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9C" w:rsidRPr="002D7D9C" w:rsidRDefault="001A1CDE" w:rsidP="001A1CDE">
      <w:pPr>
        <w:shd w:val="clear" w:color="auto" w:fill="FFFFFF"/>
        <w:spacing w:before="225" w:after="100" w:afterAutospacing="1" w:line="240" w:lineRule="auto"/>
        <w:ind w:firstLine="540"/>
        <w:jc w:val="center"/>
        <w:rPr>
          <w:rFonts w:ascii="Times New Roman" w:eastAsia="Times New Roman" w:hAnsi="Times New Roman" w:cs="Times New Roman"/>
          <w:b/>
          <w:color w:val="000000" w:themeColor="text1"/>
          <w:sz w:val="24"/>
          <w:szCs w:val="24"/>
          <w:lang w:eastAsia="ru-RU"/>
        </w:rPr>
      </w:pPr>
      <w:r w:rsidRPr="002235C3">
        <w:rPr>
          <w:rFonts w:ascii="Times New Roman" w:eastAsia="Times New Roman" w:hAnsi="Times New Roman" w:cs="Times New Roman"/>
          <w:b/>
          <w:color w:val="000000" w:themeColor="text1"/>
          <w:sz w:val="24"/>
          <w:szCs w:val="24"/>
          <w:lang w:eastAsia="ru-RU"/>
        </w:rPr>
        <w:t>Сведения о</w:t>
      </w:r>
      <w:r w:rsidR="002D7D9C" w:rsidRPr="002D7D9C">
        <w:rPr>
          <w:rFonts w:ascii="Times New Roman" w:eastAsia="Times New Roman" w:hAnsi="Times New Roman" w:cs="Times New Roman"/>
          <w:b/>
          <w:color w:val="000000" w:themeColor="text1"/>
          <w:sz w:val="24"/>
          <w:szCs w:val="24"/>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2235C3">
        <w:rPr>
          <w:rFonts w:ascii="Times New Roman" w:eastAsia="Times New Roman" w:hAnsi="Times New Roman" w:cs="Times New Roman"/>
          <w:b/>
          <w:color w:val="000000" w:themeColor="text1"/>
          <w:sz w:val="24"/>
          <w:szCs w:val="24"/>
          <w:lang w:eastAsia="ru-RU"/>
        </w:rPr>
        <w:t>ческих и (или) юридических лиц)</w:t>
      </w:r>
    </w:p>
    <w:p w:rsidR="002D7D9C" w:rsidRPr="002D7D9C" w:rsidRDefault="002D7D9C" w:rsidP="002D7D9C">
      <w:pPr>
        <w:shd w:val="clear" w:color="auto" w:fill="FFFFFF"/>
        <w:spacing w:after="0" w:line="240" w:lineRule="auto"/>
        <w:rPr>
          <w:rFonts w:ascii="Times New Roman" w:eastAsia="Times New Roman" w:hAnsi="Times New Roman" w:cs="Times New Roman"/>
          <w:color w:val="333333"/>
          <w:sz w:val="24"/>
          <w:szCs w:val="24"/>
          <w:lang w:eastAsia="ru-RU"/>
        </w:rPr>
      </w:pPr>
      <w:r w:rsidRPr="002D7D9C">
        <w:rPr>
          <w:rFonts w:ascii="Times New Roman" w:eastAsia="Times New Roman" w:hAnsi="Times New Roman" w:cs="Times New Roman"/>
          <w:color w:val="333333"/>
          <w:sz w:val="24"/>
          <w:szCs w:val="24"/>
          <w:lang w:eastAsia="ru-RU"/>
        </w:rPr>
        <w:t> </w:t>
      </w:r>
    </w:p>
    <w:tbl>
      <w:tblPr>
        <w:tblStyle w:val="a3"/>
        <w:tblW w:w="0" w:type="auto"/>
        <w:tblLook w:val="04A0" w:firstRow="1" w:lastRow="0" w:firstColumn="1" w:lastColumn="0" w:noHBand="0" w:noVBand="1"/>
      </w:tblPr>
      <w:tblGrid>
        <w:gridCol w:w="929"/>
        <w:gridCol w:w="4650"/>
        <w:gridCol w:w="2248"/>
        <w:gridCol w:w="2084"/>
      </w:tblGrid>
      <w:tr w:rsidR="002D7D9C" w:rsidRPr="001A1CDE" w:rsidTr="00234648">
        <w:tc>
          <w:tcPr>
            <w:tcW w:w="929"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 п/п</w:t>
            </w:r>
          </w:p>
        </w:tc>
        <w:tc>
          <w:tcPr>
            <w:tcW w:w="4650"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Наименование ОПОП</w:t>
            </w:r>
          </w:p>
        </w:tc>
        <w:tc>
          <w:tcPr>
            <w:tcW w:w="2248"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w:t>
            </w:r>
            <w:r w:rsidR="00677FBB" w:rsidRPr="001A1CDE">
              <w:rPr>
                <w:rFonts w:ascii="Times New Roman" w:hAnsi="Times New Roman" w:cs="Times New Roman"/>
                <w:b/>
                <w:sz w:val="24"/>
                <w:szCs w:val="24"/>
              </w:rPr>
              <w:t>, финансируемых за счёт бюджетных ассигнований Республики Карелия</w:t>
            </w:r>
          </w:p>
        </w:tc>
        <w:tc>
          <w:tcPr>
            <w:tcW w:w="2084" w:type="dxa"/>
          </w:tcPr>
          <w:p w:rsidR="002D7D9C" w:rsidRPr="001A1CDE" w:rsidRDefault="00677FBB"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 финансируемых за счёт физических лиц</w:t>
            </w:r>
          </w:p>
        </w:tc>
      </w:tr>
      <w:tr w:rsidR="002D7DFA" w:rsidRPr="001A1CDE" w:rsidTr="002D7DFA">
        <w:trPr>
          <w:trHeight w:val="495"/>
        </w:trPr>
        <w:tc>
          <w:tcPr>
            <w:tcW w:w="9911" w:type="dxa"/>
            <w:gridSpan w:val="4"/>
          </w:tcPr>
          <w:p w:rsidR="002D7DFA" w:rsidRDefault="002D7DFA" w:rsidP="001A1CDE">
            <w:pPr>
              <w:jc w:val="center"/>
              <w:rPr>
                <w:rFonts w:ascii="Times New Roman" w:hAnsi="Times New Roman" w:cs="Times New Roman"/>
                <w:b/>
                <w:sz w:val="24"/>
                <w:szCs w:val="24"/>
              </w:rPr>
            </w:pPr>
            <w:r>
              <w:rPr>
                <w:rFonts w:ascii="Times New Roman" w:hAnsi="Times New Roman" w:cs="Times New Roman"/>
                <w:b/>
                <w:sz w:val="24"/>
                <w:szCs w:val="24"/>
              </w:rPr>
              <w:t>Очное отделение</w:t>
            </w:r>
          </w:p>
        </w:tc>
      </w:tr>
      <w:tr w:rsidR="00677FBB" w:rsidRPr="001A1CDE" w:rsidTr="002D7DFA">
        <w:trPr>
          <w:trHeight w:val="404"/>
        </w:trPr>
        <w:tc>
          <w:tcPr>
            <w:tcW w:w="9911" w:type="dxa"/>
            <w:gridSpan w:val="4"/>
          </w:tcPr>
          <w:p w:rsidR="00677FBB" w:rsidRPr="001A1CDE" w:rsidRDefault="001365C3" w:rsidP="001A1CDE">
            <w:pPr>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1</w:t>
            </w:r>
          </w:p>
        </w:tc>
        <w:tc>
          <w:tcPr>
            <w:tcW w:w="4650" w:type="dxa"/>
          </w:tcPr>
          <w:p w:rsidR="001365C3" w:rsidRPr="001A1CDE" w:rsidRDefault="001365C3" w:rsidP="001365C3">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1365C3"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1365C3" w:rsidRPr="001A1CDE" w:rsidRDefault="002D7DFA"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2</w:t>
            </w:r>
          </w:p>
        </w:tc>
        <w:tc>
          <w:tcPr>
            <w:tcW w:w="4650" w:type="dxa"/>
          </w:tcPr>
          <w:p w:rsidR="001365C3" w:rsidRPr="001A1CDE" w:rsidRDefault="001365C3">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365C3"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3</w:t>
            </w:r>
          </w:p>
        </w:tc>
        <w:tc>
          <w:tcPr>
            <w:tcW w:w="4650" w:type="dxa"/>
          </w:tcPr>
          <w:p w:rsidR="001365C3" w:rsidRPr="001A1CDE" w:rsidRDefault="009533FD">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43.01.09 Повар, кондитер</w:t>
            </w:r>
          </w:p>
        </w:tc>
        <w:tc>
          <w:tcPr>
            <w:tcW w:w="2248" w:type="dxa"/>
            <w:vAlign w:val="center"/>
          </w:tcPr>
          <w:p w:rsidR="001365C3" w:rsidRPr="001A1CDE" w:rsidRDefault="00FE57DB"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4</w:t>
            </w:r>
          </w:p>
        </w:tc>
        <w:tc>
          <w:tcPr>
            <w:tcW w:w="4650" w:type="dxa"/>
          </w:tcPr>
          <w:p w:rsidR="001365C3" w:rsidRPr="001A1CDE" w:rsidRDefault="009533FD" w:rsidP="009533FD">
            <w:pPr>
              <w:rPr>
                <w:rFonts w:ascii="Times New Roman" w:hAnsi="Times New Roman" w:cs="Times New Roman"/>
                <w:sz w:val="24"/>
                <w:szCs w:val="24"/>
              </w:rPr>
            </w:pPr>
            <w:r w:rsidRPr="001A1CDE">
              <w:rPr>
                <w:rFonts w:ascii="Times New Roman" w:hAnsi="Times New Roman" w:cs="Times New Roman"/>
                <w:sz w:val="24"/>
                <w:szCs w:val="24"/>
              </w:rPr>
              <w:t>ОПОП ПП</w:t>
            </w:r>
            <w:r>
              <w:rPr>
                <w:rFonts w:ascii="Times New Roman" w:hAnsi="Times New Roman" w:cs="Times New Roman"/>
                <w:sz w:val="24"/>
                <w:szCs w:val="24"/>
              </w:rPr>
              <w:t>КРС 21.01.08 Машинист на открытых горных работах</w:t>
            </w:r>
          </w:p>
        </w:tc>
        <w:tc>
          <w:tcPr>
            <w:tcW w:w="2248" w:type="dxa"/>
            <w:vAlign w:val="center"/>
          </w:tcPr>
          <w:p w:rsidR="001365C3" w:rsidRPr="001A1CDE" w:rsidRDefault="006B1DEA"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5</w:t>
            </w:r>
          </w:p>
        </w:tc>
        <w:tc>
          <w:tcPr>
            <w:tcW w:w="4650" w:type="dxa"/>
          </w:tcPr>
          <w:p w:rsidR="001365C3" w:rsidRPr="001A1CDE" w:rsidRDefault="009533FD">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39.02.01 Социальная работа</w:t>
            </w:r>
          </w:p>
        </w:tc>
        <w:tc>
          <w:tcPr>
            <w:tcW w:w="2248" w:type="dxa"/>
            <w:vAlign w:val="center"/>
          </w:tcPr>
          <w:p w:rsidR="001365C3"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1365C3" w:rsidRPr="001A1CDE" w:rsidRDefault="002D7DFA"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234648">
        <w:tc>
          <w:tcPr>
            <w:tcW w:w="929" w:type="dxa"/>
          </w:tcPr>
          <w:p w:rsidR="001365C3" w:rsidRDefault="00507441" w:rsidP="001A1CDE">
            <w:pPr>
              <w:jc w:val="center"/>
              <w:rPr>
                <w:rFonts w:ascii="Times New Roman" w:hAnsi="Times New Roman" w:cs="Times New Roman"/>
                <w:sz w:val="24"/>
                <w:szCs w:val="24"/>
              </w:rPr>
            </w:pPr>
            <w:r>
              <w:rPr>
                <w:rFonts w:ascii="Times New Roman" w:hAnsi="Times New Roman" w:cs="Times New Roman"/>
                <w:sz w:val="24"/>
                <w:szCs w:val="24"/>
              </w:rPr>
              <w:t>6</w:t>
            </w:r>
          </w:p>
        </w:tc>
        <w:tc>
          <w:tcPr>
            <w:tcW w:w="4650" w:type="dxa"/>
          </w:tcPr>
          <w:p w:rsidR="001365C3" w:rsidRPr="001A1CDE" w:rsidRDefault="009533FD">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1365C3"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2D7DFA"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1365C3" w:rsidRPr="001A1CDE" w:rsidTr="00037357">
        <w:tc>
          <w:tcPr>
            <w:tcW w:w="9911" w:type="dxa"/>
            <w:gridSpan w:val="4"/>
          </w:tcPr>
          <w:p w:rsidR="001365C3" w:rsidRDefault="001365C3" w:rsidP="009C1873">
            <w:pPr>
              <w:jc w:val="center"/>
              <w:rPr>
                <w:rFonts w:ascii="Times New Roman" w:hAnsi="Times New Roman" w:cs="Times New Roman"/>
                <w:b/>
                <w:sz w:val="24"/>
                <w:szCs w:val="24"/>
              </w:rPr>
            </w:pPr>
            <w:r>
              <w:rPr>
                <w:rFonts w:ascii="Times New Roman" w:hAnsi="Times New Roman" w:cs="Times New Roman"/>
                <w:b/>
                <w:sz w:val="24"/>
                <w:szCs w:val="24"/>
              </w:rPr>
              <w:t>2 курс</w:t>
            </w:r>
          </w:p>
          <w:p w:rsidR="00507441" w:rsidRPr="001A1CDE" w:rsidRDefault="00507441" w:rsidP="009C1873">
            <w:pPr>
              <w:jc w:val="center"/>
              <w:rPr>
                <w:rFonts w:ascii="Times New Roman" w:hAnsi="Times New Roman" w:cs="Times New Roman"/>
                <w:sz w:val="24"/>
                <w:szCs w:val="24"/>
              </w:rPr>
            </w:pPr>
          </w:p>
        </w:tc>
      </w:tr>
      <w:tr w:rsidR="002D7D9C" w:rsidRPr="001A1CDE" w:rsidTr="00234648">
        <w:tc>
          <w:tcPr>
            <w:tcW w:w="929" w:type="dxa"/>
          </w:tcPr>
          <w:p w:rsidR="002D7D9C" w:rsidRPr="001A1CDE" w:rsidRDefault="00507441" w:rsidP="001A1CDE">
            <w:pPr>
              <w:jc w:val="center"/>
              <w:rPr>
                <w:rFonts w:ascii="Times New Roman" w:hAnsi="Times New Roman" w:cs="Times New Roman"/>
                <w:sz w:val="24"/>
                <w:szCs w:val="24"/>
              </w:rPr>
            </w:pPr>
            <w:r>
              <w:rPr>
                <w:rFonts w:ascii="Times New Roman" w:hAnsi="Times New Roman" w:cs="Times New Roman"/>
                <w:sz w:val="24"/>
                <w:szCs w:val="24"/>
              </w:rPr>
              <w:t>7</w:t>
            </w:r>
          </w:p>
        </w:tc>
        <w:tc>
          <w:tcPr>
            <w:tcW w:w="4650" w:type="dxa"/>
          </w:tcPr>
          <w:p w:rsidR="002D7D9C" w:rsidRPr="001A1CDE" w:rsidRDefault="001C12FD">
            <w:pPr>
              <w:rPr>
                <w:rFonts w:ascii="Times New Roman" w:hAnsi="Times New Roman" w:cs="Times New Roman"/>
                <w:sz w:val="24"/>
                <w:szCs w:val="24"/>
              </w:rPr>
            </w:pPr>
            <w:r w:rsidRPr="001A1CDE">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2D7D9C"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2D7D9C" w:rsidRPr="001A1CDE" w:rsidRDefault="008C50E6"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2D7D9C" w:rsidRPr="001A1CDE" w:rsidTr="00234648">
        <w:tc>
          <w:tcPr>
            <w:tcW w:w="929" w:type="dxa"/>
          </w:tcPr>
          <w:p w:rsidR="002D7D9C" w:rsidRPr="001A1CDE" w:rsidRDefault="00507441" w:rsidP="001A1CDE">
            <w:pPr>
              <w:jc w:val="center"/>
              <w:rPr>
                <w:rFonts w:ascii="Times New Roman" w:hAnsi="Times New Roman" w:cs="Times New Roman"/>
                <w:sz w:val="24"/>
                <w:szCs w:val="24"/>
              </w:rPr>
            </w:pPr>
            <w:r>
              <w:rPr>
                <w:rFonts w:ascii="Times New Roman" w:hAnsi="Times New Roman" w:cs="Times New Roman"/>
                <w:sz w:val="24"/>
                <w:szCs w:val="24"/>
              </w:rPr>
              <w:t>8</w:t>
            </w:r>
          </w:p>
        </w:tc>
        <w:tc>
          <w:tcPr>
            <w:tcW w:w="4650" w:type="dxa"/>
          </w:tcPr>
          <w:p w:rsidR="002D7D9C" w:rsidRPr="001A1CDE" w:rsidRDefault="001C12FD">
            <w:pPr>
              <w:rPr>
                <w:rFonts w:ascii="Times New Roman" w:hAnsi="Times New Roman" w:cs="Times New Roman"/>
                <w:sz w:val="24"/>
                <w:szCs w:val="24"/>
              </w:rPr>
            </w:pPr>
            <w:r w:rsidRPr="001A1CDE">
              <w:rPr>
                <w:rFonts w:ascii="Times New Roman" w:hAnsi="Times New Roman" w:cs="Times New Roman"/>
                <w:sz w:val="24"/>
                <w:szCs w:val="24"/>
              </w:rPr>
              <w:t>ОПОП ППКРС 21.01.10 Ремонтник горного оборудования</w:t>
            </w:r>
          </w:p>
        </w:tc>
        <w:tc>
          <w:tcPr>
            <w:tcW w:w="2248" w:type="dxa"/>
            <w:vAlign w:val="center"/>
          </w:tcPr>
          <w:p w:rsidR="002D7D9C"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vAlign w:val="center"/>
          </w:tcPr>
          <w:p w:rsidR="002D7D9C" w:rsidRPr="001A1CDE" w:rsidRDefault="008C50E6"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2D7D9C" w:rsidRPr="001A1CDE" w:rsidTr="00234648">
        <w:tc>
          <w:tcPr>
            <w:tcW w:w="929" w:type="dxa"/>
          </w:tcPr>
          <w:p w:rsidR="002D7D9C" w:rsidRPr="001A1CDE" w:rsidRDefault="00507441" w:rsidP="001A1CDE">
            <w:pPr>
              <w:jc w:val="center"/>
              <w:rPr>
                <w:rFonts w:ascii="Times New Roman" w:hAnsi="Times New Roman" w:cs="Times New Roman"/>
                <w:sz w:val="24"/>
                <w:szCs w:val="24"/>
              </w:rPr>
            </w:pPr>
            <w:r>
              <w:rPr>
                <w:rFonts w:ascii="Times New Roman" w:hAnsi="Times New Roman" w:cs="Times New Roman"/>
                <w:sz w:val="24"/>
                <w:szCs w:val="24"/>
              </w:rPr>
              <w:t>9</w:t>
            </w:r>
          </w:p>
        </w:tc>
        <w:tc>
          <w:tcPr>
            <w:tcW w:w="4650" w:type="dxa"/>
          </w:tcPr>
          <w:p w:rsidR="002D7D9C" w:rsidRPr="001A1CDE" w:rsidRDefault="001C12FD">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2D7D9C" w:rsidRPr="001A1CDE" w:rsidRDefault="00FE57DB" w:rsidP="009C1873">
            <w:pPr>
              <w:jc w:val="center"/>
              <w:rPr>
                <w:rFonts w:ascii="Times New Roman" w:hAnsi="Times New Roman" w:cs="Times New Roman"/>
                <w:sz w:val="24"/>
                <w:szCs w:val="24"/>
              </w:rPr>
            </w:pPr>
            <w:r>
              <w:rPr>
                <w:rFonts w:ascii="Times New Roman" w:hAnsi="Times New Roman" w:cs="Times New Roman"/>
                <w:sz w:val="24"/>
                <w:szCs w:val="24"/>
              </w:rPr>
              <w:t>4</w:t>
            </w:r>
          </w:p>
        </w:tc>
        <w:tc>
          <w:tcPr>
            <w:tcW w:w="2084" w:type="dxa"/>
            <w:vAlign w:val="center"/>
          </w:tcPr>
          <w:p w:rsidR="002D7D9C" w:rsidRPr="001A1CDE" w:rsidRDefault="008C50E6"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2D7D9C" w:rsidRPr="001A1CDE" w:rsidTr="00234648">
        <w:tc>
          <w:tcPr>
            <w:tcW w:w="929" w:type="dxa"/>
          </w:tcPr>
          <w:p w:rsidR="002D7D9C" w:rsidRPr="001A1CDE" w:rsidRDefault="00507441" w:rsidP="001A1CDE">
            <w:pPr>
              <w:jc w:val="center"/>
              <w:rPr>
                <w:rFonts w:ascii="Times New Roman" w:hAnsi="Times New Roman" w:cs="Times New Roman"/>
                <w:sz w:val="24"/>
                <w:szCs w:val="24"/>
              </w:rPr>
            </w:pPr>
            <w:r>
              <w:rPr>
                <w:rFonts w:ascii="Times New Roman" w:hAnsi="Times New Roman" w:cs="Times New Roman"/>
                <w:sz w:val="24"/>
                <w:szCs w:val="24"/>
              </w:rPr>
              <w:t>10</w:t>
            </w:r>
          </w:p>
        </w:tc>
        <w:tc>
          <w:tcPr>
            <w:tcW w:w="4650" w:type="dxa"/>
          </w:tcPr>
          <w:p w:rsidR="002D7D9C" w:rsidRPr="001A1CDE" w:rsidRDefault="001C12FD">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2D7D9C"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2D7D9C" w:rsidRPr="001A1CDE" w:rsidRDefault="00E02972" w:rsidP="009C1873">
            <w:pPr>
              <w:jc w:val="center"/>
              <w:rPr>
                <w:rFonts w:ascii="Times New Roman" w:hAnsi="Times New Roman" w:cs="Times New Roman"/>
                <w:sz w:val="24"/>
                <w:szCs w:val="24"/>
              </w:rPr>
            </w:pPr>
            <w:r>
              <w:rPr>
                <w:rFonts w:ascii="Times New Roman" w:hAnsi="Times New Roman" w:cs="Times New Roman"/>
                <w:sz w:val="24"/>
                <w:szCs w:val="24"/>
              </w:rPr>
              <w:t>0</w:t>
            </w:r>
          </w:p>
        </w:tc>
      </w:tr>
      <w:tr w:rsidR="002D7D9C" w:rsidRPr="001A1CDE" w:rsidTr="00234648">
        <w:tc>
          <w:tcPr>
            <w:tcW w:w="929" w:type="dxa"/>
          </w:tcPr>
          <w:p w:rsidR="002D7D9C" w:rsidRPr="001A1CDE" w:rsidRDefault="00507441" w:rsidP="001A1CDE">
            <w:pPr>
              <w:jc w:val="center"/>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2D7D9C" w:rsidRPr="001A1CDE" w:rsidRDefault="001C12FD">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2D7D9C" w:rsidRPr="001A1CDE" w:rsidRDefault="00E02972"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2D7D9C" w:rsidRPr="001A1CDE" w:rsidRDefault="00E06F3E" w:rsidP="009C1873">
            <w:pPr>
              <w:jc w:val="center"/>
              <w:rPr>
                <w:rFonts w:ascii="Times New Roman" w:hAnsi="Times New Roman" w:cs="Times New Roman"/>
                <w:sz w:val="24"/>
                <w:szCs w:val="24"/>
              </w:rPr>
            </w:pPr>
            <w:r>
              <w:rPr>
                <w:rFonts w:ascii="Times New Roman" w:hAnsi="Times New Roman" w:cs="Times New Roman"/>
                <w:sz w:val="24"/>
                <w:szCs w:val="24"/>
              </w:rPr>
              <w:t>6</w:t>
            </w:r>
          </w:p>
        </w:tc>
      </w:tr>
      <w:tr w:rsidR="00507441" w:rsidRPr="001A1CDE" w:rsidTr="00295583">
        <w:tc>
          <w:tcPr>
            <w:tcW w:w="9911" w:type="dxa"/>
            <w:gridSpan w:val="4"/>
          </w:tcPr>
          <w:p w:rsidR="00507441" w:rsidRDefault="00507441" w:rsidP="009C1873">
            <w:pPr>
              <w:jc w:val="center"/>
              <w:rPr>
                <w:rFonts w:ascii="Times New Roman" w:hAnsi="Times New Roman" w:cs="Times New Roman"/>
                <w:b/>
                <w:sz w:val="24"/>
                <w:szCs w:val="24"/>
              </w:rPr>
            </w:pPr>
            <w:r>
              <w:rPr>
                <w:rFonts w:ascii="Times New Roman" w:hAnsi="Times New Roman" w:cs="Times New Roman"/>
                <w:b/>
                <w:sz w:val="24"/>
                <w:szCs w:val="24"/>
              </w:rPr>
              <w:t>3</w:t>
            </w:r>
            <w:r w:rsidRPr="001A1CDE">
              <w:rPr>
                <w:rFonts w:ascii="Times New Roman" w:hAnsi="Times New Roman" w:cs="Times New Roman"/>
                <w:b/>
                <w:sz w:val="24"/>
                <w:szCs w:val="24"/>
              </w:rPr>
              <w:t xml:space="preserve"> курс</w:t>
            </w:r>
          </w:p>
          <w:p w:rsidR="00507441" w:rsidRDefault="00507441" w:rsidP="009C1873">
            <w:pPr>
              <w:jc w:val="center"/>
              <w:rPr>
                <w:rFonts w:ascii="Times New Roman" w:hAnsi="Times New Roman" w:cs="Times New Roman"/>
                <w:sz w:val="24"/>
                <w:szCs w:val="24"/>
              </w:rPr>
            </w:pPr>
          </w:p>
        </w:tc>
      </w:tr>
      <w:tr w:rsidR="00507441" w:rsidRPr="001A1CDE" w:rsidTr="00234648">
        <w:tc>
          <w:tcPr>
            <w:tcW w:w="929" w:type="dxa"/>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t>12</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ППКРС 21.01.10 Ремонтник горного оборудования</w:t>
            </w:r>
          </w:p>
        </w:tc>
        <w:tc>
          <w:tcPr>
            <w:tcW w:w="2248" w:type="dxa"/>
            <w:vAlign w:val="center"/>
          </w:tcPr>
          <w:p w:rsidR="00507441" w:rsidRDefault="00E06F3E" w:rsidP="00507441">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234648">
        <w:tc>
          <w:tcPr>
            <w:tcW w:w="929" w:type="dxa"/>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t>13</w:t>
            </w:r>
          </w:p>
        </w:tc>
        <w:tc>
          <w:tcPr>
            <w:tcW w:w="4650" w:type="dxa"/>
          </w:tcPr>
          <w:p w:rsidR="00507441"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p w:rsidR="00507441" w:rsidRPr="001A1CDE" w:rsidRDefault="00507441" w:rsidP="00507441">
            <w:pPr>
              <w:rPr>
                <w:rFonts w:ascii="Times New Roman" w:hAnsi="Times New Roman" w:cs="Times New Roman"/>
                <w:sz w:val="24"/>
                <w:szCs w:val="24"/>
              </w:rPr>
            </w:pPr>
          </w:p>
        </w:tc>
        <w:tc>
          <w:tcPr>
            <w:tcW w:w="2248" w:type="dxa"/>
            <w:vAlign w:val="center"/>
          </w:tcPr>
          <w:p w:rsidR="00507441" w:rsidRPr="001A1CDE" w:rsidRDefault="00E06F3E" w:rsidP="00507441">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234648">
        <w:tc>
          <w:tcPr>
            <w:tcW w:w="929" w:type="dxa"/>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234648">
        <w:tc>
          <w:tcPr>
            <w:tcW w:w="929" w:type="dxa"/>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t>15</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Default="008C50E6" w:rsidP="00507441">
            <w:pPr>
              <w:jc w:val="center"/>
              <w:rPr>
                <w:rFonts w:ascii="Times New Roman" w:hAnsi="Times New Roman" w:cs="Times New Roman"/>
                <w:sz w:val="24"/>
                <w:szCs w:val="24"/>
              </w:rPr>
            </w:pPr>
            <w:r>
              <w:rPr>
                <w:rFonts w:ascii="Times New Roman" w:hAnsi="Times New Roman" w:cs="Times New Roman"/>
                <w:sz w:val="24"/>
                <w:szCs w:val="24"/>
              </w:rPr>
              <w:t>6</w:t>
            </w:r>
          </w:p>
        </w:tc>
      </w:tr>
      <w:tr w:rsidR="00507441" w:rsidRPr="002235C3" w:rsidTr="00234648">
        <w:tc>
          <w:tcPr>
            <w:tcW w:w="9911" w:type="dxa"/>
            <w:gridSpan w:val="4"/>
          </w:tcPr>
          <w:p w:rsidR="00507441" w:rsidRDefault="00507441" w:rsidP="00507441">
            <w:pPr>
              <w:jc w:val="center"/>
              <w:rPr>
                <w:rFonts w:ascii="Times New Roman" w:hAnsi="Times New Roman" w:cs="Times New Roman"/>
                <w:b/>
                <w:sz w:val="24"/>
                <w:szCs w:val="24"/>
              </w:rPr>
            </w:pPr>
            <w:r>
              <w:rPr>
                <w:rFonts w:ascii="Times New Roman" w:hAnsi="Times New Roman" w:cs="Times New Roman"/>
                <w:b/>
                <w:sz w:val="24"/>
                <w:szCs w:val="24"/>
              </w:rPr>
              <w:t>4 курс</w:t>
            </w:r>
          </w:p>
          <w:p w:rsidR="00507441" w:rsidRPr="002235C3" w:rsidRDefault="00507441" w:rsidP="00507441">
            <w:pPr>
              <w:jc w:val="center"/>
              <w:rPr>
                <w:rFonts w:ascii="Times New Roman" w:hAnsi="Times New Roman" w:cs="Times New Roman"/>
                <w:b/>
                <w:sz w:val="24"/>
                <w:szCs w:val="24"/>
              </w:rPr>
            </w:pPr>
          </w:p>
        </w:tc>
      </w:tr>
      <w:tr w:rsidR="00507441" w:rsidRPr="001A1CDE" w:rsidTr="00B31BA2">
        <w:tc>
          <w:tcPr>
            <w:tcW w:w="929" w:type="dxa"/>
          </w:tcPr>
          <w:p w:rsidR="00507441" w:rsidRDefault="00507441" w:rsidP="00507441">
            <w:pPr>
              <w:jc w:val="center"/>
              <w:rPr>
                <w:rFonts w:ascii="Times New Roman" w:hAnsi="Times New Roman" w:cs="Times New Roman"/>
                <w:sz w:val="24"/>
                <w:szCs w:val="24"/>
              </w:rPr>
            </w:pPr>
            <w:r>
              <w:rPr>
                <w:rFonts w:ascii="Times New Roman" w:hAnsi="Times New Roman" w:cs="Times New Roman"/>
                <w:sz w:val="24"/>
                <w:szCs w:val="24"/>
              </w:rPr>
              <w:t>16</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tc>
        <w:tc>
          <w:tcPr>
            <w:tcW w:w="2248" w:type="dxa"/>
            <w:vAlign w:val="center"/>
          </w:tcPr>
          <w:p w:rsidR="00507441" w:rsidRPr="001A1CDE" w:rsidRDefault="00E06F3E" w:rsidP="00507441">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895CB0">
        <w:tc>
          <w:tcPr>
            <w:tcW w:w="9911" w:type="dxa"/>
            <w:gridSpan w:val="4"/>
          </w:tcPr>
          <w:p w:rsidR="00507441" w:rsidRDefault="00507441" w:rsidP="00507441">
            <w:pPr>
              <w:jc w:val="center"/>
              <w:rPr>
                <w:rFonts w:ascii="Times New Roman" w:hAnsi="Times New Roman" w:cs="Times New Roman"/>
                <w:b/>
                <w:sz w:val="24"/>
                <w:szCs w:val="24"/>
              </w:rPr>
            </w:pPr>
            <w:r w:rsidRPr="002235C3">
              <w:rPr>
                <w:rFonts w:ascii="Times New Roman" w:hAnsi="Times New Roman" w:cs="Times New Roman"/>
                <w:b/>
                <w:sz w:val="24"/>
                <w:szCs w:val="24"/>
              </w:rPr>
              <w:t>Заочная форма обучения</w:t>
            </w:r>
          </w:p>
          <w:p w:rsidR="008C50E6" w:rsidRDefault="008C50E6" w:rsidP="00507441">
            <w:pPr>
              <w:jc w:val="center"/>
              <w:rPr>
                <w:rFonts w:ascii="Times New Roman" w:hAnsi="Times New Roman" w:cs="Times New Roman"/>
                <w:sz w:val="24"/>
                <w:szCs w:val="24"/>
              </w:rPr>
            </w:pPr>
          </w:p>
        </w:tc>
      </w:tr>
      <w:tr w:rsidR="00507441" w:rsidRPr="001A1CDE" w:rsidTr="00E64FE2">
        <w:tc>
          <w:tcPr>
            <w:tcW w:w="9911" w:type="dxa"/>
            <w:gridSpan w:val="4"/>
          </w:tcPr>
          <w:p w:rsidR="00507441" w:rsidRDefault="00507441" w:rsidP="00507441">
            <w:pPr>
              <w:jc w:val="center"/>
              <w:rPr>
                <w:rFonts w:ascii="Times New Roman" w:hAnsi="Times New Roman" w:cs="Times New Roman"/>
                <w:b/>
                <w:sz w:val="24"/>
                <w:szCs w:val="24"/>
              </w:rPr>
            </w:pPr>
            <w:r w:rsidRPr="00507441">
              <w:rPr>
                <w:rFonts w:ascii="Times New Roman" w:hAnsi="Times New Roman" w:cs="Times New Roman"/>
                <w:b/>
                <w:sz w:val="24"/>
                <w:szCs w:val="24"/>
              </w:rPr>
              <w:t>1 курс</w:t>
            </w:r>
          </w:p>
          <w:p w:rsidR="00ED3E33" w:rsidRPr="00507441" w:rsidRDefault="00ED3E33" w:rsidP="00507441">
            <w:pPr>
              <w:jc w:val="center"/>
              <w:rPr>
                <w:rFonts w:ascii="Times New Roman" w:hAnsi="Times New Roman" w:cs="Times New Roman"/>
                <w:b/>
                <w:sz w:val="24"/>
                <w:szCs w:val="24"/>
              </w:rPr>
            </w:pP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17</w:t>
            </w:r>
          </w:p>
        </w:tc>
        <w:tc>
          <w:tcPr>
            <w:tcW w:w="4650" w:type="dxa"/>
          </w:tcPr>
          <w:p w:rsidR="00507441" w:rsidRPr="001A1CDE" w:rsidRDefault="006B1DEA" w:rsidP="00507441">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Default="00E06F3E" w:rsidP="00507441">
            <w:pPr>
              <w:jc w:val="center"/>
              <w:rPr>
                <w:rFonts w:ascii="Times New Roman" w:hAnsi="Times New Roman" w:cs="Times New Roman"/>
                <w:sz w:val="24"/>
                <w:szCs w:val="24"/>
              </w:rPr>
            </w:pPr>
            <w:r>
              <w:rPr>
                <w:rFonts w:ascii="Times New Roman" w:hAnsi="Times New Roman" w:cs="Times New Roman"/>
                <w:sz w:val="24"/>
                <w:szCs w:val="24"/>
              </w:rPr>
              <w:t>6</w:t>
            </w: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18</w:t>
            </w:r>
          </w:p>
        </w:tc>
        <w:tc>
          <w:tcPr>
            <w:tcW w:w="4650" w:type="dxa"/>
          </w:tcPr>
          <w:p w:rsidR="00507441" w:rsidRPr="001A1CDE" w:rsidRDefault="006B1DEA" w:rsidP="00507441">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Default="00E06F3E"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191BD1">
        <w:tc>
          <w:tcPr>
            <w:tcW w:w="9911" w:type="dxa"/>
            <w:gridSpan w:val="4"/>
          </w:tcPr>
          <w:p w:rsidR="00507441" w:rsidRDefault="00507441" w:rsidP="00507441">
            <w:pPr>
              <w:jc w:val="center"/>
              <w:rPr>
                <w:rFonts w:ascii="Times New Roman" w:hAnsi="Times New Roman" w:cs="Times New Roman"/>
                <w:b/>
                <w:sz w:val="24"/>
                <w:szCs w:val="24"/>
              </w:rPr>
            </w:pPr>
            <w:r w:rsidRPr="00507441">
              <w:rPr>
                <w:rFonts w:ascii="Times New Roman" w:hAnsi="Times New Roman" w:cs="Times New Roman"/>
                <w:b/>
                <w:sz w:val="24"/>
                <w:szCs w:val="24"/>
              </w:rPr>
              <w:t>2 курс</w:t>
            </w:r>
          </w:p>
          <w:p w:rsidR="00ED3E33" w:rsidRPr="00507441" w:rsidRDefault="00ED3E33" w:rsidP="00507441">
            <w:pPr>
              <w:jc w:val="center"/>
              <w:rPr>
                <w:rFonts w:ascii="Times New Roman" w:hAnsi="Times New Roman" w:cs="Times New Roman"/>
                <w:b/>
                <w:sz w:val="24"/>
                <w:szCs w:val="24"/>
              </w:rPr>
            </w:pP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19</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ППССЗ 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szCs w:val="24"/>
              </w:rPr>
              <w:t xml:space="preserve"> /заочная форма обучения</w:t>
            </w:r>
          </w:p>
        </w:tc>
        <w:tc>
          <w:tcPr>
            <w:tcW w:w="2248"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Pr="001A1CDE" w:rsidRDefault="00E06F3E" w:rsidP="00507441">
            <w:pPr>
              <w:jc w:val="center"/>
              <w:rPr>
                <w:rFonts w:ascii="Times New Roman" w:hAnsi="Times New Roman" w:cs="Times New Roman"/>
                <w:sz w:val="24"/>
                <w:szCs w:val="24"/>
              </w:rPr>
            </w:pPr>
            <w:r>
              <w:rPr>
                <w:rFonts w:ascii="Times New Roman" w:hAnsi="Times New Roman" w:cs="Times New Roman"/>
                <w:sz w:val="24"/>
                <w:szCs w:val="24"/>
              </w:rPr>
              <w:t>7</w:t>
            </w: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20</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Pr="001A1CDE" w:rsidRDefault="00507441" w:rsidP="00507441">
            <w:pPr>
              <w:jc w:val="center"/>
              <w:rPr>
                <w:rFonts w:ascii="Times New Roman" w:hAnsi="Times New Roman" w:cs="Times New Roman"/>
                <w:sz w:val="24"/>
                <w:szCs w:val="24"/>
              </w:rPr>
            </w:pPr>
            <w:r>
              <w:rPr>
                <w:rFonts w:ascii="Times New Roman" w:hAnsi="Times New Roman" w:cs="Times New Roman"/>
                <w:sz w:val="24"/>
                <w:szCs w:val="24"/>
              </w:rPr>
              <w:t>0</w:t>
            </w:r>
          </w:p>
        </w:tc>
      </w:tr>
      <w:tr w:rsidR="00507441" w:rsidRPr="001A1CDE" w:rsidTr="00234648">
        <w:tc>
          <w:tcPr>
            <w:tcW w:w="9911" w:type="dxa"/>
            <w:gridSpan w:val="4"/>
          </w:tcPr>
          <w:p w:rsidR="00507441" w:rsidRDefault="00ED3E33" w:rsidP="00507441">
            <w:pPr>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ED3E33" w:rsidRDefault="00ED3E33" w:rsidP="00507441">
            <w:pPr>
              <w:jc w:val="center"/>
              <w:rPr>
                <w:rFonts w:ascii="Times New Roman" w:hAnsi="Times New Roman" w:cs="Times New Roman"/>
                <w:b/>
                <w:sz w:val="24"/>
                <w:szCs w:val="24"/>
              </w:rPr>
            </w:pP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21</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tcPr>
          <w:p w:rsidR="00507441" w:rsidRPr="001A1CDE" w:rsidRDefault="006B1DEA" w:rsidP="006B1DE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Pr="001A1CDE" w:rsidRDefault="00E06F3E" w:rsidP="00507441">
            <w:pPr>
              <w:jc w:val="center"/>
              <w:rPr>
                <w:rFonts w:ascii="Times New Roman" w:hAnsi="Times New Roman" w:cs="Times New Roman"/>
                <w:sz w:val="24"/>
                <w:szCs w:val="24"/>
              </w:rPr>
            </w:pPr>
            <w:r>
              <w:rPr>
                <w:rFonts w:ascii="Times New Roman" w:hAnsi="Times New Roman" w:cs="Times New Roman"/>
                <w:sz w:val="24"/>
                <w:szCs w:val="24"/>
              </w:rPr>
              <w:t>18</w:t>
            </w:r>
          </w:p>
        </w:tc>
      </w:tr>
      <w:tr w:rsidR="00507441" w:rsidRPr="001A1CDE" w:rsidTr="00234648">
        <w:tc>
          <w:tcPr>
            <w:tcW w:w="929" w:type="dxa"/>
          </w:tcPr>
          <w:p w:rsidR="00507441" w:rsidRDefault="006B1DEA" w:rsidP="00507441">
            <w:pPr>
              <w:jc w:val="center"/>
              <w:rPr>
                <w:rFonts w:ascii="Times New Roman" w:hAnsi="Times New Roman" w:cs="Times New Roman"/>
                <w:sz w:val="24"/>
                <w:szCs w:val="24"/>
              </w:rPr>
            </w:pPr>
            <w:r>
              <w:rPr>
                <w:rFonts w:ascii="Times New Roman" w:hAnsi="Times New Roman" w:cs="Times New Roman"/>
                <w:sz w:val="24"/>
                <w:szCs w:val="24"/>
              </w:rPr>
              <w:t>22</w:t>
            </w:r>
          </w:p>
        </w:tc>
        <w:tc>
          <w:tcPr>
            <w:tcW w:w="4650" w:type="dxa"/>
          </w:tcPr>
          <w:p w:rsidR="00507441" w:rsidRPr="001A1CDE" w:rsidRDefault="00507441" w:rsidP="00507441">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tcPr>
          <w:p w:rsidR="00507441" w:rsidRPr="001A1CDE" w:rsidRDefault="006B1DEA" w:rsidP="006B1DE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507441" w:rsidRPr="001A1CDE" w:rsidRDefault="00E06F3E" w:rsidP="00507441">
            <w:pPr>
              <w:jc w:val="center"/>
              <w:rPr>
                <w:rFonts w:ascii="Times New Roman" w:hAnsi="Times New Roman" w:cs="Times New Roman"/>
                <w:sz w:val="24"/>
                <w:szCs w:val="24"/>
              </w:rPr>
            </w:pPr>
            <w:r>
              <w:rPr>
                <w:rFonts w:ascii="Times New Roman" w:hAnsi="Times New Roman" w:cs="Times New Roman"/>
                <w:sz w:val="24"/>
                <w:szCs w:val="24"/>
              </w:rPr>
              <w:t>10</w:t>
            </w:r>
            <w:bookmarkStart w:id="0" w:name="_GoBack"/>
            <w:bookmarkEnd w:id="0"/>
          </w:p>
        </w:tc>
      </w:tr>
    </w:tbl>
    <w:p w:rsidR="00037A5B" w:rsidRPr="001A1CDE" w:rsidRDefault="00037A5B">
      <w:pPr>
        <w:rPr>
          <w:rFonts w:ascii="Times New Roman" w:hAnsi="Times New Roman" w:cs="Times New Roman"/>
          <w:sz w:val="24"/>
          <w:szCs w:val="24"/>
        </w:rPr>
      </w:pPr>
    </w:p>
    <w:sectPr w:rsidR="00037A5B" w:rsidRPr="001A1CDE" w:rsidSect="002235C3">
      <w:headerReference w:type="default" r:id="rId6"/>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5C" w:rsidRDefault="004F245C" w:rsidP="001A1CDE">
      <w:pPr>
        <w:spacing w:after="0" w:line="240" w:lineRule="auto"/>
      </w:pPr>
      <w:r>
        <w:separator/>
      </w:r>
    </w:p>
  </w:endnote>
  <w:endnote w:type="continuationSeparator" w:id="0">
    <w:p w:rsidR="004F245C" w:rsidRDefault="004F245C" w:rsidP="001A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5C" w:rsidRDefault="004F245C" w:rsidP="001A1CDE">
      <w:pPr>
        <w:spacing w:after="0" w:line="240" w:lineRule="auto"/>
      </w:pPr>
      <w:r>
        <w:separator/>
      </w:r>
    </w:p>
  </w:footnote>
  <w:footnote w:type="continuationSeparator" w:id="0">
    <w:p w:rsidR="004F245C" w:rsidRDefault="004F245C" w:rsidP="001A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DE" w:rsidRPr="001A1CDE" w:rsidRDefault="001A1CDE" w:rsidP="001A1CDE">
    <w:pPr>
      <w:pStyle w:val="a4"/>
      <w:jc w:val="right"/>
      <w:rPr>
        <w:rFonts w:ascii="Times New Roman" w:hAnsi="Times New Roman" w:cs="Times New Roman"/>
        <w:b/>
      </w:rPr>
    </w:pPr>
    <w:r w:rsidRPr="001A1CDE">
      <w:rPr>
        <w:rFonts w:ascii="Times New Roman" w:hAnsi="Times New Roman" w:cs="Times New Roman"/>
        <w:b/>
      </w:rPr>
      <w:t>ГБПОУ РК «Костомукшский политехнический колледж»</w:t>
    </w:r>
  </w:p>
  <w:p w:rsidR="001A1CDE" w:rsidRDefault="001A1CDE">
    <w:pPr>
      <w:pStyle w:val="a4"/>
    </w:pPr>
    <w:r>
      <w:t>__________________________________________________________________________________________</w:t>
    </w:r>
  </w:p>
  <w:p w:rsidR="001A1CDE" w:rsidRDefault="001A1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C"/>
    <w:rsid w:val="00002A71"/>
    <w:rsid w:val="00013ADF"/>
    <w:rsid w:val="00027329"/>
    <w:rsid w:val="00037A5B"/>
    <w:rsid w:val="00056DA4"/>
    <w:rsid w:val="000B4D04"/>
    <w:rsid w:val="001078D7"/>
    <w:rsid w:val="00116C32"/>
    <w:rsid w:val="00122D92"/>
    <w:rsid w:val="001365C3"/>
    <w:rsid w:val="0014082E"/>
    <w:rsid w:val="0016548C"/>
    <w:rsid w:val="00185285"/>
    <w:rsid w:val="001A1CDE"/>
    <w:rsid w:val="001C12FD"/>
    <w:rsid w:val="001C7EF0"/>
    <w:rsid w:val="001E53AA"/>
    <w:rsid w:val="002235C3"/>
    <w:rsid w:val="00234648"/>
    <w:rsid w:val="002D7D9C"/>
    <w:rsid w:val="002D7DFA"/>
    <w:rsid w:val="003728F9"/>
    <w:rsid w:val="00441B1B"/>
    <w:rsid w:val="004A0062"/>
    <w:rsid w:val="004D02A0"/>
    <w:rsid w:val="004F0830"/>
    <w:rsid w:val="004F245C"/>
    <w:rsid w:val="00507441"/>
    <w:rsid w:val="005166A0"/>
    <w:rsid w:val="00594E53"/>
    <w:rsid w:val="005A16AD"/>
    <w:rsid w:val="005C6AAD"/>
    <w:rsid w:val="005D0363"/>
    <w:rsid w:val="00677FBB"/>
    <w:rsid w:val="006B1DEA"/>
    <w:rsid w:val="006D303D"/>
    <w:rsid w:val="00703C16"/>
    <w:rsid w:val="007B556C"/>
    <w:rsid w:val="007E38CA"/>
    <w:rsid w:val="007F4EC4"/>
    <w:rsid w:val="00891CCA"/>
    <w:rsid w:val="008C50E6"/>
    <w:rsid w:val="008D1D90"/>
    <w:rsid w:val="008F2BE4"/>
    <w:rsid w:val="00925272"/>
    <w:rsid w:val="009533FD"/>
    <w:rsid w:val="009C1873"/>
    <w:rsid w:val="00A551C6"/>
    <w:rsid w:val="00AA0C83"/>
    <w:rsid w:val="00BA50F8"/>
    <w:rsid w:val="00C735DD"/>
    <w:rsid w:val="00CA3BB6"/>
    <w:rsid w:val="00CA65FD"/>
    <w:rsid w:val="00D040A7"/>
    <w:rsid w:val="00D3489E"/>
    <w:rsid w:val="00D93949"/>
    <w:rsid w:val="00DD4ECA"/>
    <w:rsid w:val="00E02972"/>
    <w:rsid w:val="00E06F3E"/>
    <w:rsid w:val="00E26C26"/>
    <w:rsid w:val="00EB5E87"/>
    <w:rsid w:val="00ED3E33"/>
    <w:rsid w:val="00F239D0"/>
    <w:rsid w:val="00FD0596"/>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74DF-BF13-4B3E-856E-F8529A0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CDE"/>
  </w:style>
  <w:style w:type="paragraph" w:styleId="a6">
    <w:name w:val="footer"/>
    <w:basedOn w:val="a"/>
    <w:link w:val="a7"/>
    <w:uiPriority w:val="99"/>
    <w:unhideWhenUsed/>
    <w:rsid w:val="001A1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CDE"/>
  </w:style>
  <w:style w:type="paragraph" w:styleId="a8">
    <w:name w:val="Balloon Text"/>
    <w:basedOn w:val="a"/>
    <w:link w:val="a9"/>
    <w:uiPriority w:val="99"/>
    <w:semiHidden/>
    <w:unhideWhenUsed/>
    <w:rsid w:val="001A1C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773">
      <w:bodyDiv w:val="1"/>
      <w:marLeft w:val="0"/>
      <w:marRight w:val="0"/>
      <w:marTop w:val="0"/>
      <w:marBottom w:val="0"/>
      <w:divBdr>
        <w:top w:val="none" w:sz="0" w:space="0" w:color="auto"/>
        <w:left w:val="none" w:sz="0" w:space="0" w:color="auto"/>
        <w:bottom w:val="none" w:sz="0" w:space="0" w:color="auto"/>
        <w:right w:val="none" w:sz="0" w:space="0" w:color="auto"/>
      </w:divBdr>
      <w:divsChild>
        <w:div w:id="140509224">
          <w:marLeft w:val="0"/>
          <w:marRight w:val="0"/>
          <w:marTop w:val="0"/>
          <w:marBottom w:val="0"/>
          <w:divBdr>
            <w:top w:val="none" w:sz="0" w:space="0" w:color="auto"/>
            <w:left w:val="none" w:sz="0" w:space="0" w:color="auto"/>
            <w:bottom w:val="none" w:sz="0" w:space="0" w:color="auto"/>
            <w:right w:val="none" w:sz="0" w:space="0" w:color="auto"/>
          </w:divBdr>
        </w:div>
        <w:div w:id="2129622304">
          <w:marLeft w:val="0"/>
          <w:marRight w:val="0"/>
          <w:marTop w:val="0"/>
          <w:marBottom w:val="0"/>
          <w:divBdr>
            <w:top w:val="none" w:sz="0" w:space="0" w:color="auto"/>
            <w:left w:val="none" w:sz="0" w:space="0" w:color="auto"/>
            <w:bottom w:val="none" w:sz="0" w:space="0" w:color="auto"/>
            <w:right w:val="none" w:sz="0" w:space="0" w:color="auto"/>
          </w:divBdr>
        </w:div>
        <w:div w:id="17086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Кубар Т.С</dc:creator>
  <cp:lastModifiedBy>User</cp:lastModifiedBy>
  <cp:revision>19</cp:revision>
  <cp:lastPrinted>2021-08-27T11:53:00Z</cp:lastPrinted>
  <dcterms:created xsi:type="dcterms:W3CDTF">2020-10-08T07:01:00Z</dcterms:created>
  <dcterms:modified xsi:type="dcterms:W3CDTF">2021-11-22T11:42:00Z</dcterms:modified>
</cp:coreProperties>
</file>