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6843D" w14:textId="77777777" w:rsidR="00C03438" w:rsidRPr="000D2EB1" w:rsidRDefault="00C03438" w:rsidP="00C03438">
      <w:pPr>
        <w:jc w:val="right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Приложение _</w:t>
      </w:r>
    </w:p>
    <w:p w14:paraId="7C0BD5F9" w14:textId="77777777" w:rsidR="00C03438" w:rsidRPr="000D2EB1" w:rsidRDefault="00C03438" w:rsidP="00C03438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6D1CAC0A" w14:textId="77777777" w:rsidR="00C03438" w:rsidRPr="000D2EB1" w:rsidRDefault="00C03438" w:rsidP="00C03438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sz w:val="22"/>
          <w:szCs w:val="22"/>
        </w:rPr>
        <w:t>13.02.11</w:t>
      </w:r>
      <w:r w:rsidRPr="000D2EB1">
        <w:rPr>
          <w:b/>
          <w:i/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0000DBC5" w14:textId="77777777" w:rsidR="00C03438" w:rsidRPr="000D2EB1" w:rsidRDefault="00C03438" w:rsidP="00C03438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3BFBC9D7" w14:textId="77777777" w:rsidR="00C03438" w:rsidRPr="000D2EB1" w:rsidRDefault="00C03438" w:rsidP="00C03438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457B1C91" w14:textId="77777777" w:rsidR="00C03438" w:rsidRPr="000D2EB1" w:rsidRDefault="00C03438" w:rsidP="00C03438">
      <w:pPr>
        <w:jc w:val="center"/>
        <w:rPr>
          <w:rFonts w:ascii="Times New Roman" w:hAnsi="Times New Roman"/>
          <w:b/>
          <w:i/>
        </w:rPr>
      </w:pPr>
    </w:p>
    <w:p w14:paraId="1F03B7AD" w14:textId="77777777" w:rsidR="00C03438" w:rsidRPr="000D2EB1" w:rsidRDefault="00C03438" w:rsidP="00C03438">
      <w:pPr>
        <w:jc w:val="center"/>
        <w:rPr>
          <w:rFonts w:ascii="Times New Roman" w:hAnsi="Times New Roman"/>
          <w:b/>
          <w:i/>
        </w:rPr>
      </w:pPr>
    </w:p>
    <w:p w14:paraId="6CAA28E2" w14:textId="77777777" w:rsidR="00C03438" w:rsidRPr="000D2EB1" w:rsidRDefault="00C03438" w:rsidP="00C03438">
      <w:pPr>
        <w:jc w:val="center"/>
        <w:rPr>
          <w:rFonts w:ascii="Times New Roman" w:hAnsi="Times New Roman"/>
          <w:b/>
          <w:i/>
        </w:rPr>
      </w:pPr>
    </w:p>
    <w:p w14:paraId="56EF596A" w14:textId="77777777" w:rsidR="00C03438" w:rsidRPr="000D2EB1" w:rsidRDefault="00C03438" w:rsidP="00C03438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УЧЕБНОЙ ДИСЦИПЛИНЫ</w:t>
      </w:r>
    </w:p>
    <w:p w14:paraId="37462654" w14:textId="77777777" w:rsidR="00C03438" w:rsidRPr="000D2EB1" w:rsidRDefault="00C03438" w:rsidP="00C03438">
      <w:pPr>
        <w:jc w:val="center"/>
        <w:rPr>
          <w:rFonts w:ascii="Times New Roman" w:hAnsi="Times New Roman"/>
          <w:b/>
          <w:u w:val="single"/>
        </w:rPr>
      </w:pPr>
    </w:p>
    <w:p w14:paraId="193930CC" w14:textId="77777777" w:rsidR="00C03438" w:rsidRPr="000D2EB1" w:rsidRDefault="00C03438" w:rsidP="00C03438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ОГСЭ.01 «Основы философии»</w:t>
      </w:r>
    </w:p>
    <w:p w14:paraId="4211B223" w14:textId="77777777" w:rsidR="00C03438" w:rsidRPr="000D2EB1" w:rsidRDefault="00C03438" w:rsidP="00C03438">
      <w:pPr>
        <w:jc w:val="center"/>
        <w:rPr>
          <w:rFonts w:ascii="Times New Roman" w:hAnsi="Times New Roman"/>
          <w:b/>
          <w:i/>
        </w:rPr>
      </w:pPr>
    </w:p>
    <w:p w14:paraId="3BEBD31D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610ED6AD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114E8E35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0DB23530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08AF332E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444B1CCA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109C4A40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56D93D0F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6708510C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451A2914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17A6B770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71D80EFD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08C3EECF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5FAD2814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10E77FE7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p w14:paraId="1C228554" w14:textId="77777777" w:rsidR="00C03438" w:rsidRPr="000D2EB1" w:rsidRDefault="00C03438" w:rsidP="00C03438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bCs/>
        </w:rPr>
        <w:t>2020 г.</w:t>
      </w:r>
      <w:r w:rsidRPr="000D2EB1">
        <w:rPr>
          <w:rFonts w:ascii="Times New Roman" w:hAnsi="Times New Roman"/>
          <w:b/>
          <w:bCs/>
        </w:rPr>
        <w:br w:type="page"/>
      </w:r>
      <w:r w:rsidRPr="000D2EB1">
        <w:rPr>
          <w:rFonts w:ascii="Times New Roman" w:hAnsi="Times New Roman"/>
          <w:b/>
          <w:i/>
        </w:rPr>
        <w:lastRenderedPageBreak/>
        <w:t>СОДЕРЖАНИЕ</w:t>
      </w:r>
    </w:p>
    <w:p w14:paraId="7361BB22" w14:textId="77777777" w:rsidR="00C03438" w:rsidRPr="000D2EB1" w:rsidRDefault="00C03438" w:rsidP="00C03438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03438" w:rsidRPr="000D2EB1" w14:paraId="066AF96C" w14:textId="77777777" w:rsidTr="00882C2D">
        <w:tc>
          <w:tcPr>
            <w:tcW w:w="7501" w:type="dxa"/>
            <w:hideMark/>
          </w:tcPr>
          <w:p w14:paraId="0754FC78" w14:textId="77777777" w:rsidR="00C03438" w:rsidRPr="000D2EB1" w:rsidRDefault="00C03438" w:rsidP="00C03438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ОБЩАЯ ХАРАКТЕРИСТИКА РАБОЧЕЙ ПРОГРАММЫ УЧЕБНОЙ ДИСЦИПЛИНЫ   </w:t>
            </w:r>
          </w:p>
        </w:tc>
        <w:tc>
          <w:tcPr>
            <w:tcW w:w="1854" w:type="dxa"/>
          </w:tcPr>
          <w:p w14:paraId="62663779" w14:textId="77777777" w:rsidR="00C03438" w:rsidRPr="000D2EB1" w:rsidRDefault="00C03438" w:rsidP="00882C2D">
            <w:pPr>
              <w:rPr>
                <w:rFonts w:ascii="Times New Roman" w:hAnsi="Times New Roman"/>
                <w:b/>
              </w:rPr>
            </w:pPr>
          </w:p>
        </w:tc>
      </w:tr>
      <w:tr w:rsidR="00C03438" w:rsidRPr="000D2EB1" w14:paraId="2E715129" w14:textId="77777777" w:rsidTr="00882C2D">
        <w:tc>
          <w:tcPr>
            <w:tcW w:w="7501" w:type="dxa"/>
            <w:hideMark/>
          </w:tcPr>
          <w:p w14:paraId="50EF5D41" w14:textId="77777777" w:rsidR="00C03438" w:rsidRPr="000D2EB1" w:rsidRDefault="00C03438" w:rsidP="00C03438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СТРУКТУРА И СОДЕРЖАНИЕ УЧЕБНОЙ ДИСЦИПЛИНЫ </w:t>
            </w:r>
          </w:p>
          <w:p w14:paraId="09D96939" w14:textId="77777777" w:rsidR="00C03438" w:rsidRPr="000D2EB1" w:rsidRDefault="00C03438" w:rsidP="00C03438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УСЛОВИЯ РЕАЛИЗАЦИ УЧЕБНОЙ ДИСЦИПЛИНЫ </w:t>
            </w:r>
          </w:p>
        </w:tc>
        <w:tc>
          <w:tcPr>
            <w:tcW w:w="1854" w:type="dxa"/>
          </w:tcPr>
          <w:p w14:paraId="74A664AE" w14:textId="77777777" w:rsidR="00C03438" w:rsidRPr="000D2EB1" w:rsidRDefault="00C03438" w:rsidP="00882C2D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C03438" w:rsidRPr="000D2EB1" w14:paraId="13C4260E" w14:textId="77777777" w:rsidTr="00882C2D">
        <w:tc>
          <w:tcPr>
            <w:tcW w:w="7501" w:type="dxa"/>
          </w:tcPr>
          <w:p w14:paraId="4C4365BD" w14:textId="77777777" w:rsidR="00C03438" w:rsidRPr="000D2EB1" w:rsidRDefault="00C03438" w:rsidP="00C03438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КОНТРОЛЬ И ОЦЕНКА РЕЗУЛЬТАТОВ ОСВОЕНИЯ УЧЕБНОЙ ДИСЦИПЛИНЫ </w:t>
            </w:r>
          </w:p>
          <w:p w14:paraId="50A2E750" w14:textId="77777777" w:rsidR="00C03438" w:rsidRPr="000D2EB1" w:rsidRDefault="00C03438" w:rsidP="00882C2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1490D83C" w14:textId="77777777" w:rsidR="00C03438" w:rsidRPr="000D2EB1" w:rsidRDefault="00C03438" w:rsidP="00882C2D">
            <w:pPr>
              <w:rPr>
                <w:rFonts w:ascii="Times New Roman" w:hAnsi="Times New Roman"/>
                <w:b/>
              </w:rPr>
            </w:pPr>
          </w:p>
        </w:tc>
      </w:tr>
    </w:tbl>
    <w:p w14:paraId="66F499A9" w14:textId="2B7ABC0A" w:rsidR="00C03438" w:rsidRPr="000D2EB1" w:rsidRDefault="00C03438" w:rsidP="000D2EB1">
      <w:pPr>
        <w:suppressAutoHyphens/>
        <w:spacing w:before="240" w:after="0"/>
        <w:ind w:firstLine="851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</w:rPr>
        <w:lastRenderedPageBreak/>
        <w:t>1. ОБЩАЯ ХАРАКТЕРИСТИКА РАБОЧЕЙ ПРОГРАММЫ УЧЕБНОЙ ДИСЦИПЛИНЫ «Основы философии»</w:t>
      </w:r>
    </w:p>
    <w:p w14:paraId="50B7D989" w14:textId="77777777" w:rsidR="00C03438" w:rsidRPr="000D2EB1" w:rsidRDefault="00C03438" w:rsidP="000D2EB1">
      <w:pPr>
        <w:spacing w:before="240" w:after="0"/>
        <w:ind w:firstLine="851"/>
        <w:jc w:val="center"/>
        <w:rPr>
          <w:rFonts w:ascii="Times New Roman" w:hAnsi="Times New Roman"/>
        </w:rPr>
      </w:pPr>
    </w:p>
    <w:p w14:paraId="38214140" w14:textId="1E8CA8B2" w:rsidR="00C03438" w:rsidRPr="000D2EB1" w:rsidRDefault="00C03438" w:rsidP="000D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851"/>
        <w:jc w:val="center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>1.1. Место дисциплины в структуре основной образовательной программы:</w:t>
      </w:r>
    </w:p>
    <w:p w14:paraId="6ED0FDFA" w14:textId="0E6A1749" w:rsidR="00C03438" w:rsidRPr="000D2EB1" w:rsidRDefault="00C03438" w:rsidP="000D2E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Учебная дисциплина «Основы философии» является обязательной частью общего гуманитарного и социально-экономического цикла основной образовательной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</w:t>
      </w:r>
    </w:p>
    <w:p w14:paraId="62AC55D5" w14:textId="170BF1F6" w:rsidR="00C03438" w:rsidRPr="000D2EB1" w:rsidRDefault="00C03438" w:rsidP="000D2E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Учебная дисциплина «Основы философии»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2, ОК 3, ОК 4, ОК 6.</w:t>
      </w:r>
    </w:p>
    <w:p w14:paraId="3F24FE53" w14:textId="10E70D1E" w:rsidR="00C03438" w:rsidRPr="000D2EB1" w:rsidRDefault="00C03438" w:rsidP="000D2EB1">
      <w:pPr>
        <w:spacing w:before="240" w:after="0"/>
        <w:ind w:firstLine="851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1.2. Цель и планируемые результаты освоения дисциплины:</w:t>
      </w:r>
    </w:p>
    <w:p w14:paraId="1B4B039E" w14:textId="3066E593" w:rsidR="00C03438" w:rsidRPr="000D2EB1" w:rsidRDefault="00C03438" w:rsidP="000D2EB1">
      <w:pPr>
        <w:suppressAutoHyphens/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обучающимис</w:t>
      </w:r>
      <w:r w:rsidR="000D2EB1" w:rsidRPr="000D2EB1">
        <w:rPr>
          <w:rFonts w:ascii="Times New Roman" w:hAnsi="Times New Roman"/>
        </w:rPr>
        <w:t>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C03438" w:rsidRPr="000D2EB1" w14:paraId="3BA9EC9E" w14:textId="77777777" w:rsidTr="00882C2D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8EA7" w14:textId="77777777" w:rsidR="00C03438" w:rsidRPr="000D2EB1" w:rsidRDefault="00C03438" w:rsidP="000D2EB1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Код </w:t>
            </w:r>
          </w:p>
          <w:p w14:paraId="6D2B76BB" w14:textId="77777777" w:rsidR="00C03438" w:rsidRPr="000D2EB1" w:rsidRDefault="00C03438" w:rsidP="000D2EB1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ПК, ОК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CA83" w14:textId="77777777" w:rsidR="00C03438" w:rsidRPr="000D2EB1" w:rsidRDefault="00C03438" w:rsidP="000D2EB1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D0B0" w14:textId="77777777" w:rsidR="00C03438" w:rsidRPr="000D2EB1" w:rsidRDefault="00C03438" w:rsidP="000D2EB1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C03438" w:rsidRPr="000D2EB1" w14:paraId="3FB17D56" w14:textId="77777777" w:rsidTr="00882C2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4CD5" w14:textId="77777777" w:rsidR="00C03438" w:rsidRPr="000D2EB1" w:rsidRDefault="00C03438" w:rsidP="000D2EB1">
            <w:pPr>
              <w:suppressAutoHyphens/>
              <w:spacing w:after="0"/>
              <w:rPr>
                <w:rFonts w:ascii="Times New Roman" w:eastAsia="Calibri" w:hAnsi="Times New Roman"/>
                <w:b/>
                <w:lang w:val="en-US"/>
              </w:rPr>
            </w:pPr>
          </w:p>
          <w:p w14:paraId="447B3C47" w14:textId="77777777" w:rsidR="00C03438" w:rsidRPr="000D2EB1" w:rsidRDefault="00C03438" w:rsidP="000D2EB1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ОК 2</w:t>
            </w:r>
          </w:p>
          <w:p w14:paraId="46C452C6" w14:textId="77777777" w:rsidR="00C03438" w:rsidRPr="000D2EB1" w:rsidRDefault="00C03438" w:rsidP="000D2EB1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ОК 3</w:t>
            </w:r>
          </w:p>
          <w:p w14:paraId="74A85935" w14:textId="77777777" w:rsidR="00C03438" w:rsidRPr="000D2EB1" w:rsidRDefault="00C03438" w:rsidP="000D2EB1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D2EB1">
              <w:rPr>
                <w:rFonts w:ascii="Times New Roman" w:eastAsia="Calibri" w:hAnsi="Times New Roman"/>
                <w:b/>
              </w:rPr>
              <w:t xml:space="preserve">ОК </w:t>
            </w:r>
            <w:r w:rsidRPr="000D2EB1">
              <w:rPr>
                <w:rFonts w:ascii="Times New Roman" w:eastAsia="Calibri" w:hAnsi="Times New Roman"/>
                <w:b/>
                <w:lang w:val="en-US"/>
              </w:rPr>
              <w:t>4</w:t>
            </w:r>
          </w:p>
          <w:p w14:paraId="797339F1" w14:textId="77777777" w:rsidR="00C03438" w:rsidRPr="000D2EB1" w:rsidRDefault="00C03438" w:rsidP="000D2EB1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D2EB1">
              <w:rPr>
                <w:rFonts w:ascii="Times New Roman" w:eastAsia="Calibri" w:hAnsi="Times New Roman"/>
                <w:b/>
              </w:rPr>
              <w:t>ОК 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DC6" w14:textId="77777777" w:rsidR="00C03438" w:rsidRPr="000D2EB1" w:rsidRDefault="00C03438" w:rsidP="000D2E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color w:val="000000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C12" w14:textId="77777777" w:rsidR="00C03438" w:rsidRPr="000D2EB1" w:rsidRDefault="00C03438" w:rsidP="000D2EB1">
            <w:pPr>
              <w:pStyle w:val="a9"/>
              <w:numPr>
                <w:ilvl w:val="0"/>
                <w:numId w:val="3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</w:rPr>
              <w:t>основные категории и понятия философии;</w:t>
            </w:r>
          </w:p>
          <w:p w14:paraId="2C2291E5" w14:textId="77777777" w:rsidR="00C03438" w:rsidRPr="000D2EB1" w:rsidRDefault="00C03438" w:rsidP="000D2EB1">
            <w:pPr>
              <w:pStyle w:val="a9"/>
              <w:numPr>
                <w:ilvl w:val="0"/>
                <w:numId w:val="3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</w:rPr>
              <w:t>роль философии в жизни человека;</w:t>
            </w:r>
          </w:p>
          <w:p w14:paraId="4543D27C" w14:textId="77777777" w:rsidR="00C03438" w:rsidRPr="000D2EB1" w:rsidRDefault="00C03438" w:rsidP="000D2EB1">
            <w:pPr>
              <w:pStyle w:val="a9"/>
              <w:numPr>
                <w:ilvl w:val="0"/>
                <w:numId w:val="3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</w:rPr>
              <w:t>основы философского учения о бытии;</w:t>
            </w:r>
          </w:p>
          <w:p w14:paraId="55EEC626" w14:textId="77777777" w:rsidR="00C03438" w:rsidRPr="000D2EB1" w:rsidRDefault="00C03438" w:rsidP="000D2EB1">
            <w:pPr>
              <w:pStyle w:val="a9"/>
              <w:numPr>
                <w:ilvl w:val="0"/>
                <w:numId w:val="3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</w:rPr>
              <w:t>сущность процесса познания;</w:t>
            </w:r>
          </w:p>
          <w:p w14:paraId="4434773F" w14:textId="77777777" w:rsidR="00C03438" w:rsidRPr="000D2EB1" w:rsidRDefault="00C03438" w:rsidP="000D2EB1">
            <w:pPr>
              <w:pStyle w:val="a9"/>
              <w:numPr>
                <w:ilvl w:val="0"/>
                <w:numId w:val="3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</w:rPr>
              <w:t>основы научной, философской и религиозной картин мира;</w:t>
            </w:r>
          </w:p>
          <w:p w14:paraId="2BCF84C1" w14:textId="77777777" w:rsidR="00C03438" w:rsidRPr="000D2EB1" w:rsidRDefault="00C03438" w:rsidP="000D2EB1">
            <w:pPr>
              <w:pStyle w:val="a9"/>
              <w:numPr>
                <w:ilvl w:val="0"/>
                <w:numId w:val="3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5324A3EC" w14:textId="77777777" w:rsidR="00C03438" w:rsidRPr="000D2EB1" w:rsidRDefault="00C03438" w:rsidP="000D2EB1">
            <w:pPr>
              <w:pStyle w:val="a9"/>
              <w:numPr>
                <w:ilvl w:val="0"/>
                <w:numId w:val="3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14:paraId="1722159A" w14:textId="77777777" w:rsidR="00C03438" w:rsidRPr="000D2EB1" w:rsidRDefault="00C03438" w:rsidP="00C03438">
      <w:pPr>
        <w:suppressAutoHyphens/>
        <w:rPr>
          <w:rFonts w:ascii="Times New Roman" w:hAnsi="Times New Roman"/>
        </w:rPr>
      </w:pPr>
    </w:p>
    <w:p w14:paraId="11A361C1" w14:textId="77777777" w:rsidR="00C03438" w:rsidRPr="000D2EB1" w:rsidRDefault="00C03438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br w:type="page"/>
      </w:r>
    </w:p>
    <w:p w14:paraId="43E9F46B" w14:textId="77777777" w:rsidR="00C03438" w:rsidRPr="000D2EB1" w:rsidRDefault="00C03438" w:rsidP="000D2EB1">
      <w:pPr>
        <w:suppressAutoHyphens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14:paraId="01527568" w14:textId="77777777" w:rsidR="00C03438" w:rsidRPr="000D2EB1" w:rsidRDefault="00C03438" w:rsidP="000D2EB1">
      <w:pPr>
        <w:suppressAutoHyphens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C03438" w:rsidRPr="000D2EB1" w14:paraId="6C2DB9C7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536EC3AA" w14:textId="77777777" w:rsidR="00C03438" w:rsidRPr="000D2EB1" w:rsidRDefault="00C03438" w:rsidP="00882C2D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5B552307" w14:textId="77777777" w:rsidR="00C03438" w:rsidRPr="000D2EB1" w:rsidRDefault="00C03438" w:rsidP="00882C2D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C03438" w:rsidRPr="000D2EB1" w14:paraId="47C97B3C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313CF943" w14:textId="77777777" w:rsidR="00C03438" w:rsidRPr="000D2EB1" w:rsidRDefault="00C03438" w:rsidP="00882C2D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0B333D75" w14:textId="77777777" w:rsidR="00C03438" w:rsidRPr="000D2EB1" w:rsidRDefault="00C03438" w:rsidP="00882C2D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48</w:t>
            </w:r>
          </w:p>
        </w:tc>
      </w:tr>
      <w:tr w:rsidR="00C03438" w:rsidRPr="000D2EB1" w14:paraId="1077FE7A" w14:textId="77777777" w:rsidTr="00882C2D">
        <w:trPr>
          <w:trHeight w:val="490"/>
        </w:trPr>
        <w:tc>
          <w:tcPr>
            <w:tcW w:w="5000" w:type="pct"/>
            <w:gridSpan w:val="2"/>
            <w:vAlign w:val="center"/>
          </w:tcPr>
          <w:p w14:paraId="17897C73" w14:textId="77777777" w:rsidR="00C03438" w:rsidRPr="000D2EB1" w:rsidRDefault="00C03438" w:rsidP="00882C2D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C03438" w:rsidRPr="000D2EB1" w14:paraId="15346497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666A58B9" w14:textId="0F5EC968" w:rsidR="00C03438" w:rsidRPr="000D2EB1" w:rsidRDefault="000D2EB1" w:rsidP="00882C2D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</w:t>
            </w:r>
            <w:r w:rsidR="00C03438" w:rsidRPr="000D2EB1">
              <w:rPr>
                <w:rFonts w:ascii="Times New Roman" w:hAnsi="Times New Roman"/>
              </w:rPr>
              <w:t>еоретическое обучение</w:t>
            </w:r>
          </w:p>
        </w:tc>
        <w:tc>
          <w:tcPr>
            <w:tcW w:w="927" w:type="pct"/>
            <w:vAlign w:val="center"/>
          </w:tcPr>
          <w:p w14:paraId="18DA9936" w14:textId="77777777" w:rsidR="00C03438" w:rsidRPr="000D2EB1" w:rsidRDefault="00C03438" w:rsidP="00882C2D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14</w:t>
            </w:r>
          </w:p>
        </w:tc>
      </w:tr>
      <w:tr w:rsidR="00C03438" w:rsidRPr="000D2EB1" w14:paraId="44F0A83C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1603C2A2" w14:textId="77777777" w:rsidR="00C03438" w:rsidRPr="000D2EB1" w:rsidRDefault="00C03438" w:rsidP="00882C2D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294E8929" w14:textId="77777777" w:rsidR="00C03438" w:rsidRPr="000D2EB1" w:rsidRDefault="00C03438" w:rsidP="00882C2D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34</w:t>
            </w:r>
          </w:p>
        </w:tc>
      </w:tr>
      <w:tr w:rsidR="00C03438" w:rsidRPr="000D2EB1" w14:paraId="3158F3DC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5F72E46E" w14:textId="77777777" w:rsidR="00C03438" w:rsidRPr="000D2EB1" w:rsidRDefault="00C03438" w:rsidP="00882C2D">
            <w:pPr>
              <w:suppressAutoHyphens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b/>
                <w:iCs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27" w:type="pct"/>
            <w:vAlign w:val="center"/>
          </w:tcPr>
          <w:p w14:paraId="55B2399C" w14:textId="77777777" w:rsidR="00C03438" w:rsidRPr="000D2EB1" w:rsidRDefault="00C03438" w:rsidP="00882C2D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3C8FFEC3" w14:textId="77777777" w:rsidR="00C03438" w:rsidRPr="000D2EB1" w:rsidRDefault="00C03438" w:rsidP="00C03438">
      <w:pPr>
        <w:rPr>
          <w:rFonts w:ascii="Times New Roman" w:hAnsi="Times New Roman"/>
          <w:b/>
          <w:i/>
        </w:rPr>
        <w:sectPr w:rsidR="00C03438" w:rsidRPr="000D2EB1" w:rsidSect="00882C2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7B2D4F62" w14:textId="59AFCD9E" w:rsidR="00C03438" w:rsidRPr="000D2EB1" w:rsidRDefault="00C03438" w:rsidP="000D2EB1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8684"/>
        <w:gridCol w:w="2259"/>
        <w:gridCol w:w="2009"/>
      </w:tblGrid>
      <w:tr w:rsidR="00C03438" w:rsidRPr="000D2EB1" w14:paraId="34E8ACD3" w14:textId="77777777" w:rsidTr="000D2EB1">
        <w:trPr>
          <w:trHeight w:val="20"/>
        </w:trPr>
        <w:tc>
          <w:tcPr>
            <w:tcW w:w="596" w:type="pct"/>
          </w:tcPr>
          <w:p w14:paraId="144B6CEC" w14:textId="77777777" w:rsidR="00C03438" w:rsidRPr="000D2EB1" w:rsidRDefault="00C03438" w:rsidP="000D2EB1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53" w:type="pct"/>
          </w:tcPr>
          <w:p w14:paraId="2C9E5933" w14:textId="77777777" w:rsidR="00C03438" w:rsidRPr="000D2EB1" w:rsidRDefault="00C03438" w:rsidP="000D2EB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68" w:type="pct"/>
          </w:tcPr>
          <w:p w14:paraId="51D0CD99" w14:textId="77777777" w:rsidR="00C03438" w:rsidRPr="000D2EB1" w:rsidRDefault="00C03438" w:rsidP="000D2EB1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14:paraId="526C38C7" w14:textId="77777777" w:rsidR="00C03438" w:rsidRPr="000D2EB1" w:rsidRDefault="00C03438" w:rsidP="000D2EB1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83" w:type="pct"/>
          </w:tcPr>
          <w:p w14:paraId="1CCB0E1A" w14:textId="77777777" w:rsidR="00C03438" w:rsidRPr="000D2EB1" w:rsidRDefault="00C03438" w:rsidP="000D2EB1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C03438" w:rsidRPr="000D2EB1" w14:paraId="1E73E41C" w14:textId="77777777" w:rsidTr="000D2EB1">
        <w:trPr>
          <w:trHeight w:val="20"/>
        </w:trPr>
        <w:tc>
          <w:tcPr>
            <w:tcW w:w="596" w:type="pct"/>
          </w:tcPr>
          <w:p w14:paraId="5D3AE907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53" w:type="pct"/>
          </w:tcPr>
          <w:p w14:paraId="380A8B3C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768" w:type="pct"/>
          </w:tcPr>
          <w:p w14:paraId="078C4089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83" w:type="pct"/>
          </w:tcPr>
          <w:p w14:paraId="2A94830A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</w:tr>
      <w:tr w:rsidR="00C03438" w:rsidRPr="000D2EB1" w14:paraId="00B1809A" w14:textId="77777777" w:rsidTr="000D2EB1">
        <w:trPr>
          <w:trHeight w:val="20"/>
        </w:trPr>
        <w:tc>
          <w:tcPr>
            <w:tcW w:w="3549" w:type="pct"/>
            <w:gridSpan w:val="2"/>
          </w:tcPr>
          <w:p w14:paraId="5F02D8F7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1. Предмет философии и ее история</w:t>
            </w:r>
          </w:p>
        </w:tc>
        <w:tc>
          <w:tcPr>
            <w:tcW w:w="768" w:type="pct"/>
          </w:tcPr>
          <w:p w14:paraId="0B4A70EC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14:paraId="41DAC482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03438" w:rsidRPr="000D2EB1" w14:paraId="6C0EC368" w14:textId="77777777" w:rsidTr="000D2EB1">
        <w:trPr>
          <w:trHeight w:val="1605"/>
        </w:trPr>
        <w:tc>
          <w:tcPr>
            <w:tcW w:w="596" w:type="pct"/>
            <w:tcBorders>
              <w:bottom w:val="single" w:sz="4" w:space="0" w:color="auto"/>
            </w:tcBorders>
          </w:tcPr>
          <w:p w14:paraId="349F5176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1.1. Основные понятия и предмет философии</w:t>
            </w:r>
          </w:p>
        </w:tc>
        <w:tc>
          <w:tcPr>
            <w:tcW w:w="2953" w:type="pct"/>
            <w:tcBorders>
              <w:bottom w:val="single" w:sz="4" w:space="0" w:color="auto"/>
            </w:tcBorders>
          </w:tcPr>
          <w:p w14:paraId="5F04FA93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5D0DD585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76C53810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 xml:space="preserve">Становление философии из мифологии. Характерные черты философии: понятийность, логичность, дискурсивность. </w:t>
            </w:r>
            <w:r w:rsidRPr="000D2EB1">
              <w:rPr>
                <w:rFonts w:ascii="Times New Roman" w:hAnsi="Times New Roman"/>
                <w:bCs/>
                <w:iCs/>
              </w:rPr>
              <w:t>Предмет и определение философии.</w:t>
            </w:r>
          </w:p>
        </w:tc>
        <w:tc>
          <w:tcPr>
            <w:tcW w:w="768" w:type="pct"/>
          </w:tcPr>
          <w:p w14:paraId="0704BB79" w14:textId="77777777" w:rsidR="00C03438" w:rsidRPr="000D2EB1" w:rsidRDefault="00C03438" w:rsidP="000D2EB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</w:p>
          <w:p w14:paraId="5B98B598" w14:textId="77777777" w:rsidR="00C03438" w:rsidRPr="000D2EB1" w:rsidRDefault="009110A3" w:rsidP="000D2EB1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0C7B819B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2</w:t>
            </w:r>
          </w:p>
          <w:p w14:paraId="7927D4AC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3</w:t>
            </w:r>
          </w:p>
          <w:p w14:paraId="0816C1A0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6</w:t>
            </w:r>
          </w:p>
        </w:tc>
      </w:tr>
      <w:tr w:rsidR="00C03438" w:rsidRPr="000D2EB1" w14:paraId="74C7C441" w14:textId="77777777" w:rsidTr="000D2EB1">
        <w:trPr>
          <w:trHeight w:val="2548"/>
        </w:trPr>
        <w:tc>
          <w:tcPr>
            <w:tcW w:w="596" w:type="pct"/>
            <w:tcBorders>
              <w:bottom w:val="single" w:sz="4" w:space="0" w:color="auto"/>
            </w:tcBorders>
          </w:tcPr>
          <w:p w14:paraId="0D6B5409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1.2. Фило</w:t>
            </w:r>
            <w:r w:rsidRPr="000D2EB1">
              <w:rPr>
                <w:rFonts w:ascii="Times New Roman" w:hAnsi="Times New Roman"/>
                <w:iCs/>
              </w:rPr>
              <w:softHyphen/>
            </w:r>
            <w:r w:rsidRPr="000D2EB1">
              <w:rPr>
                <w:rFonts w:ascii="Times New Roman" w:hAnsi="Times New Roman"/>
                <w:b/>
                <w:bCs/>
              </w:rPr>
              <w:t>софия Древнего мира и сред</w:t>
            </w:r>
            <w:r w:rsidRPr="000D2EB1">
              <w:rPr>
                <w:rFonts w:ascii="Times New Roman" w:hAnsi="Times New Roman"/>
                <w:iCs/>
              </w:rPr>
              <w:softHyphen/>
            </w:r>
            <w:r w:rsidRPr="000D2EB1">
              <w:rPr>
                <w:rFonts w:ascii="Times New Roman" w:hAnsi="Times New Roman"/>
                <w:b/>
                <w:bCs/>
              </w:rPr>
              <w:t>невековая фи</w:t>
            </w:r>
            <w:r w:rsidRPr="000D2EB1">
              <w:rPr>
                <w:rFonts w:ascii="Times New Roman" w:hAnsi="Times New Roman"/>
                <w:iCs/>
              </w:rPr>
              <w:softHyphen/>
            </w:r>
            <w:r w:rsidRPr="000D2EB1">
              <w:rPr>
                <w:rFonts w:ascii="Times New Roman" w:hAnsi="Times New Roman"/>
                <w:b/>
                <w:bCs/>
              </w:rPr>
              <w:t>лософия</w:t>
            </w:r>
          </w:p>
        </w:tc>
        <w:tc>
          <w:tcPr>
            <w:tcW w:w="2953" w:type="pct"/>
            <w:tcBorders>
              <w:bottom w:val="single" w:sz="4" w:space="0" w:color="auto"/>
            </w:tcBorders>
          </w:tcPr>
          <w:p w14:paraId="69839C6F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79152CE1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3C67BCC8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Предпосылки философии в Древнем мире (Китай и Индия). Становление философии в Древней Греции. Философские школы. Сократ. Платон. Аристотель. Философия Древнего Рима. Средневековая философия: патристика и схоластика.</w:t>
            </w:r>
          </w:p>
          <w:p w14:paraId="72C22709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" w:type="pct"/>
          </w:tcPr>
          <w:p w14:paraId="1D607111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17DE6921" w14:textId="77777777" w:rsidR="00C03438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4A73C332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2</w:t>
            </w:r>
          </w:p>
          <w:p w14:paraId="56143572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3</w:t>
            </w:r>
          </w:p>
          <w:p w14:paraId="60533FE9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6</w:t>
            </w:r>
          </w:p>
        </w:tc>
      </w:tr>
      <w:tr w:rsidR="000D2EB1" w:rsidRPr="000D2EB1" w14:paraId="360D4B2B" w14:textId="77777777" w:rsidTr="0087757D">
        <w:trPr>
          <w:trHeight w:val="2420"/>
        </w:trPr>
        <w:tc>
          <w:tcPr>
            <w:tcW w:w="596" w:type="pct"/>
            <w:tcBorders>
              <w:bottom w:val="single" w:sz="4" w:space="0" w:color="auto"/>
            </w:tcBorders>
          </w:tcPr>
          <w:p w14:paraId="2EC0E00F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1.3. Фило</w:t>
            </w:r>
            <w:r w:rsidRPr="000D2EB1">
              <w:rPr>
                <w:rFonts w:ascii="Times New Roman" w:hAnsi="Times New Roman"/>
                <w:iCs/>
              </w:rPr>
              <w:softHyphen/>
            </w:r>
            <w:r w:rsidRPr="000D2EB1">
              <w:rPr>
                <w:rFonts w:ascii="Times New Roman" w:hAnsi="Times New Roman"/>
                <w:b/>
                <w:bCs/>
              </w:rPr>
              <w:t>софия Возрож</w:t>
            </w:r>
            <w:r w:rsidRPr="000D2EB1">
              <w:rPr>
                <w:rFonts w:ascii="Times New Roman" w:hAnsi="Times New Roman"/>
                <w:iCs/>
              </w:rPr>
              <w:softHyphen/>
            </w:r>
            <w:r w:rsidRPr="000D2EB1">
              <w:rPr>
                <w:rFonts w:ascii="Times New Roman" w:hAnsi="Times New Roman"/>
                <w:b/>
                <w:bCs/>
              </w:rPr>
              <w:t>дения и Нового времени</w:t>
            </w:r>
          </w:p>
        </w:tc>
        <w:tc>
          <w:tcPr>
            <w:tcW w:w="2953" w:type="pct"/>
            <w:tcBorders>
              <w:bottom w:val="single" w:sz="4" w:space="0" w:color="auto"/>
            </w:tcBorders>
          </w:tcPr>
          <w:p w14:paraId="38606F66" w14:textId="77777777" w:rsidR="000D2EB1" w:rsidRPr="000D2EB1" w:rsidRDefault="000D2EB1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69E6EA0" w14:textId="77777777" w:rsidR="000D2EB1" w:rsidRPr="000D2EB1" w:rsidRDefault="000D2EB1" w:rsidP="000D2E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6706D068" w14:textId="77777777" w:rsidR="000D2EB1" w:rsidRPr="000D2EB1" w:rsidRDefault="000D2EB1" w:rsidP="000D2E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  <w:p w14:paraId="0B760F49" w14:textId="77777777" w:rsidR="000D2EB1" w:rsidRPr="000D2EB1" w:rsidRDefault="000D2EB1" w:rsidP="000D2E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Немецкая классическая философия. Философия позитивизма и эволюционизма.</w:t>
            </w:r>
          </w:p>
          <w:p w14:paraId="4B350D67" w14:textId="77777777" w:rsidR="000D2EB1" w:rsidRPr="000D2EB1" w:rsidRDefault="000D2EB1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" w:type="pct"/>
          </w:tcPr>
          <w:p w14:paraId="4D5016DD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1489EC16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  <w:p w14:paraId="0A32CCA1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14:paraId="59E0FEA6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2</w:t>
            </w:r>
          </w:p>
          <w:p w14:paraId="27960F0E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3</w:t>
            </w:r>
          </w:p>
          <w:p w14:paraId="42CC6361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</w:rPr>
              <w:t>ОК 6</w:t>
            </w:r>
          </w:p>
        </w:tc>
      </w:tr>
      <w:tr w:rsidR="00C03438" w:rsidRPr="000D2EB1" w14:paraId="5CC9DA76" w14:textId="77777777" w:rsidTr="000D2EB1">
        <w:trPr>
          <w:trHeight w:val="2387"/>
        </w:trPr>
        <w:tc>
          <w:tcPr>
            <w:tcW w:w="596" w:type="pct"/>
            <w:tcBorders>
              <w:bottom w:val="single" w:sz="4" w:space="0" w:color="auto"/>
            </w:tcBorders>
          </w:tcPr>
          <w:p w14:paraId="5F090DA1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1.4. Современная философия</w:t>
            </w:r>
          </w:p>
        </w:tc>
        <w:tc>
          <w:tcPr>
            <w:tcW w:w="2953" w:type="pct"/>
            <w:tcBorders>
              <w:bottom w:val="single" w:sz="4" w:space="0" w:color="auto"/>
            </w:tcBorders>
          </w:tcPr>
          <w:p w14:paraId="795CB7AC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74FF27AF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7BA25B7B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Основные направления философии </w:t>
            </w:r>
            <w:r w:rsidRPr="000D2EB1">
              <w:rPr>
                <w:rFonts w:ascii="Times New Roman" w:hAnsi="Times New Roman"/>
                <w:bCs/>
                <w:lang w:val="en-US"/>
              </w:rPr>
              <w:t>XX</w:t>
            </w:r>
            <w:r w:rsidRPr="000D2EB1">
              <w:rPr>
                <w:rFonts w:ascii="Times New Roman" w:hAnsi="Times New Roman"/>
                <w:bCs/>
              </w:rPr>
              <w:t xml:space="preserve"> века: неопозитивизм, прагматизм и экзистенциализм. Философия бессознательного.</w:t>
            </w:r>
          </w:p>
          <w:p w14:paraId="1E9C8814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Особенности русской философии. Русская идея.</w:t>
            </w:r>
          </w:p>
          <w:p w14:paraId="761D2D9F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" w:type="pct"/>
          </w:tcPr>
          <w:p w14:paraId="586C1C1B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467F0EA7" w14:textId="77777777" w:rsidR="00C03438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1361E427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2</w:t>
            </w:r>
          </w:p>
          <w:p w14:paraId="2D7A6A96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3</w:t>
            </w:r>
          </w:p>
          <w:p w14:paraId="4C57BBBB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</w:rPr>
              <w:t>ОК 6</w:t>
            </w:r>
          </w:p>
        </w:tc>
      </w:tr>
      <w:tr w:rsidR="00C03438" w:rsidRPr="000D2EB1" w14:paraId="690B05E8" w14:textId="77777777" w:rsidTr="000D2EB1">
        <w:trPr>
          <w:trHeight w:val="20"/>
        </w:trPr>
        <w:tc>
          <w:tcPr>
            <w:tcW w:w="3549" w:type="pct"/>
            <w:gridSpan w:val="2"/>
          </w:tcPr>
          <w:p w14:paraId="46CEBF6D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2. Структура и основные направления философии</w:t>
            </w:r>
          </w:p>
        </w:tc>
        <w:tc>
          <w:tcPr>
            <w:tcW w:w="768" w:type="pct"/>
          </w:tcPr>
          <w:p w14:paraId="04929B48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14:paraId="075BD51A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03438" w:rsidRPr="000D2EB1" w14:paraId="0344D85C" w14:textId="77777777" w:rsidTr="000D2EB1">
        <w:trPr>
          <w:trHeight w:val="2737"/>
        </w:trPr>
        <w:tc>
          <w:tcPr>
            <w:tcW w:w="596" w:type="pct"/>
            <w:tcBorders>
              <w:bottom w:val="single" w:sz="4" w:space="0" w:color="auto"/>
            </w:tcBorders>
          </w:tcPr>
          <w:p w14:paraId="66EE8FB6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2.1. Методы философии и ее внутреннее строение</w:t>
            </w:r>
          </w:p>
        </w:tc>
        <w:tc>
          <w:tcPr>
            <w:tcW w:w="2953" w:type="pct"/>
            <w:tcBorders>
              <w:bottom w:val="single" w:sz="4" w:space="0" w:color="auto"/>
            </w:tcBorders>
          </w:tcPr>
          <w:p w14:paraId="690C31AD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13DA9DA8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44DEE769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Этапы философии: античный, средневековый, Нового времени, </w:t>
            </w:r>
            <w:r w:rsidRPr="000D2EB1">
              <w:rPr>
                <w:rFonts w:ascii="Times New Roman" w:hAnsi="Times New Roman"/>
                <w:bCs/>
                <w:lang w:val="en-US"/>
              </w:rPr>
              <w:t>XX</w:t>
            </w:r>
            <w:r w:rsidRPr="000D2EB1">
              <w:rPr>
                <w:rFonts w:ascii="Times New Roman" w:hAnsi="Times New Roman"/>
                <w:bCs/>
              </w:rPr>
              <w:t xml:space="preserve"> века. Основные картины мира – философская (античность), религиозная (Средневековье), научная (Новое время, </w:t>
            </w:r>
            <w:r w:rsidRPr="000D2EB1">
              <w:rPr>
                <w:rFonts w:ascii="Times New Roman" w:hAnsi="Times New Roman"/>
                <w:bCs/>
                <w:lang w:val="en-US"/>
              </w:rPr>
              <w:t>XX</w:t>
            </w:r>
            <w:r w:rsidRPr="000D2EB1">
              <w:rPr>
                <w:rFonts w:ascii="Times New Roman" w:hAnsi="Times New Roman"/>
                <w:bCs/>
              </w:rPr>
              <w:t xml:space="preserve"> век).</w:t>
            </w:r>
          </w:p>
          <w:p w14:paraId="36607585" w14:textId="77777777" w:rsidR="009110A3" w:rsidRPr="000D2EB1" w:rsidRDefault="009110A3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2D894902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  <w:p w14:paraId="06C29577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" w:type="pct"/>
          </w:tcPr>
          <w:p w14:paraId="71ECB17F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206248FA" w14:textId="77777777" w:rsidR="00C03438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  <w:p w14:paraId="759671C3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279748F7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71D700C5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60458BFC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3</w:t>
            </w:r>
          </w:p>
          <w:p w14:paraId="67183DA7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28021A38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2</w:t>
            </w:r>
          </w:p>
          <w:p w14:paraId="73B4950E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3</w:t>
            </w:r>
          </w:p>
          <w:p w14:paraId="71C73B8F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</w:rPr>
              <w:t>ОК 6</w:t>
            </w:r>
          </w:p>
        </w:tc>
      </w:tr>
      <w:tr w:rsidR="000D2EB1" w:rsidRPr="000D2EB1" w14:paraId="40AB1E73" w14:textId="77777777" w:rsidTr="0087757D">
        <w:trPr>
          <w:trHeight w:val="2293"/>
        </w:trPr>
        <w:tc>
          <w:tcPr>
            <w:tcW w:w="596" w:type="pct"/>
            <w:tcBorders>
              <w:bottom w:val="single" w:sz="4" w:space="0" w:color="auto"/>
            </w:tcBorders>
          </w:tcPr>
          <w:p w14:paraId="032CFB32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2.2. Учение о бытии и теория познания</w:t>
            </w:r>
          </w:p>
        </w:tc>
        <w:tc>
          <w:tcPr>
            <w:tcW w:w="2953" w:type="pct"/>
            <w:tcBorders>
              <w:bottom w:val="single" w:sz="4" w:space="0" w:color="auto"/>
            </w:tcBorders>
          </w:tcPr>
          <w:p w14:paraId="6FAD625D" w14:textId="77777777" w:rsidR="000D2EB1" w:rsidRPr="000D2EB1" w:rsidRDefault="000D2EB1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9A37946" w14:textId="77777777" w:rsidR="000D2EB1" w:rsidRPr="000D2EB1" w:rsidRDefault="000D2EB1" w:rsidP="000D2E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3F704F91" w14:textId="77777777" w:rsidR="000D2EB1" w:rsidRPr="000D2EB1" w:rsidRDefault="000D2EB1" w:rsidP="000D2E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Онтология </w:t>
            </w:r>
            <w:r w:rsidRPr="000D2EB1">
              <w:rPr>
                <w:rFonts w:ascii="Times New Roman" w:hAnsi="Times New Roman"/>
                <w:bCs/>
              </w:rPr>
              <w:sym w:font="Symbol" w:char="F02D"/>
            </w:r>
            <w:r w:rsidRPr="000D2EB1">
              <w:rPr>
                <w:rFonts w:ascii="Times New Roman" w:hAnsi="Times New Roman"/>
                <w:bCs/>
              </w:rPr>
              <w:t xml:space="preserve"> учение о бытии. Происхождение и устройство мира. Современные онтологические представления</w:t>
            </w:r>
            <w:r w:rsidRPr="000D2EB1">
              <w:rPr>
                <w:rFonts w:ascii="Times New Roman" w:hAnsi="Times New Roman"/>
              </w:rPr>
              <w:t>. Материя, пространство, время, движение.</w:t>
            </w:r>
            <w:r w:rsidRPr="000D2EB1">
              <w:rPr>
                <w:rFonts w:ascii="Times New Roman" w:hAnsi="Times New Roman"/>
                <w:bCs/>
              </w:rPr>
              <w:t xml:space="preserve"> Гносеология – учение о познании. Соотношение абсолютной и относительной истины. Соотношение философской религиозной и научной истин. </w:t>
            </w:r>
          </w:p>
          <w:p w14:paraId="52A93F0C" w14:textId="77777777" w:rsidR="000D2EB1" w:rsidRPr="000D2EB1" w:rsidRDefault="000D2EB1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41E4933D" w14:textId="77777777" w:rsidR="000D2EB1" w:rsidRPr="000D2EB1" w:rsidRDefault="000D2EB1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Методология научного познания.</w:t>
            </w:r>
          </w:p>
          <w:p w14:paraId="78F169DE" w14:textId="77777777" w:rsidR="000D2EB1" w:rsidRPr="000D2EB1" w:rsidRDefault="000D2EB1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" w:type="pct"/>
          </w:tcPr>
          <w:p w14:paraId="60775A44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5DCEBCD7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  <w:p w14:paraId="5F2F71A6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3A27DC93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2645C321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5D5B86A7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1B49A151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83" w:type="pct"/>
          </w:tcPr>
          <w:p w14:paraId="72BE626F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2</w:t>
            </w:r>
          </w:p>
          <w:p w14:paraId="0CD33D81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3</w:t>
            </w:r>
          </w:p>
          <w:p w14:paraId="1EEB3709" w14:textId="77777777" w:rsidR="000D2EB1" w:rsidRPr="000D2EB1" w:rsidRDefault="000D2EB1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</w:rPr>
              <w:t>ОК 6</w:t>
            </w:r>
          </w:p>
        </w:tc>
      </w:tr>
      <w:tr w:rsidR="00C03438" w:rsidRPr="000D2EB1" w14:paraId="5F69BE54" w14:textId="77777777" w:rsidTr="000D2EB1">
        <w:trPr>
          <w:trHeight w:val="4007"/>
        </w:trPr>
        <w:tc>
          <w:tcPr>
            <w:tcW w:w="596" w:type="pct"/>
            <w:tcBorders>
              <w:bottom w:val="single" w:sz="4" w:space="0" w:color="auto"/>
            </w:tcBorders>
          </w:tcPr>
          <w:p w14:paraId="5AA22870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2.3. Этика и социальная философия</w:t>
            </w:r>
          </w:p>
        </w:tc>
        <w:tc>
          <w:tcPr>
            <w:tcW w:w="2953" w:type="pct"/>
            <w:tcBorders>
              <w:bottom w:val="single" w:sz="4" w:space="0" w:color="auto"/>
            </w:tcBorders>
          </w:tcPr>
          <w:p w14:paraId="19F6408F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171768B2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781837B9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Социальная структура общества. Типы общества. </w:t>
            </w:r>
          </w:p>
          <w:p w14:paraId="541EA3D9" w14:textId="77777777" w:rsidR="009110A3" w:rsidRPr="000D2EB1" w:rsidRDefault="009110A3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3680AE8C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Формы развития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  <w:p w14:paraId="01B50E39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" w:type="pct"/>
          </w:tcPr>
          <w:p w14:paraId="19EF60A0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0F5A8B49" w14:textId="77777777" w:rsidR="00C03438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  <w:p w14:paraId="1F9E19A2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0F4A127A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27B395C2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2F84F93C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1B5A50C2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72D8F3C5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83" w:type="pct"/>
          </w:tcPr>
          <w:p w14:paraId="080CCFD8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2</w:t>
            </w:r>
          </w:p>
          <w:p w14:paraId="6E8E4DEF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3</w:t>
            </w:r>
          </w:p>
          <w:p w14:paraId="6450BA11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4</w:t>
            </w:r>
          </w:p>
          <w:p w14:paraId="07FEFBEA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6</w:t>
            </w:r>
          </w:p>
          <w:p w14:paraId="5C12FC66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03438" w:rsidRPr="000D2EB1" w14:paraId="3384760D" w14:textId="77777777" w:rsidTr="000D2EB1">
        <w:trPr>
          <w:trHeight w:val="3213"/>
        </w:trPr>
        <w:tc>
          <w:tcPr>
            <w:tcW w:w="596" w:type="pct"/>
            <w:tcBorders>
              <w:bottom w:val="single" w:sz="4" w:space="0" w:color="auto"/>
            </w:tcBorders>
          </w:tcPr>
          <w:p w14:paraId="76B77E38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2.4. Место философии в духовной культуре и ее значение</w:t>
            </w:r>
          </w:p>
        </w:tc>
        <w:tc>
          <w:tcPr>
            <w:tcW w:w="2953" w:type="pct"/>
            <w:tcBorders>
              <w:bottom w:val="single" w:sz="4" w:space="0" w:color="auto"/>
            </w:tcBorders>
          </w:tcPr>
          <w:p w14:paraId="78722526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4E0817EB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278A689E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14:paraId="03DC2B80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Теоретическое </w:t>
            </w:r>
            <w:r w:rsidR="009110A3" w:rsidRPr="000D2EB1">
              <w:rPr>
                <w:rFonts w:ascii="Times New Roman" w:hAnsi="Times New Roman"/>
                <w:b/>
                <w:bCs/>
              </w:rPr>
              <w:t>обучение</w:t>
            </w:r>
          </w:p>
          <w:p w14:paraId="307D8686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 Роль философии в современном мире. Будущее философии.</w:t>
            </w:r>
          </w:p>
          <w:p w14:paraId="5A9E7EEC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" w:type="pct"/>
          </w:tcPr>
          <w:p w14:paraId="0D77FF13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F813F7D" w14:textId="77777777" w:rsidR="00C03438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  <w:p w14:paraId="2C6D721B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7DBF4B86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2EC14C17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890E44C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83" w:type="pct"/>
          </w:tcPr>
          <w:p w14:paraId="79931E8F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2</w:t>
            </w:r>
          </w:p>
          <w:p w14:paraId="1C0843D2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3</w:t>
            </w:r>
          </w:p>
          <w:p w14:paraId="041E8A1D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4</w:t>
            </w:r>
          </w:p>
          <w:p w14:paraId="22A51E34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</w:rPr>
              <w:t>ОК 6</w:t>
            </w:r>
          </w:p>
        </w:tc>
      </w:tr>
      <w:tr w:rsidR="00C03438" w:rsidRPr="000D2EB1" w14:paraId="1AD57C65" w14:textId="77777777" w:rsidTr="000D2EB1">
        <w:trPr>
          <w:trHeight w:val="20"/>
        </w:trPr>
        <w:tc>
          <w:tcPr>
            <w:tcW w:w="3549" w:type="pct"/>
            <w:gridSpan w:val="2"/>
          </w:tcPr>
          <w:p w14:paraId="7BB19D4C" w14:textId="279D7563" w:rsidR="00C03438" w:rsidRPr="000D2EB1" w:rsidRDefault="00C03438" w:rsidP="000A0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Промежуточная аттестация (</w:t>
            </w:r>
            <w:r w:rsidR="000A0BEB">
              <w:rPr>
                <w:rFonts w:ascii="Times New Roman" w:hAnsi="Times New Roman"/>
                <w:b/>
                <w:iCs/>
              </w:rPr>
              <w:t xml:space="preserve">дифференцированный </w:t>
            </w:r>
            <w:r w:rsidRPr="000D2EB1">
              <w:rPr>
                <w:rFonts w:ascii="Times New Roman" w:hAnsi="Times New Roman"/>
                <w:b/>
                <w:iCs/>
              </w:rPr>
              <w:t>зачет)</w:t>
            </w:r>
          </w:p>
        </w:tc>
        <w:tc>
          <w:tcPr>
            <w:tcW w:w="768" w:type="pct"/>
          </w:tcPr>
          <w:p w14:paraId="67EC5EDF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83" w:type="pct"/>
          </w:tcPr>
          <w:p w14:paraId="7200915C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03438" w:rsidRPr="000D2EB1" w14:paraId="0DB54EBD" w14:textId="77777777" w:rsidTr="000D2EB1">
        <w:trPr>
          <w:trHeight w:val="20"/>
        </w:trPr>
        <w:tc>
          <w:tcPr>
            <w:tcW w:w="3549" w:type="pct"/>
            <w:gridSpan w:val="2"/>
          </w:tcPr>
          <w:p w14:paraId="0B11FFD8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68" w:type="pct"/>
          </w:tcPr>
          <w:p w14:paraId="4C90AA14" w14:textId="77777777" w:rsidR="00C03438" w:rsidRPr="000D2EB1" w:rsidRDefault="00C03438" w:rsidP="000D2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683" w:type="pct"/>
          </w:tcPr>
          <w:p w14:paraId="64D9AC56" w14:textId="77777777" w:rsidR="00C03438" w:rsidRPr="000D2EB1" w:rsidRDefault="00C03438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F9A66EC" w14:textId="77777777" w:rsidR="00C03438" w:rsidRPr="000D2EB1" w:rsidRDefault="00C03438" w:rsidP="00C03438">
      <w:pPr>
        <w:rPr>
          <w:rFonts w:ascii="Times New Roman" w:hAnsi="Times New Roman"/>
          <w:b/>
          <w:bCs/>
          <w:i/>
        </w:rPr>
      </w:pPr>
    </w:p>
    <w:p w14:paraId="616B69C3" w14:textId="77777777" w:rsidR="00C03438" w:rsidRPr="000D2EB1" w:rsidRDefault="00C03438" w:rsidP="00C03438">
      <w:pPr>
        <w:rPr>
          <w:rFonts w:ascii="Times New Roman" w:hAnsi="Times New Roman"/>
          <w:b/>
          <w:bCs/>
        </w:rPr>
      </w:pPr>
    </w:p>
    <w:p w14:paraId="70C54BC2" w14:textId="77777777" w:rsidR="00C03438" w:rsidRPr="000D2EB1" w:rsidRDefault="00C03438" w:rsidP="00C03438">
      <w:pPr>
        <w:spacing w:before="120" w:after="120" w:line="240" w:lineRule="auto"/>
        <w:rPr>
          <w:rFonts w:ascii="Times New Roman" w:hAnsi="Times New Roman"/>
          <w:i/>
          <w:lang w:eastAsia="x-none"/>
        </w:rPr>
        <w:sectPr w:rsidR="00C03438" w:rsidRPr="000D2EB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BF83D39" w14:textId="77777777" w:rsidR="00C03438" w:rsidRPr="000D2EB1" w:rsidRDefault="00C03438" w:rsidP="000D2EB1">
      <w:pPr>
        <w:spacing w:before="240" w:after="0"/>
        <w:ind w:firstLine="851"/>
        <w:jc w:val="center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5D519556" w14:textId="77777777" w:rsidR="00C03438" w:rsidRPr="000D2EB1" w:rsidRDefault="00C03438" w:rsidP="000D2EB1">
      <w:pPr>
        <w:suppressAutoHyphens/>
        <w:spacing w:before="240" w:after="0"/>
        <w:ind w:firstLine="851"/>
        <w:jc w:val="center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3.1. Для реализации программы учебной дисциплины предусмотрены следующие специальные помещения:</w:t>
      </w:r>
    </w:p>
    <w:p w14:paraId="1DDAF815" w14:textId="77777777" w:rsidR="00C03438" w:rsidRPr="000D2EB1" w:rsidRDefault="00C03438" w:rsidP="000D2EB1">
      <w:pPr>
        <w:spacing w:before="240" w:after="0"/>
        <w:ind w:firstLine="851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 xml:space="preserve">Кабинет </w:t>
      </w:r>
      <w:r w:rsidR="009110A3" w:rsidRPr="000D2EB1">
        <w:rPr>
          <w:rFonts w:ascii="Times New Roman" w:hAnsi="Times New Roman"/>
          <w:color w:val="000000"/>
        </w:rPr>
        <w:t>теоретического обуучения</w:t>
      </w:r>
      <w:r w:rsidRPr="000D2EB1">
        <w:rPr>
          <w:rFonts w:ascii="Times New Roman" w:hAnsi="Times New Roman"/>
          <w:color w:val="000000"/>
        </w:rPr>
        <w:t>, оснащенный оборудованием:</w:t>
      </w:r>
    </w:p>
    <w:p w14:paraId="746C106C" w14:textId="77777777" w:rsidR="00C03438" w:rsidRPr="000D2EB1" w:rsidRDefault="00C03438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посадочные места по количеству обучающихся;</w:t>
      </w:r>
    </w:p>
    <w:p w14:paraId="70BEF46B" w14:textId="77777777" w:rsidR="00C03438" w:rsidRPr="000D2EB1" w:rsidRDefault="00C03438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рабочее место преподавателя;</w:t>
      </w:r>
    </w:p>
    <w:p w14:paraId="68B3B05E" w14:textId="77777777" w:rsidR="00C03438" w:rsidRPr="000D2EB1" w:rsidRDefault="00C03438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комплект учебно-наглядных пособий и плакатов по дисциплине «Основы философии»;</w:t>
      </w:r>
    </w:p>
    <w:p w14:paraId="5081FDF5" w14:textId="77777777" w:rsidR="00C03438" w:rsidRPr="000D2EB1" w:rsidRDefault="00C03438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методическая документация;</w:t>
      </w:r>
    </w:p>
    <w:p w14:paraId="25F88ADB" w14:textId="77777777" w:rsidR="00C03438" w:rsidRPr="000D2EB1" w:rsidRDefault="00C03438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раздаточный материал по дисциплине «Основы философии»;</w:t>
      </w:r>
    </w:p>
    <w:p w14:paraId="007894A7" w14:textId="0DA5D06F" w:rsidR="00C03438" w:rsidRPr="000D2EB1" w:rsidRDefault="00C03438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справочная литература.</w:t>
      </w:r>
    </w:p>
    <w:p w14:paraId="2CEB7AD9" w14:textId="77777777" w:rsidR="00C03438" w:rsidRPr="000D2EB1" w:rsidRDefault="00C03438" w:rsidP="000D2EB1">
      <w:pPr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Технические средства обучения:</w:t>
      </w:r>
    </w:p>
    <w:p w14:paraId="60D4A8CE" w14:textId="77777777" w:rsidR="00C03438" w:rsidRPr="000D2EB1" w:rsidRDefault="00C03438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  <w:lang w:val="ru-RU"/>
        </w:rPr>
        <w:t>к</w:t>
      </w:r>
      <w:r w:rsidRPr="000D2EB1">
        <w:rPr>
          <w:color w:val="000000"/>
          <w:sz w:val="22"/>
          <w:szCs w:val="22"/>
        </w:rPr>
        <w:t>омпьютер с лицензионным программным обеспечением;</w:t>
      </w:r>
    </w:p>
    <w:p w14:paraId="595CC13C" w14:textId="77777777" w:rsidR="00C03438" w:rsidRPr="000D2EB1" w:rsidRDefault="00C03438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  <w:lang w:val="ru-RU"/>
        </w:rPr>
        <w:t>м</w:t>
      </w:r>
      <w:r w:rsidRPr="000D2EB1">
        <w:rPr>
          <w:color w:val="000000"/>
          <w:sz w:val="22"/>
          <w:szCs w:val="22"/>
        </w:rPr>
        <w:t>ультимедийный проектор или</w:t>
      </w:r>
    </w:p>
    <w:p w14:paraId="570C17D2" w14:textId="757A61CA" w:rsidR="00C03438" w:rsidRPr="000D2EB1" w:rsidRDefault="00C03438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  <w:lang w:val="ru-RU"/>
        </w:rPr>
        <w:t>и</w:t>
      </w:r>
      <w:r w:rsidRPr="000D2EB1">
        <w:rPr>
          <w:color w:val="000000"/>
          <w:sz w:val="22"/>
          <w:szCs w:val="22"/>
        </w:rPr>
        <w:t>нтерактивная доска</w:t>
      </w:r>
      <w:r w:rsidRPr="000D2EB1">
        <w:rPr>
          <w:color w:val="000000"/>
          <w:sz w:val="22"/>
          <w:szCs w:val="22"/>
          <w:lang w:val="ru-RU"/>
        </w:rPr>
        <w:t>.</w:t>
      </w:r>
    </w:p>
    <w:p w14:paraId="05FAB573" w14:textId="77777777" w:rsidR="00C03438" w:rsidRPr="000D2EB1" w:rsidRDefault="00C03438" w:rsidP="000D2EB1">
      <w:pPr>
        <w:suppressAutoHyphens/>
        <w:spacing w:before="240" w:after="0"/>
        <w:ind w:firstLine="851"/>
        <w:jc w:val="center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7E0FAE4D" w14:textId="77777777" w:rsidR="00C03438" w:rsidRPr="000D2EB1" w:rsidRDefault="00C03438" w:rsidP="000D2EB1">
      <w:pPr>
        <w:suppressAutoHyphens/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</w:t>
      </w:r>
      <w:r w:rsidR="009110A3" w:rsidRPr="000D2EB1">
        <w:rPr>
          <w:rFonts w:ascii="Times New Roman" w:hAnsi="Times New Roman"/>
          <w:bCs/>
        </w:rPr>
        <w:t>имеет</w:t>
      </w:r>
      <w:r w:rsidRPr="000D2EB1">
        <w:rPr>
          <w:rFonts w:ascii="Times New Roman" w:hAnsi="Times New Roman"/>
          <w:bCs/>
        </w:rPr>
        <w:t xml:space="preserve"> п</w:t>
      </w:r>
      <w:r w:rsidRPr="000D2EB1"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14:paraId="3A9EC2A6" w14:textId="77777777" w:rsidR="009110A3" w:rsidRPr="000D2EB1" w:rsidRDefault="00C03438" w:rsidP="000D2EB1">
      <w:pPr>
        <w:spacing w:before="240" w:after="0"/>
        <w:ind w:firstLine="851"/>
        <w:contextualSpacing/>
        <w:jc w:val="center"/>
        <w:rPr>
          <w:rFonts w:ascii="Times New Roman" w:hAnsi="Times New Roman"/>
          <w:b/>
          <w:vertAlign w:val="superscript"/>
        </w:rPr>
      </w:pPr>
      <w:r w:rsidRPr="000D2EB1">
        <w:rPr>
          <w:rFonts w:ascii="Times New Roman" w:hAnsi="Times New Roman"/>
          <w:b/>
        </w:rPr>
        <w:t>3.2.1. Печатные издания</w:t>
      </w:r>
    </w:p>
    <w:p w14:paraId="779E2BC0" w14:textId="77777777" w:rsidR="00C03438" w:rsidRPr="000D2EB1" w:rsidRDefault="00C03438" w:rsidP="000D2EB1">
      <w:pPr>
        <w:spacing w:before="240" w:after="0"/>
        <w:ind w:firstLine="851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Основная литература:</w:t>
      </w:r>
    </w:p>
    <w:p w14:paraId="0A014F9A" w14:textId="77777777" w:rsidR="00C03438" w:rsidRPr="000D2EB1" w:rsidRDefault="00C03438" w:rsidP="000D2EB1">
      <w:pPr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1.   Волкогонова О.Д. Основы философии: учебник. – М.: ИД «ФОРУМ»: ИНФРА-М, 2017. – 480 с.</w:t>
      </w:r>
    </w:p>
    <w:p w14:paraId="6F577B51" w14:textId="77777777" w:rsidR="00C03438" w:rsidRPr="000D2EB1" w:rsidRDefault="00C03438" w:rsidP="000D2EB1">
      <w:pPr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2.  Губин В.Д.  Основы философи: учебное  пособие. – М.:  ФОРУМ: ИНФРА -  М,  2016. – 288 с.</w:t>
      </w:r>
    </w:p>
    <w:p w14:paraId="74C65E81" w14:textId="75294B30" w:rsidR="00C03438" w:rsidRPr="000D2EB1" w:rsidRDefault="00C03438" w:rsidP="000D2EB1">
      <w:pPr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3.  Канке В.А.  Основы философии: учебное  пособие    для  студ.  сред.проф.  учеб. заведений. -  М.:  Университетская книга, 2015. – 286 с</w:t>
      </w:r>
      <w:r w:rsidR="000D2EB1" w:rsidRPr="000D2EB1">
        <w:rPr>
          <w:rFonts w:ascii="Times New Roman" w:hAnsi="Times New Roman"/>
        </w:rPr>
        <w:t>.</w:t>
      </w:r>
    </w:p>
    <w:p w14:paraId="792481E2" w14:textId="77777777" w:rsidR="00C03438" w:rsidRPr="000D2EB1" w:rsidRDefault="00C03438" w:rsidP="000D2EB1">
      <w:pPr>
        <w:spacing w:before="240" w:after="0"/>
        <w:ind w:firstLine="851"/>
        <w:contextualSpacing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3.2.2. Электронные издания (электронные ресурсы)</w:t>
      </w:r>
    </w:p>
    <w:p w14:paraId="0897A13C" w14:textId="77777777" w:rsidR="00C03438" w:rsidRPr="000D2EB1" w:rsidRDefault="00C03438" w:rsidP="000D2EB1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left="0" w:firstLine="851"/>
        <w:contextualSpacing/>
        <w:jc w:val="both"/>
        <w:rPr>
          <w:sz w:val="22"/>
          <w:szCs w:val="22"/>
        </w:rPr>
      </w:pPr>
      <w:r w:rsidRPr="000D2EB1">
        <w:rPr>
          <w:sz w:val="22"/>
          <w:szCs w:val="22"/>
        </w:rPr>
        <w:t xml:space="preserve">Интенция: сайт о философии. </w:t>
      </w:r>
      <w:r w:rsidRPr="000D2EB1">
        <w:rPr>
          <w:sz w:val="22"/>
          <w:szCs w:val="22"/>
        </w:rPr>
        <w:sym w:font="Symbol" w:char="F02D"/>
      </w:r>
      <w:r w:rsidRPr="000D2EB1">
        <w:rPr>
          <w:sz w:val="22"/>
          <w:szCs w:val="22"/>
        </w:rPr>
        <w:t xml:space="preserve"> Режим доступа: </w:t>
      </w:r>
      <w:hyperlink r:id="rId8" w:history="1">
        <w:r w:rsidRPr="000D2EB1">
          <w:rPr>
            <w:rStyle w:val="a8"/>
            <w:i/>
            <w:sz w:val="22"/>
            <w:szCs w:val="22"/>
          </w:rPr>
          <w:t>http://intencia.ru</w:t>
        </w:r>
      </w:hyperlink>
      <w:r w:rsidRPr="000D2EB1">
        <w:rPr>
          <w:i/>
          <w:sz w:val="22"/>
          <w:szCs w:val="22"/>
        </w:rPr>
        <w:t>.</w:t>
      </w:r>
      <w:r w:rsidRPr="000D2EB1">
        <w:rPr>
          <w:sz w:val="22"/>
          <w:szCs w:val="22"/>
        </w:rPr>
        <w:t xml:space="preserve"> – Загл. с экрана.</w:t>
      </w:r>
    </w:p>
    <w:p w14:paraId="3C111E17" w14:textId="77777777" w:rsidR="00C03438" w:rsidRPr="000D2EB1" w:rsidRDefault="00C03438" w:rsidP="000D2EB1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left="0" w:firstLine="851"/>
        <w:contextualSpacing/>
        <w:jc w:val="both"/>
        <w:rPr>
          <w:sz w:val="22"/>
          <w:szCs w:val="22"/>
        </w:rPr>
      </w:pPr>
      <w:r w:rsidRPr="000D2EB1">
        <w:rPr>
          <w:sz w:val="22"/>
          <w:szCs w:val="22"/>
        </w:rPr>
        <w:t xml:space="preserve">Philosoff.Ru: Философия: студенту, аспиранту, философу. </w:t>
      </w:r>
      <w:r w:rsidRPr="000D2EB1">
        <w:rPr>
          <w:sz w:val="22"/>
          <w:szCs w:val="22"/>
        </w:rPr>
        <w:sym w:font="Symbol" w:char="F02D"/>
      </w:r>
      <w:r w:rsidRPr="000D2EB1">
        <w:rPr>
          <w:sz w:val="22"/>
          <w:szCs w:val="22"/>
        </w:rPr>
        <w:t xml:space="preserve"> Режим доступа: </w:t>
      </w:r>
      <w:hyperlink r:id="rId9" w:history="1">
        <w:r w:rsidRPr="000D2EB1">
          <w:rPr>
            <w:rStyle w:val="a8"/>
            <w:i/>
            <w:sz w:val="22"/>
            <w:szCs w:val="22"/>
          </w:rPr>
          <w:t>http://www.philosoff.ru</w:t>
        </w:r>
      </w:hyperlink>
      <w:r w:rsidRPr="000D2EB1">
        <w:rPr>
          <w:i/>
          <w:sz w:val="22"/>
          <w:szCs w:val="22"/>
        </w:rPr>
        <w:t>.</w:t>
      </w:r>
      <w:r w:rsidRPr="000D2EB1">
        <w:rPr>
          <w:sz w:val="22"/>
          <w:szCs w:val="22"/>
        </w:rPr>
        <w:t xml:space="preserve"> – Загл. с экрана.</w:t>
      </w:r>
    </w:p>
    <w:p w14:paraId="074C3775" w14:textId="14E5640C" w:rsidR="00C03438" w:rsidRPr="000D2EB1" w:rsidRDefault="00C03438" w:rsidP="000D2EB1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left="0" w:firstLine="851"/>
        <w:contextualSpacing/>
        <w:jc w:val="both"/>
        <w:rPr>
          <w:sz w:val="22"/>
          <w:szCs w:val="22"/>
        </w:rPr>
      </w:pPr>
      <w:r w:rsidRPr="000D2EB1">
        <w:rPr>
          <w:sz w:val="22"/>
          <w:szCs w:val="22"/>
        </w:rPr>
        <w:t xml:space="preserve">Философия, психология, политика. </w:t>
      </w:r>
      <w:r w:rsidRPr="000D2EB1">
        <w:rPr>
          <w:sz w:val="22"/>
          <w:szCs w:val="22"/>
        </w:rPr>
        <w:sym w:font="Symbol" w:char="F02D"/>
      </w:r>
      <w:r w:rsidRPr="000D2EB1">
        <w:rPr>
          <w:sz w:val="22"/>
          <w:szCs w:val="22"/>
        </w:rPr>
        <w:t xml:space="preserve"> Режим доступа: </w:t>
      </w:r>
      <w:hyperlink r:id="rId10" w:history="1">
        <w:r w:rsidRPr="000D2EB1">
          <w:rPr>
            <w:rStyle w:val="a8"/>
            <w:i/>
            <w:sz w:val="22"/>
            <w:szCs w:val="22"/>
          </w:rPr>
          <w:t>http://www.magister.msk.ru/library/philos</w:t>
        </w:r>
      </w:hyperlink>
      <w:r w:rsidRPr="000D2EB1">
        <w:rPr>
          <w:i/>
          <w:sz w:val="22"/>
          <w:szCs w:val="22"/>
        </w:rPr>
        <w:t>.</w:t>
      </w:r>
      <w:r w:rsidRPr="000D2EB1">
        <w:rPr>
          <w:sz w:val="22"/>
          <w:szCs w:val="22"/>
        </w:rPr>
        <w:t xml:space="preserve"> – Загл. с экрана.</w:t>
      </w:r>
    </w:p>
    <w:p w14:paraId="78066803" w14:textId="6C0614DF" w:rsidR="00C03438" w:rsidRPr="000D2EB1" w:rsidRDefault="00C03438" w:rsidP="000D2EB1">
      <w:pPr>
        <w:spacing w:before="240" w:after="0"/>
        <w:ind w:firstLine="851"/>
        <w:contextualSpacing/>
        <w:jc w:val="center"/>
        <w:rPr>
          <w:rFonts w:ascii="Times New Roman" w:hAnsi="Times New Roman"/>
          <w:bCs/>
          <w:i/>
        </w:rPr>
      </w:pPr>
      <w:r w:rsidRPr="000D2EB1">
        <w:rPr>
          <w:rFonts w:ascii="Times New Roman" w:hAnsi="Times New Roman"/>
          <w:b/>
          <w:bCs/>
        </w:rPr>
        <w:t>3.2.3. Дополнительные источники</w:t>
      </w:r>
    </w:p>
    <w:p w14:paraId="28D129E9" w14:textId="77777777" w:rsidR="00C03438" w:rsidRPr="000D2EB1" w:rsidRDefault="00C03438" w:rsidP="000D2EB1">
      <w:pPr>
        <w:numPr>
          <w:ilvl w:val="0"/>
          <w:numId w:val="5"/>
        </w:numPr>
        <w:tabs>
          <w:tab w:val="clear" w:pos="644"/>
          <w:tab w:val="left" w:pos="993"/>
        </w:tabs>
        <w:autoSpaceDE w:val="0"/>
        <w:autoSpaceDN w:val="0"/>
        <w:adjustRightInd w:val="0"/>
        <w:spacing w:before="240" w:after="0"/>
        <w:ind w:left="0" w:firstLine="851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Голубева Т.В. Основы философии: учеб.-методич. пособие / Т.В. Голубева. – М.: ФОРУМ: ИНФРА-М, 2017. – 266 с.</w:t>
      </w:r>
    </w:p>
    <w:p w14:paraId="7B419BFE" w14:textId="77777777" w:rsidR="00C03438" w:rsidRPr="000D2EB1" w:rsidRDefault="00C03438" w:rsidP="000D2EB1">
      <w:pPr>
        <w:numPr>
          <w:ilvl w:val="0"/>
          <w:numId w:val="5"/>
        </w:numPr>
        <w:tabs>
          <w:tab w:val="clear" w:pos="644"/>
          <w:tab w:val="left" w:pos="993"/>
        </w:tabs>
        <w:autoSpaceDE w:val="0"/>
        <w:autoSpaceDN w:val="0"/>
        <w:adjustRightInd w:val="0"/>
        <w:spacing w:before="240" w:after="0"/>
        <w:ind w:left="0" w:firstLine="851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 xml:space="preserve">Кочеров С.Н. Основы философии: учеб.пособие для СПО / С.Н. Кочеров, Л.П. Сидорова. – 2-е изд., испр. и доп. – М.: Издательство Юрайт, 2016. – 151 с. </w:t>
      </w:r>
    </w:p>
    <w:p w14:paraId="6C84B710" w14:textId="6CD96BB6" w:rsidR="00C03438" w:rsidRPr="000D2EB1" w:rsidRDefault="00C03438" w:rsidP="000D2EB1">
      <w:pPr>
        <w:numPr>
          <w:ilvl w:val="0"/>
          <w:numId w:val="5"/>
        </w:numPr>
        <w:tabs>
          <w:tab w:val="clear" w:pos="644"/>
          <w:tab w:val="left" w:pos="993"/>
        </w:tabs>
        <w:autoSpaceDE w:val="0"/>
        <w:autoSpaceDN w:val="0"/>
        <w:adjustRightInd w:val="0"/>
        <w:spacing w:before="240" w:after="0"/>
        <w:ind w:left="0" w:firstLine="851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lastRenderedPageBreak/>
        <w:t>Лавриненко В.Н. Основы философии: учебник и практикум для СПО / В.Н. Лавриненко, В.В. Кафтан, Л.И. Чернышова; под ред. В. Н. Лавриненко. – 7-е изд., перераб. и доп. – М.: Издательство Юрайт, 2016. – 510 с.</w:t>
      </w:r>
    </w:p>
    <w:p w14:paraId="3A6FC644" w14:textId="77777777" w:rsidR="00C03438" w:rsidRPr="000D2EB1" w:rsidRDefault="00C03438" w:rsidP="000D2EB1">
      <w:pPr>
        <w:spacing w:before="240"/>
        <w:contextualSpacing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321"/>
        <w:gridCol w:w="2734"/>
      </w:tblGrid>
      <w:tr w:rsidR="00C03438" w:rsidRPr="000D2EB1" w14:paraId="2405A875" w14:textId="77777777" w:rsidTr="00882C2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F671" w14:textId="77777777" w:rsidR="00C03438" w:rsidRPr="000D2EB1" w:rsidRDefault="00C03438" w:rsidP="000D2EB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41C9" w14:textId="77777777" w:rsidR="00C03438" w:rsidRPr="000D2EB1" w:rsidRDefault="00C03438" w:rsidP="000D2EB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BC39" w14:textId="77777777" w:rsidR="00C03438" w:rsidRPr="000D2EB1" w:rsidRDefault="00C03438" w:rsidP="000D2EB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C03438" w:rsidRPr="000D2EB1" w14:paraId="05B9C464" w14:textId="77777777" w:rsidTr="00882C2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A81" w14:textId="77777777" w:rsidR="00C03438" w:rsidRPr="000D2EB1" w:rsidRDefault="00C03438" w:rsidP="000D2E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</w:rPr>
              <w:t xml:space="preserve">В результате освоения учебной дисциплины обучающийся должен </w:t>
            </w:r>
            <w:r w:rsidRPr="000D2EB1">
              <w:rPr>
                <w:rFonts w:ascii="Times New Roman" w:hAnsi="Times New Roman"/>
                <w:b/>
                <w:i/>
              </w:rPr>
              <w:t>знать:</w:t>
            </w:r>
            <w:r w:rsidRPr="000D2EB1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062DA9B" w14:textId="77777777" w:rsidR="00C03438" w:rsidRPr="000D2EB1" w:rsidRDefault="00C03438" w:rsidP="000D2EB1">
            <w:pPr>
              <w:pStyle w:val="a9"/>
              <w:numPr>
                <w:ilvl w:val="0"/>
                <w:numId w:val="3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</w:rPr>
              <w:t>основные категории и понятия философии;</w:t>
            </w:r>
          </w:p>
          <w:p w14:paraId="2B693870" w14:textId="77777777" w:rsidR="00C03438" w:rsidRPr="000D2EB1" w:rsidRDefault="00C03438" w:rsidP="000D2EB1">
            <w:pPr>
              <w:pStyle w:val="a9"/>
              <w:numPr>
                <w:ilvl w:val="0"/>
                <w:numId w:val="3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</w:rPr>
              <w:t>роль философии в жизни человека;</w:t>
            </w:r>
          </w:p>
          <w:p w14:paraId="7EA6E924" w14:textId="77777777" w:rsidR="00C03438" w:rsidRPr="000D2EB1" w:rsidRDefault="00C03438" w:rsidP="000D2EB1">
            <w:pPr>
              <w:pStyle w:val="a9"/>
              <w:numPr>
                <w:ilvl w:val="0"/>
                <w:numId w:val="3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</w:rPr>
              <w:t>основы философского учения о бытии;</w:t>
            </w:r>
          </w:p>
          <w:p w14:paraId="644AFCB7" w14:textId="77777777" w:rsidR="00C03438" w:rsidRPr="000D2EB1" w:rsidRDefault="00C03438" w:rsidP="000D2EB1">
            <w:pPr>
              <w:pStyle w:val="a9"/>
              <w:numPr>
                <w:ilvl w:val="0"/>
                <w:numId w:val="3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</w:rPr>
              <w:t>сущность процесса познания;</w:t>
            </w:r>
          </w:p>
          <w:p w14:paraId="2BCDF563" w14:textId="77777777" w:rsidR="00C03438" w:rsidRPr="000D2EB1" w:rsidRDefault="00C03438" w:rsidP="000D2EB1">
            <w:pPr>
              <w:pStyle w:val="a9"/>
              <w:numPr>
                <w:ilvl w:val="0"/>
                <w:numId w:val="3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</w:rPr>
              <w:t>основы научной, философской и религиозной картин мира;</w:t>
            </w:r>
          </w:p>
          <w:p w14:paraId="174BA8F0" w14:textId="77777777" w:rsidR="00C03438" w:rsidRPr="000D2EB1" w:rsidRDefault="00C03438" w:rsidP="000D2EB1">
            <w:pPr>
              <w:pStyle w:val="a9"/>
              <w:numPr>
                <w:ilvl w:val="0"/>
                <w:numId w:val="3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4C9CCE16" w14:textId="77777777" w:rsidR="00C03438" w:rsidRPr="000D2EB1" w:rsidRDefault="00C03438" w:rsidP="000D2E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color w:val="000000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0619" w14:textId="77777777" w:rsidR="00C03438" w:rsidRPr="000D2EB1" w:rsidRDefault="00C03438" w:rsidP="000D2EB1">
            <w:pPr>
              <w:pStyle w:val="a9"/>
              <w:numPr>
                <w:ilvl w:val="0"/>
                <w:numId w:val="6"/>
              </w:numPr>
              <w:tabs>
                <w:tab w:val="left" w:pos="302"/>
              </w:tabs>
              <w:spacing w:before="0" w:after="0" w:line="276" w:lineRule="auto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0D2EB1">
              <w:rPr>
                <w:iCs/>
                <w:sz w:val="22"/>
                <w:szCs w:val="22"/>
              </w:rPr>
              <w:t>демонстрация понимания основных категорий и понятий философии;</w:t>
            </w:r>
          </w:p>
          <w:p w14:paraId="7445BA55" w14:textId="77777777" w:rsidR="00C03438" w:rsidRPr="000D2EB1" w:rsidRDefault="00C03438" w:rsidP="000D2EB1">
            <w:pPr>
              <w:pStyle w:val="a9"/>
              <w:numPr>
                <w:ilvl w:val="0"/>
                <w:numId w:val="6"/>
              </w:numPr>
              <w:tabs>
                <w:tab w:val="left" w:pos="302"/>
              </w:tabs>
              <w:spacing w:before="0" w:after="0" w:line="276" w:lineRule="auto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0D2EB1">
              <w:rPr>
                <w:iCs/>
                <w:sz w:val="22"/>
                <w:szCs w:val="22"/>
              </w:rPr>
              <w:t>роли философии в жизни человека, основ философского учения о бытии, сущности процесса познания;</w:t>
            </w:r>
          </w:p>
          <w:p w14:paraId="320A3322" w14:textId="77777777" w:rsidR="00C03438" w:rsidRPr="000D2EB1" w:rsidRDefault="00C03438" w:rsidP="000D2EB1">
            <w:pPr>
              <w:pStyle w:val="a9"/>
              <w:numPr>
                <w:ilvl w:val="0"/>
                <w:numId w:val="6"/>
              </w:numPr>
              <w:tabs>
                <w:tab w:val="left" w:pos="302"/>
              </w:tabs>
              <w:spacing w:before="0" w:after="0" w:line="276" w:lineRule="auto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0D2EB1">
              <w:rPr>
                <w:iCs/>
                <w:sz w:val="22"/>
                <w:szCs w:val="22"/>
              </w:rPr>
              <w:t>описание основ научной, философской и религиозной картин мира;</w:t>
            </w:r>
          </w:p>
          <w:p w14:paraId="4C587AB0" w14:textId="77777777" w:rsidR="00C03438" w:rsidRPr="000D2EB1" w:rsidRDefault="00C03438" w:rsidP="000D2EB1">
            <w:pPr>
              <w:pStyle w:val="a9"/>
              <w:numPr>
                <w:ilvl w:val="0"/>
                <w:numId w:val="6"/>
              </w:numPr>
              <w:tabs>
                <w:tab w:val="left" w:pos="302"/>
              </w:tabs>
              <w:spacing w:before="0" w:after="0" w:line="276" w:lineRule="auto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0D2EB1">
              <w:rPr>
                <w:iCs/>
                <w:sz w:val="22"/>
                <w:szCs w:val="22"/>
              </w:rPr>
              <w:t>знание условий формирования личности, свободы и ответственности за сохранение жизни, культуры, окружающей среды;</w:t>
            </w:r>
          </w:p>
          <w:p w14:paraId="79679BE2" w14:textId="77777777" w:rsidR="00C03438" w:rsidRPr="000D2EB1" w:rsidRDefault="00C03438" w:rsidP="000D2EB1">
            <w:pPr>
              <w:tabs>
                <w:tab w:val="left" w:pos="331"/>
              </w:tabs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iCs/>
              </w:rPr>
              <w:t>понимание социальных и этических проблем, связанных с развитием и использованием достижений науки, техники и технологий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272A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Тестирование</w:t>
            </w:r>
          </w:p>
          <w:p w14:paraId="63EF25B0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885A9F3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Письменные задания</w:t>
            </w:r>
          </w:p>
          <w:p w14:paraId="6AD5C763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64F0153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Собеседование</w:t>
            </w:r>
          </w:p>
          <w:p w14:paraId="3FF29768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8A74AD8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Дифференцированный зачет</w:t>
            </w:r>
          </w:p>
          <w:p w14:paraId="24EF270C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C03438" w:rsidRPr="000D2EB1" w14:paraId="7AFF9780" w14:textId="77777777" w:rsidTr="00882C2D">
        <w:trPr>
          <w:trHeight w:val="896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D950" w14:textId="77777777" w:rsidR="00C03438" w:rsidRPr="000D2EB1" w:rsidRDefault="00C03438" w:rsidP="000D2E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 xml:space="preserve">Должен </w:t>
            </w:r>
            <w:r w:rsidRPr="000D2EB1">
              <w:rPr>
                <w:rFonts w:ascii="Times New Roman" w:hAnsi="Times New Roman"/>
                <w:b/>
                <w:bCs/>
                <w:i/>
              </w:rPr>
              <w:t>уметь</w:t>
            </w:r>
            <w:r w:rsidRPr="000D2EB1">
              <w:rPr>
                <w:rFonts w:ascii="Times New Roman" w:hAnsi="Times New Roman"/>
                <w:bCs/>
                <w:i/>
              </w:rPr>
              <w:t>:</w:t>
            </w:r>
          </w:p>
          <w:p w14:paraId="6F30B99C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</w:rPr>
              <w:t xml:space="preserve"> </w:t>
            </w:r>
            <w:r w:rsidRPr="000D2EB1">
              <w:rPr>
                <w:rFonts w:ascii="Times New Roman" w:hAnsi="Times New Roman"/>
                <w:color w:val="000000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6EC" w14:textId="77777777" w:rsidR="00C03438" w:rsidRPr="000D2EB1" w:rsidRDefault="00C03438" w:rsidP="000D2EB1">
            <w:pPr>
              <w:pStyle w:val="a9"/>
              <w:numPr>
                <w:ilvl w:val="0"/>
                <w:numId w:val="6"/>
              </w:numPr>
              <w:tabs>
                <w:tab w:val="left" w:pos="302"/>
              </w:tabs>
              <w:spacing w:before="0" w:after="0" w:line="276" w:lineRule="auto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0D2EB1">
              <w:rPr>
                <w:iCs/>
                <w:sz w:val="22"/>
                <w:szCs w:val="22"/>
              </w:rPr>
              <w:t>демонстрация умений;</w:t>
            </w:r>
          </w:p>
          <w:p w14:paraId="2AA3C250" w14:textId="77777777" w:rsidR="00C03438" w:rsidRPr="000D2EB1" w:rsidRDefault="00C03438" w:rsidP="000D2EB1">
            <w:pPr>
              <w:pStyle w:val="a9"/>
              <w:numPr>
                <w:ilvl w:val="0"/>
                <w:numId w:val="6"/>
              </w:numPr>
              <w:tabs>
                <w:tab w:val="left" w:pos="302"/>
              </w:tabs>
              <w:spacing w:before="0" w:after="0" w:line="276" w:lineRule="auto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0D2EB1">
              <w:rPr>
                <w:iCs/>
                <w:sz w:val="22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67624416" w14:textId="77777777" w:rsidR="00C03438" w:rsidRPr="000D2EB1" w:rsidRDefault="00C03438" w:rsidP="000D2EB1">
            <w:pPr>
              <w:pStyle w:val="a9"/>
              <w:numPr>
                <w:ilvl w:val="0"/>
                <w:numId w:val="6"/>
              </w:numPr>
              <w:tabs>
                <w:tab w:val="left" w:pos="302"/>
              </w:tabs>
              <w:spacing w:before="0" w:after="0" w:line="276" w:lineRule="auto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0D2EB1">
              <w:rPr>
                <w:iCs/>
                <w:sz w:val="22"/>
                <w:szCs w:val="22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14:paraId="3FDAF5B4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  <w:iCs/>
              </w:rPr>
              <w:t>накопительная оценка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E1F1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Педагогическое наблюдение (работа на практических занятиях)</w:t>
            </w:r>
          </w:p>
          <w:p w14:paraId="78B8B570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Оценка результатов выполнения практических занятий</w:t>
            </w:r>
          </w:p>
          <w:p w14:paraId="61157030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самостоятельной работы</w:t>
            </w:r>
          </w:p>
          <w:p w14:paraId="0E7DCDDD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Практические задания по работе с оригинальными тестами</w:t>
            </w:r>
          </w:p>
          <w:p w14:paraId="0B4F4465" w14:textId="77777777" w:rsidR="00C03438" w:rsidRPr="000D2EB1" w:rsidRDefault="00C03438" w:rsidP="000D2EB1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  <w:iCs/>
              </w:rPr>
              <w:t xml:space="preserve"> Подготовка и защита групповых заданий проектного характера</w:t>
            </w:r>
          </w:p>
        </w:tc>
      </w:tr>
    </w:tbl>
    <w:p w14:paraId="3A640E46" w14:textId="77777777" w:rsidR="009110A3" w:rsidRPr="000D2EB1" w:rsidRDefault="009110A3">
      <w:r w:rsidRPr="000D2EB1">
        <w:br w:type="page"/>
      </w:r>
    </w:p>
    <w:p w14:paraId="2B84682D" w14:textId="77777777" w:rsidR="009110A3" w:rsidRPr="000D2EB1" w:rsidRDefault="009110A3" w:rsidP="009110A3">
      <w:pPr>
        <w:jc w:val="right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Приложение __</w:t>
      </w:r>
    </w:p>
    <w:p w14:paraId="119D4A89" w14:textId="77777777" w:rsidR="009110A3" w:rsidRPr="000D2EB1" w:rsidRDefault="009110A3" w:rsidP="009110A3">
      <w:pPr>
        <w:spacing w:after="0" w:line="360" w:lineRule="auto"/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к ООП по специальности </w:t>
      </w:r>
    </w:p>
    <w:p w14:paraId="5A41287C" w14:textId="77777777" w:rsidR="009110A3" w:rsidRPr="000D2EB1" w:rsidRDefault="009110A3" w:rsidP="009110A3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sz w:val="22"/>
          <w:szCs w:val="22"/>
        </w:rPr>
        <w:t>13.02.11</w:t>
      </w:r>
      <w:r w:rsidRPr="000D2EB1">
        <w:rPr>
          <w:b/>
          <w:i/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10BAF82A" w14:textId="77777777" w:rsidR="009110A3" w:rsidRPr="000D2EB1" w:rsidRDefault="009110A3" w:rsidP="009110A3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6FCF11F0" w14:textId="77777777" w:rsidR="009110A3" w:rsidRPr="000D2EB1" w:rsidRDefault="009110A3" w:rsidP="009110A3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75F0043E" w14:textId="77777777" w:rsidR="009110A3" w:rsidRPr="000D2EB1" w:rsidRDefault="009110A3" w:rsidP="009110A3">
      <w:pPr>
        <w:jc w:val="right"/>
        <w:rPr>
          <w:rFonts w:ascii="Times New Roman" w:hAnsi="Times New Roman"/>
          <w:i/>
          <w:vertAlign w:val="superscript"/>
        </w:rPr>
      </w:pPr>
      <w:r w:rsidRPr="000D2EB1">
        <w:rPr>
          <w:rFonts w:ascii="Times New Roman" w:hAnsi="Times New Roman"/>
          <w:b/>
          <w:i/>
        </w:rPr>
        <w:br/>
      </w:r>
    </w:p>
    <w:p w14:paraId="13DFB9A2" w14:textId="77777777" w:rsidR="009110A3" w:rsidRPr="000D2EB1" w:rsidRDefault="009110A3" w:rsidP="009110A3">
      <w:pPr>
        <w:jc w:val="center"/>
        <w:rPr>
          <w:rFonts w:ascii="Times New Roman" w:hAnsi="Times New Roman"/>
          <w:b/>
          <w:i/>
        </w:rPr>
      </w:pPr>
    </w:p>
    <w:p w14:paraId="48098823" w14:textId="77777777" w:rsidR="000D2EB1" w:rsidRPr="000D2EB1" w:rsidRDefault="000D2EB1" w:rsidP="009110A3">
      <w:pPr>
        <w:jc w:val="center"/>
        <w:rPr>
          <w:rFonts w:ascii="Times New Roman" w:hAnsi="Times New Roman"/>
          <w:b/>
          <w:i/>
        </w:rPr>
      </w:pPr>
    </w:p>
    <w:p w14:paraId="30B87E62" w14:textId="77777777" w:rsidR="000D2EB1" w:rsidRPr="000D2EB1" w:rsidRDefault="000D2EB1" w:rsidP="009110A3">
      <w:pPr>
        <w:jc w:val="center"/>
        <w:rPr>
          <w:rFonts w:ascii="Times New Roman" w:hAnsi="Times New Roman"/>
          <w:b/>
          <w:i/>
        </w:rPr>
      </w:pPr>
    </w:p>
    <w:p w14:paraId="6D7A26DC" w14:textId="77777777" w:rsidR="000D2EB1" w:rsidRPr="000D2EB1" w:rsidRDefault="000D2EB1" w:rsidP="009110A3">
      <w:pPr>
        <w:jc w:val="center"/>
        <w:rPr>
          <w:rFonts w:ascii="Times New Roman" w:hAnsi="Times New Roman"/>
          <w:b/>
          <w:i/>
        </w:rPr>
      </w:pPr>
    </w:p>
    <w:p w14:paraId="0231B56B" w14:textId="77777777" w:rsidR="000D2EB1" w:rsidRPr="000D2EB1" w:rsidRDefault="000D2EB1" w:rsidP="009110A3">
      <w:pPr>
        <w:jc w:val="center"/>
        <w:rPr>
          <w:rFonts w:ascii="Times New Roman" w:hAnsi="Times New Roman"/>
          <w:b/>
          <w:i/>
        </w:rPr>
      </w:pPr>
    </w:p>
    <w:p w14:paraId="08E1401D" w14:textId="77777777" w:rsidR="009110A3" w:rsidRPr="000D2EB1" w:rsidRDefault="009110A3" w:rsidP="009110A3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УЧЕБНОЙ ДИСЦИПЛИНЫ</w:t>
      </w:r>
    </w:p>
    <w:p w14:paraId="44655E38" w14:textId="77777777" w:rsidR="009110A3" w:rsidRPr="000D2EB1" w:rsidRDefault="009110A3" w:rsidP="009110A3">
      <w:pPr>
        <w:jc w:val="center"/>
        <w:rPr>
          <w:rFonts w:ascii="Times New Roman" w:hAnsi="Times New Roman"/>
          <w:b/>
          <w:u w:val="single"/>
        </w:rPr>
      </w:pPr>
    </w:p>
    <w:p w14:paraId="7FDC6155" w14:textId="77777777" w:rsidR="009110A3" w:rsidRPr="000D2EB1" w:rsidRDefault="009110A3" w:rsidP="009110A3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ОГСЭ.02 «История»</w:t>
      </w:r>
    </w:p>
    <w:p w14:paraId="448EF5A9" w14:textId="77777777" w:rsidR="009110A3" w:rsidRPr="000D2EB1" w:rsidRDefault="009110A3" w:rsidP="009110A3">
      <w:pPr>
        <w:jc w:val="center"/>
        <w:rPr>
          <w:rFonts w:ascii="Times New Roman" w:hAnsi="Times New Roman"/>
          <w:b/>
        </w:rPr>
      </w:pPr>
    </w:p>
    <w:p w14:paraId="541B3B2F" w14:textId="77777777" w:rsidR="009110A3" w:rsidRPr="000D2EB1" w:rsidRDefault="009110A3" w:rsidP="009110A3">
      <w:pPr>
        <w:rPr>
          <w:rFonts w:ascii="Times New Roman" w:hAnsi="Times New Roman"/>
          <w:b/>
        </w:rPr>
      </w:pPr>
    </w:p>
    <w:p w14:paraId="33BA51D1" w14:textId="77777777" w:rsidR="009110A3" w:rsidRPr="000D2EB1" w:rsidRDefault="009110A3" w:rsidP="009110A3">
      <w:pPr>
        <w:rPr>
          <w:rFonts w:ascii="Times New Roman" w:hAnsi="Times New Roman"/>
          <w:b/>
        </w:rPr>
      </w:pPr>
    </w:p>
    <w:p w14:paraId="0DE18D4E" w14:textId="77777777" w:rsidR="009110A3" w:rsidRPr="000D2EB1" w:rsidRDefault="009110A3" w:rsidP="009110A3">
      <w:pPr>
        <w:rPr>
          <w:rFonts w:ascii="Times New Roman" w:hAnsi="Times New Roman"/>
          <w:b/>
        </w:rPr>
      </w:pPr>
    </w:p>
    <w:p w14:paraId="20F69CAA" w14:textId="77777777" w:rsidR="009110A3" w:rsidRPr="000D2EB1" w:rsidRDefault="009110A3" w:rsidP="009110A3">
      <w:pPr>
        <w:rPr>
          <w:rFonts w:ascii="Times New Roman" w:hAnsi="Times New Roman"/>
          <w:b/>
        </w:rPr>
      </w:pPr>
    </w:p>
    <w:p w14:paraId="2FE4E97F" w14:textId="77777777" w:rsidR="009110A3" w:rsidRPr="000D2EB1" w:rsidRDefault="009110A3" w:rsidP="009110A3">
      <w:pPr>
        <w:rPr>
          <w:rFonts w:ascii="Times New Roman" w:hAnsi="Times New Roman"/>
          <w:b/>
        </w:rPr>
      </w:pPr>
    </w:p>
    <w:p w14:paraId="7BDE6867" w14:textId="77777777" w:rsidR="009110A3" w:rsidRPr="000D2EB1" w:rsidRDefault="009110A3" w:rsidP="009110A3">
      <w:pPr>
        <w:rPr>
          <w:rFonts w:ascii="Times New Roman" w:hAnsi="Times New Roman"/>
          <w:b/>
        </w:rPr>
      </w:pPr>
    </w:p>
    <w:p w14:paraId="1E582B42" w14:textId="77777777" w:rsidR="009110A3" w:rsidRPr="000D2EB1" w:rsidRDefault="009110A3" w:rsidP="009110A3">
      <w:pPr>
        <w:rPr>
          <w:rFonts w:ascii="Times New Roman" w:hAnsi="Times New Roman"/>
          <w:b/>
        </w:rPr>
      </w:pPr>
    </w:p>
    <w:p w14:paraId="378055EC" w14:textId="77777777" w:rsidR="009110A3" w:rsidRPr="000D2EB1" w:rsidRDefault="009110A3" w:rsidP="009110A3">
      <w:pPr>
        <w:rPr>
          <w:rFonts w:ascii="Times New Roman" w:hAnsi="Times New Roman"/>
          <w:b/>
        </w:rPr>
      </w:pPr>
    </w:p>
    <w:p w14:paraId="516D1B7F" w14:textId="77777777" w:rsidR="009110A3" w:rsidRPr="000D2EB1" w:rsidRDefault="009110A3" w:rsidP="009110A3">
      <w:pPr>
        <w:rPr>
          <w:rFonts w:ascii="Times New Roman" w:hAnsi="Times New Roman"/>
          <w:b/>
        </w:rPr>
      </w:pPr>
    </w:p>
    <w:p w14:paraId="61C4AC07" w14:textId="77777777" w:rsidR="009110A3" w:rsidRPr="000D2EB1" w:rsidRDefault="009110A3" w:rsidP="009110A3">
      <w:pPr>
        <w:rPr>
          <w:rFonts w:ascii="Times New Roman" w:hAnsi="Times New Roman"/>
          <w:b/>
        </w:rPr>
      </w:pPr>
    </w:p>
    <w:p w14:paraId="51088107" w14:textId="77777777" w:rsidR="009110A3" w:rsidRPr="000D2EB1" w:rsidRDefault="009110A3" w:rsidP="009110A3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bCs/>
        </w:rPr>
        <w:t>2020 г.</w:t>
      </w:r>
      <w:r w:rsidRPr="000D2EB1">
        <w:rPr>
          <w:rFonts w:ascii="Times New Roman" w:hAnsi="Times New Roman"/>
          <w:b/>
          <w:bCs/>
        </w:rPr>
        <w:br w:type="page"/>
      </w:r>
      <w:r w:rsidRPr="000D2EB1">
        <w:rPr>
          <w:rFonts w:ascii="Times New Roman" w:hAnsi="Times New Roman"/>
          <w:b/>
        </w:rPr>
        <w:lastRenderedPageBreak/>
        <w:t>СОДЕРЖАНИЕ</w:t>
      </w:r>
    </w:p>
    <w:p w14:paraId="4E4AC661" w14:textId="77777777" w:rsidR="009110A3" w:rsidRPr="000D2EB1" w:rsidRDefault="009110A3" w:rsidP="009110A3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110A3" w:rsidRPr="000D2EB1" w14:paraId="6BFA249F" w14:textId="77777777" w:rsidTr="00882C2D">
        <w:tc>
          <w:tcPr>
            <w:tcW w:w="7501" w:type="dxa"/>
            <w:hideMark/>
          </w:tcPr>
          <w:p w14:paraId="25A9531A" w14:textId="77777777" w:rsidR="009110A3" w:rsidRPr="000D2EB1" w:rsidRDefault="009110A3" w:rsidP="009110A3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6BE5DA71" w14:textId="77777777" w:rsidR="009110A3" w:rsidRPr="000D2EB1" w:rsidRDefault="009110A3" w:rsidP="00882C2D">
            <w:pPr>
              <w:rPr>
                <w:rFonts w:ascii="Times New Roman" w:hAnsi="Times New Roman"/>
                <w:b/>
              </w:rPr>
            </w:pPr>
          </w:p>
        </w:tc>
      </w:tr>
      <w:tr w:rsidR="009110A3" w:rsidRPr="000D2EB1" w14:paraId="6419C121" w14:textId="77777777" w:rsidTr="00882C2D">
        <w:tc>
          <w:tcPr>
            <w:tcW w:w="7501" w:type="dxa"/>
            <w:hideMark/>
          </w:tcPr>
          <w:p w14:paraId="765BE676" w14:textId="77777777" w:rsidR="009110A3" w:rsidRPr="000D2EB1" w:rsidRDefault="009110A3" w:rsidP="009110A3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3EA54310" w14:textId="77777777" w:rsidR="009110A3" w:rsidRPr="000D2EB1" w:rsidRDefault="009110A3" w:rsidP="009110A3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14:paraId="650AA2F0" w14:textId="77777777" w:rsidR="009110A3" w:rsidRPr="000D2EB1" w:rsidRDefault="009110A3" w:rsidP="00882C2D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9110A3" w:rsidRPr="000D2EB1" w14:paraId="5CD0EE44" w14:textId="77777777" w:rsidTr="00882C2D">
        <w:tc>
          <w:tcPr>
            <w:tcW w:w="7501" w:type="dxa"/>
          </w:tcPr>
          <w:p w14:paraId="4B12F710" w14:textId="77777777" w:rsidR="009110A3" w:rsidRPr="000D2EB1" w:rsidRDefault="009110A3" w:rsidP="009110A3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319D061E" w14:textId="77777777" w:rsidR="009110A3" w:rsidRPr="000D2EB1" w:rsidRDefault="009110A3" w:rsidP="00882C2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7000768D" w14:textId="77777777" w:rsidR="009110A3" w:rsidRPr="000D2EB1" w:rsidRDefault="009110A3" w:rsidP="00882C2D">
            <w:pPr>
              <w:rPr>
                <w:rFonts w:ascii="Times New Roman" w:hAnsi="Times New Roman"/>
                <w:b/>
              </w:rPr>
            </w:pPr>
          </w:p>
        </w:tc>
      </w:tr>
    </w:tbl>
    <w:p w14:paraId="10DC993D" w14:textId="2CE8288D" w:rsidR="009110A3" w:rsidRPr="000D2EB1" w:rsidRDefault="009110A3" w:rsidP="000D2EB1">
      <w:pPr>
        <w:suppressAutoHyphens/>
        <w:spacing w:before="240" w:after="0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</w:rPr>
        <w:lastRenderedPageBreak/>
        <w:t>1. ОБЩАЯ ХАРАКТЕРИСТИКА РАБОЧЕЙ ПРОГРАММЫ УЧЕБНОЙ ДИСЦИПЛИНЫ «История»</w:t>
      </w:r>
    </w:p>
    <w:p w14:paraId="79EF7613" w14:textId="0304CBD6" w:rsidR="009110A3" w:rsidRPr="000D2EB1" w:rsidRDefault="009110A3" w:rsidP="000D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>1.1. Место дисциплины в структуре основной образовательной программы:</w:t>
      </w:r>
    </w:p>
    <w:p w14:paraId="7291AA97" w14:textId="04D7408F" w:rsidR="009110A3" w:rsidRPr="000D2EB1" w:rsidRDefault="009110A3" w:rsidP="000D2E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Учебная дисциплина «История» является обязательной частью общего гуманитарного и социально-экономического цикла основной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14:paraId="594A4E14" w14:textId="50D45E6D" w:rsidR="009110A3" w:rsidRPr="000D2EB1" w:rsidRDefault="009110A3" w:rsidP="000D2E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Учебная дисциплина «История»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01, ОК 02, ОК 03, ОК 04, ОК 05, ОК 06, ОК 07, ОК 09, ОК 10.</w:t>
      </w:r>
    </w:p>
    <w:p w14:paraId="728E7522" w14:textId="77777777" w:rsidR="009110A3" w:rsidRPr="000D2EB1" w:rsidRDefault="009110A3" w:rsidP="000D2EB1">
      <w:pPr>
        <w:spacing w:before="240" w:after="0" w:line="240" w:lineRule="auto"/>
        <w:ind w:firstLine="851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1.2. Цель и планируемые результаты освоения дисциплины:   </w:t>
      </w:r>
    </w:p>
    <w:p w14:paraId="5E309402" w14:textId="77777777" w:rsidR="009110A3" w:rsidRPr="000D2EB1" w:rsidRDefault="009110A3" w:rsidP="000D2EB1">
      <w:pPr>
        <w:suppressAutoHyphens/>
        <w:spacing w:before="240" w:after="0" w:line="240" w:lineRule="auto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14:paraId="08AAF7E8" w14:textId="77777777" w:rsidR="009110A3" w:rsidRPr="000D2EB1" w:rsidRDefault="009110A3" w:rsidP="009110A3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9110A3" w:rsidRPr="000D2EB1" w14:paraId="7E821EA9" w14:textId="77777777" w:rsidTr="00882C2D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3754" w14:textId="77777777" w:rsidR="009110A3" w:rsidRPr="000D2EB1" w:rsidRDefault="009110A3" w:rsidP="00882C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Код </w:t>
            </w:r>
          </w:p>
          <w:p w14:paraId="57586642" w14:textId="77777777" w:rsidR="009110A3" w:rsidRPr="000D2EB1" w:rsidRDefault="009110A3" w:rsidP="00882C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ПК, ОК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DC86" w14:textId="77777777" w:rsidR="009110A3" w:rsidRPr="000D2EB1" w:rsidRDefault="009110A3" w:rsidP="00882C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E5C2" w14:textId="77777777" w:rsidR="009110A3" w:rsidRPr="000D2EB1" w:rsidRDefault="009110A3" w:rsidP="00882C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9110A3" w:rsidRPr="000D2EB1" w14:paraId="09710BB9" w14:textId="77777777" w:rsidTr="00882C2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BC5" w14:textId="77777777" w:rsidR="009110A3" w:rsidRPr="000D2EB1" w:rsidRDefault="009110A3" w:rsidP="00882C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D2EB1">
              <w:rPr>
                <w:rFonts w:ascii="Times New Roman" w:hAnsi="Times New Roman"/>
              </w:rPr>
              <w:t>ОК 01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080" w14:textId="77777777" w:rsidR="009110A3" w:rsidRPr="000D2EB1" w:rsidRDefault="009110A3" w:rsidP="00882C2D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B9D5" w14:textId="77777777" w:rsidR="009110A3" w:rsidRPr="000D2EB1" w:rsidRDefault="009110A3" w:rsidP="00882C2D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Знать основы самостоятельной информационно-познавательной деятельности, критической оценки и интерпретации информации.</w:t>
            </w:r>
          </w:p>
          <w:p w14:paraId="2448F99F" w14:textId="77777777" w:rsidR="009110A3" w:rsidRPr="000D2EB1" w:rsidRDefault="009110A3" w:rsidP="00882C2D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  <w:p w14:paraId="1E9D090D" w14:textId="77777777" w:rsidR="009110A3" w:rsidRPr="000D2EB1" w:rsidRDefault="009110A3" w:rsidP="00882C2D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110A3" w:rsidRPr="000D2EB1" w14:paraId="48B2F67A" w14:textId="77777777" w:rsidTr="00882C2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5D12" w14:textId="77777777" w:rsidR="009110A3" w:rsidRPr="000D2EB1" w:rsidRDefault="009110A3" w:rsidP="00882C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D2EB1">
              <w:rPr>
                <w:rFonts w:ascii="Times New Roman" w:hAnsi="Times New Roman"/>
              </w:rPr>
              <w:t>ОК 02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6378" w14:textId="77777777" w:rsidR="009110A3" w:rsidRPr="000D2EB1" w:rsidRDefault="009110A3" w:rsidP="00882C2D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практического задания.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39A" w14:textId="77777777" w:rsidR="009110A3" w:rsidRPr="000D2EB1" w:rsidRDefault="009110A3" w:rsidP="00882C2D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Знать, систематизировать материалы печати и телевидения об актуальных проблемах и событиях в жизни современного российского общества.</w:t>
            </w:r>
          </w:p>
        </w:tc>
      </w:tr>
      <w:tr w:rsidR="009110A3" w:rsidRPr="000D2EB1" w14:paraId="63BA4BC1" w14:textId="77777777" w:rsidTr="00882C2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949E" w14:textId="77777777" w:rsidR="009110A3" w:rsidRPr="000D2EB1" w:rsidRDefault="009110A3" w:rsidP="00882C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D2EB1">
              <w:rPr>
                <w:rFonts w:ascii="Times New Roman" w:hAnsi="Times New Roman"/>
              </w:rPr>
              <w:t>ОК 03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3342" w14:textId="77777777" w:rsidR="009110A3" w:rsidRPr="000D2EB1" w:rsidRDefault="009110A3" w:rsidP="00882C2D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Планировать и реализовывать собственное личностное развитие.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5E36" w14:textId="77777777" w:rsidR="009110A3" w:rsidRPr="000D2EB1" w:rsidRDefault="009110A3" w:rsidP="00882C2D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0D2EB1">
              <w:rPr>
                <w:rFonts w:ascii="Times New Roman" w:hAnsi="Times New Roman"/>
                <w:lang w:eastAsia="ar-SA"/>
              </w:rPr>
              <w:t>Знать назначение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      </w:r>
          </w:p>
        </w:tc>
      </w:tr>
      <w:tr w:rsidR="009110A3" w:rsidRPr="000D2EB1" w14:paraId="21A9100E" w14:textId="77777777" w:rsidTr="00882C2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AFA" w14:textId="77777777" w:rsidR="009110A3" w:rsidRPr="000D2EB1" w:rsidRDefault="009110A3" w:rsidP="00882C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D2EB1">
              <w:rPr>
                <w:rFonts w:ascii="Times New Roman" w:hAnsi="Times New Roman"/>
              </w:rPr>
              <w:t>ОК 04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04A" w14:textId="77777777" w:rsidR="009110A3" w:rsidRPr="000D2EB1" w:rsidRDefault="009110A3" w:rsidP="00882C2D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04E" w14:textId="77777777" w:rsidR="009110A3" w:rsidRPr="000D2EB1" w:rsidRDefault="009110A3" w:rsidP="00882C2D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Знать основы продуктивного общения и взаимодействия в процессе совместной деятельности.</w:t>
            </w:r>
          </w:p>
        </w:tc>
      </w:tr>
      <w:tr w:rsidR="009110A3" w:rsidRPr="000D2EB1" w14:paraId="3B89300E" w14:textId="77777777" w:rsidTr="00882C2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C41" w14:textId="77777777" w:rsidR="009110A3" w:rsidRPr="000D2EB1" w:rsidRDefault="009110A3" w:rsidP="00882C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D2EB1">
              <w:rPr>
                <w:rFonts w:ascii="Times New Roman" w:hAnsi="Times New Roman"/>
              </w:rPr>
              <w:t>ОК 05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B47" w14:textId="77777777" w:rsidR="009110A3" w:rsidRPr="000D2EB1" w:rsidRDefault="009110A3" w:rsidP="00882C2D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C1C4" w14:textId="77777777" w:rsidR="009110A3" w:rsidRPr="000D2EB1" w:rsidRDefault="009110A3" w:rsidP="00882C2D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Знать содержание и назначение важнейших правовых и законодательных актов мирового и регионального значения</w:t>
            </w:r>
            <w:r w:rsidRPr="000D2EB1">
              <w:t>.</w:t>
            </w:r>
          </w:p>
        </w:tc>
      </w:tr>
      <w:tr w:rsidR="009110A3" w:rsidRPr="000D2EB1" w14:paraId="2B6772AD" w14:textId="77777777" w:rsidTr="00882C2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73D" w14:textId="77777777" w:rsidR="009110A3" w:rsidRPr="000D2EB1" w:rsidRDefault="009110A3" w:rsidP="00882C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D2EB1">
              <w:rPr>
                <w:rFonts w:ascii="Times New Roman" w:hAnsi="Times New Roman"/>
              </w:rPr>
              <w:t>ОК 06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83F1" w14:textId="77777777" w:rsidR="009110A3" w:rsidRPr="000D2EB1" w:rsidRDefault="009110A3" w:rsidP="00882C2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kern w:val="1"/>
                <w:lang w:eastAsia="hi-IN" w:bidi="hi-IN"/>
              </w:rPr>
            </w:pPr>
            <w:r w:rsidRPr="000D2EB1">
              <w:rPr>
                <w:rFonts w:ascii="Times New Roman" w:hAnsi="Times New Roman"/>
                <w:kern w:val="1"/>
                <w:lang w:eastAsia="hi-IN" w:bidi="hi-I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B03" w14:textId="77777777" w:rsidR="009110A3" w:rsidRPr="000D2EB1" w:rsidRDefault="009110A3" w:rsidP="00882C2D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Знать    современную историю России, о роли России в мировом историческом процессе, в современном мире.</w:t>
            </w:r>
          </w:p>
        </w:tc>
      </w:tr>
      <w:tr w:rsidR="009110A3" w:rsidRPr="000D2EB1" w14:paraId="3D152DEC" w14:textId="77777777" w:rsidTr="00882C2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F7E" w14:textId="77777777" w:rsidR="009110A3" w:rsidRPr="000D2EB1" w:rsidRDefault="009110A3" w:rsidP="00882C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D2EB1">
              <w:rPr>
                <w:rFonts w:ascii="Times New Roman" w:hAnsi="Times New Roman"/>
              </w:rPr>
              <w:t>ОК 07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3AE7" w14:textId="77777777" w:rsidR="009110A3" w:rsidRPr="000D2EB1" w:rsidRDefault="009110A3" w:rsidP="00882C2D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797F" w14:textId="77777777" w:rsidR="009110A3" w:rsidRPr="000D2EB1" w:rsidRDefault="009110A3" w:rsidP="00882C2D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Основные направления развития ключевых регионов мира на рубеже </w:t>
            </w:r>
            <w:r w:rsidRPr="000D2EB1">
              <w:rPr>
                <w:rFonts w:ascii="Times New Roman" w:hAnsi="Times New Roman"/>
                <w:lang w:val="en-US"/>
              </w:rPr>
              <w:t>XX</w:t>
            </w:r>
            <w:r w:rsidRPr="000D2EB1">
              <w:rPr>
                <w:rFonts w:ascii="Times New Roman" w:hAnsi="Times New Roman"/>
              </w:rPr>
              <w:t>-</w:t>
            </w:r>
            <w:r w:rsidRPr="000D2EB1">
              <w:rPr>
                <w:rFonts w:ascii="Times New Roman" w:hAnsi="Times New Roman"/>
                <w:lang w:val="en-US"/>
              </w:rPr>
              <w:t>XXI</w:t>
            </w:r>
            <w:r w:rsidRPr="000D2EB1">
              <w:rPr>
                <w:rFonts w:ascii="Times New Roman" w:hAnsi="Times New Roman"/>
              </w:rPr>
              <w:t xml:space="preserve"> веков;</w:t>
            </w:r>
          </w:p>
          <w:p w14:paraId="457BE536" w14:textId="77777777" w:rsidR="009110A3" w:rsidRPr="000D2EB1" w:rsidRDefault="009110A3" w:rsidP="00882C2D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глобальные проблемы человечества.</w:t>
            </w:r>
          </w:p>
        </w:tc>
      </w:tr>
      <w:tr w:rsidR="009110A3" w:rsidRPr="000D2EB1" w14:paraId="76B8FA69" w14:textId="77777777" w:rsidTr="00882C2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8063" w14:textId="77777777" w:rsidR="009110A3" w:rsidRPr="000D2EB1" w:rsidRDefault="009110A3" w:rsidP="00882C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D2EB1">
              <w:rPr>
                <w:rFonts w:ascii="Times New Roman" w:hAnsi="Times New Roman"/>
              </w:rPr>
              <w:lastRenderedPageBreak/>
              <w:t>ОК 09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502" w14:textId="77777777" w:rsidR="009110A3" w:rsidRPr="000D2EB1" w:rsidRDefault="009110A3" w:rsidP="00882C2D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3F0E" w14:textId="77777777" w:rsidR="009110A3" w:rsidRPr="000D2EB1" w:rsidRDefault="009110A3" w:rsidP="00882C2D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Знать нормы информационной безопасности.</w:t>
            </w:r>
          </w:p>
        </w:tc>
      </w:tr>
      <w:tr w:rsidR="009110A3" w:rsidRPr="000D2EB1" w14:paraId="61AD6EC7" w14:textId="77777777" w:rsidTr="00882C2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7CA" w14:textId="77777777" w:rsidR="009110A3" w:rsidRPr="000D2EB1" w:rsidRDefault="009110A3" w:rsidP="00882C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D2EB1">
              <w:rPr>
                <w:rFonts w:ascii="Times New Roman" w:hAnsi="Times New Roman"/>
              </w:rPr>
              <w:t>ОК 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DCA" w14:textId="77777777" w:rsidR="009110A3" w:rsidRPr="000D2EB1" w:rsidRDefault="009110A3" w:rsidP="00882C2D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применять исторические знания в профессиональной и общественной деятельности, в поликультурном общении, умение вести диалог.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3D9" w14:textId="77777777" w:rsidR="009110A3" w:rsidRPr="000D2EB1" w:rsidRDefault="009110A3" w:rsidP="00882C2D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Знать сущность и причины локальных, региональных, межгосударственных конфликтов в конце </w:t>
            </w:r>
            <w:r w:rsidRPr="000D2EB1">
              <w:rPr>
                <w:rFonts w:ascii="Times New Roman" w:hAnsi="Times New Roman"/>
                <w:lang w:val="en-US"/>
              </w:rPr>
              <w:t>XX</w:t>
            </w:r>
            <w:r w:rsidRPr="000D2EB1">
              <w:rPr>
                <w:rFonts w:ascii="Times New Roman" w:hAnsi="Times New Roman"/>
              </w:rPr>
              <w:t xml:space="preserve"> - начале </w:t>
            </w:r>
            <w:r w:rsidRPr="000D2EB1">
              <w:rPr>
                <w:rFonts w:ascii="Times New Roman" w:hAnsi="Times New Roman"/>
                <w:lang w:val="en-US"/>
              </w:rPr>
              <w:t>XXI</w:t>
            </w:r>
            <w:r w:rsidRPr="000D2EB1">
              <w:rPr>
                <w:rFonts w:ascii="Times New Roman" w:hAnsi="Times New Roman"/>
              </w:rPr>
              <w:t xml:space="preserve"> веков.</w:t>
            </w:r>
          </w:p>
        </w:tc>
      </w:tr>
    </w:tbl>
    <w:p w14:paraId="557FA50E" w14:textId="77777777" w:rsidR="009110A3" w:rsidRPr="000D2EB1" w:rsidRDefault="009110A3" w:rsidP="009110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14:paraId="1CEBDEFB" w14:textId="77777777" w:rsidR="009110A3" w:rsidRPr="000D2EB1" w:rsidRDefault="009110A3" w:rsidP="009110A3">
      <w:pPr>
        <w:suppressAutoHyphens/>
        <w:rPr>
          <w:rFonts w:ascii="Times New Roman" w:hAnsi="Times New Roman"/>
        </w:rPr>
      </w:pPr>
    </w:p>
    <w:p w14:paraId="1FD6154F" w14:textId="77777777" w:rsidR="009110A3" w:rsidRPr="000D2EB1" w:rsidRDefault="009110A3" w:rsidP="000D2EB1">
      <w:pPr>
        <w:suppressAutoHyphens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 СТРУКТУРА И СОДЕРЖАНИЕ УЧЕБНОЙ ДИСЦИПЛИНЫ</w:t>
      </w:r>
    </w:p>
    <w:p w14:paraId="72FC2E2B" w14:textId="77777777" w:rsidR="009110A3" w:rsidRPr="000D2EB1" w:rsidRDefault="009110A3" w:rsidP="000D2EB1">
      <w:pPr>
        <w:suppressAutoHyphens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9110A3" w:rsidRPr="000D2EB1" w14:paraId="4CDE8355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4F8429D9" w14:textId="77777777" w:rsidR="009110A3" w:rsidRPr="000D2EB1" w:rsidRDefault="009110A3" w:rsidP="00882C2D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1C4637FC" w14:textId="77777777" w:rsidR="009110A3" w:rsidRPr="000D2EB1" w:rsidRDefault="009110A3" w:rsidP="00882C2D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9110A3" w:rsidRPr="000D2EB1" w14:paraId="5C68848E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0F6123FB" w14:textId="77777777" w:rsidR="009110A3" w:rsidRPr="000D2EB1" w:rsidRDefault="009110A3" w:rsidP="00882C2D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1CAE0E55" w14:textId="77777777" w:rsidR="009110A3" w:rsidRPr="000D2EB1" w:rsidRDefault="009110A3" w:rsidP="00882C2D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52</w:t>
            </w:r>
          </w:p>
        </w:tc>
      </w:tr>
      <w:tr w:rsidR="009110A3" w:rsidRPr="000D2EB1" w14:paraId="3D624BF3" w14:textId="77777777" w:rsidTr="00882C2D">
        <w:trPr>
          <w:trHeight w:val="490"/>
        </w:trPr>
        <w:tc>
          <w:tcPr>
            <w:tcW w:w="5000" w:type="pct"/>
            <w:gridSpan w:val="2"/>
            <w:vAlign w:val="center"/>
          </w:tcPr>
          <w:p w14:paraId="30B225D6" w14:textId="77777777" w:rsidR="009110A3" w:rsidRPr="000D2EB1" w:rsidRDefault="009110A3" w:rsidP="00882C2D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9110A3" w:rsidRPr="000D2EB1" w14:paraId="500EE592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7F086E82" w14:textId="6E77FF82" w:rsidR="009110A3" w:rsidRPr="000D2EB1" w:rsidRDefault="000D2EB1" w:rsidP="00882C2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9110A3" w:rsidRPr="000D2EB1">
              <w:rPr>
                <w:rFonts w:ascii="Times New Roman" w:hAnsi="Times New Roman"/>
              </w:rPr>
              <w:t>еоретическое обучение</w:t>
            </w:r>
          </w:p>
        </w:tc>
        <w:tc>
          <w:tcPr>
            <w:tcW w:w="927" w:type="pct"/>
            <w:vAlign w:val="center"/>
          </w:tcPr>
          <w:p w14:paraId="01846B24" w14:textId="77777777" w:rsidR="009110A3" w:rsidRPr="000D2EB1" w:rsidRDefault="009110A3" w:rsidP="00882C2D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14</w:t>
            </w:r>
          </w:p>
        </w:tc>
      </w:tr>
      <w:tr w:rsidR="009110A3" w:rsidRPr="000D2EB1" w14:paraId="34159CED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6689F34C" w14:textId="77777777" w:rsidR="009110A3" w:rsidRPr="000D2EB1" w:rsidRDefault="009110A3" w:rsidP="00882C2D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55478712" w14:textId="77777777" w:rsidR="009110A3" w:rsidRPr="000D2EB1" w:rsidRDefault="009110A3" w:rsidP="00882C2D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38</w:t>
            </w:r>
          </w:p>
        </w:tc>
      </w:tr>
      <w:tr w:rsidR="009110A3" w:rsidRPr="000D2EB1" w14:paraId="7DDF277F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3C31EC57" w14:textId="69BE161E" w:rsidR="009110A3" w:rsidRPr="000D2EB1" w:rsidRDefault="009110A3" w:rsidP="009110A3">
            <w:pPr>
              <w:suppressAutoHyphens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b/>
                <w:iCs/>
              </w:rPr>
              <w:t xml:space="preserve">Промежуточная аттестация в форме </w:t>
            </w:r>
            <w:r w:rsidR="000A0BEB">
              <w:rPr>
                <w:rFonts w:ascii="Times New Roman" w:hAnsi="Times New Roman"/>
                <w:b/>
                <w:iCs/>
              </w:rPr>
              <w:t>дифференцированный</w:t>
            </w:r>
            <w:r w:rsidR="000A0BEB" w:rsidRPr="000D2EB1">
              <w:rPr>
                <w:rFonts w:ascii="Times New Roman" w:hAnsi="Times New Roman"/>
                <w:b/>
                <w:iCs/>
              </w:rPr>
              <w:t xml:space="preserve"> </w:t>
            </w:r>
            <w:r w:rsidRPr="000D2EB1">
              <w:rPr>
                <w:rFonts w:ascii="Times New Roman" w:hAnsi="Times New Roman"/>
                <w:b/>
                <w:iCs/>
              </w:rPr>
              <w:t xml:space="preserve">зачета </w:t>
            </w:r>
          </w:p>
        </w:tc>
        <w:tc>
          <w:tcPr>
            <w:tcW w:w="927" w:type="pct"/>
            <w:vAlign w:val="center"/>
          </w:tcPr>
          <w:p w14:paraId="6244A0F1" w14:textId="77777777" w:rsidR="009110A3" w:rsidRPr="000D2EB1" w:rsidRDefault="009110A3" w:rsidP="00882C2D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74FB2D31" w14:textId="77777777" w:rsidR="009110A3" w:rsidRPr="000D2EB1" w:rsidRDefault="009110A3" w:rsidP="009110A3">
      <w:pPr>
        <w:rPr>
          <w:rFonts w:ascii="Times New Roman" w:hAnsi="Times New Roman"/>
          <w:b/>
          <w:i/>
        </w:rPr>
        <w:sectPr w:rsidR="009110A3" w:rsidRPr="000D2EB1" w:rsidSect="00882C2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bookmarkStart w:id="0" w:name="_GoBack"/>
      <w:bookmarkEnd w:id="0"/>
    </w:p>
    <w:p w14:paraId="6301ACF5" w14:textId="77777777" w:rsidR="009110A3" w:rsidRPr="000D2EB1" w:rsidRDefault="009110A3" w:rsidP="009110A3">
      <w:pPr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8475"/>
        <w:gridCol w:w="2050"/>
        <w:gridCol w:w="1800"/>
      </w:tblGrid>
      <w:tr w:rsidR="009110A3" w:rsidRPr="000D2EB1" w14:paraId="4A58DBFC" w14:textId="77777777" w:rsidTr="000D2EB1">
        <w:trPr>
          <w:trHeight w:val="20"/>
        </w:trPr>
        <w:tc>
          <w:tcPr>
            <w:tcW w:w="809" w:type="pct"/>
          </w:tcPr>
          <w:p w14:paraId="52550C18" w14:textId="77777777" w:rsidR="009110A3" w:rsidRPr="000D2EB1" w:rsidRDefault="009110A3" w:rsidP="000D2EB1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882" w:type="pct"/>
          </w:tcPr>
          <w:p w14:paraId="23BDCD70" w14:textId="77777777" w:rsidR="009110A3" w:rsidRPr="000D2EB1" w:rsidRDefault="009110A3" w:rsidP="000D2EB1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97" w:type="pct"/>
          </w:tcPr>
          <w:p w14:paraId="437EF790" w14:textId="77777777" w:rsidR="009110A3" w:rsidRPr="000D2EB1" w:rsidRDefault="009110A3" w:rsidP="000D2EB1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14:paraId="78EC19CA" w14:textId="77777777" w:rsidR="009110A3" w:rsidRPr="000D2EB1" w:rsidRDefault="009110A3" w:rsidP="000D2EB1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12" w:type="pct"/>
          </w:tcPr>
          <w:p w14:paraId="14A6495B" w14:textId="77777777" w:rsidR="009110A3" w:rsidRPr="000D2EB1" w:rsidRDefault="009110A3" w:rsidP="000D2EB1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110A3" w:rsidRPr="000D2EB1" w14:paraId="255B6047" w14:textId="77777777" w:rsidTr="000D2EB1">
        <w:trPr>
          <w:trHeight w:val="20"/>
        </w:trPr>
        <w:tc>
          <w:tcPr>
            <w:tcW w:w="809" w:type="pct"/>
          </w:tcPr>
          <w:p w14:paraId="4DFC27AA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82" w:type="pct"/>
          </w:tcPr>
          <w:p w14:paraId="5D8A8BC8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697" w:type="pct"/>
          </w:tcPr>
          <w:p w14:paraId="27216E7F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12" w:type="pct"/>
          </w:tcPr>
          <w:p w14:paraId="4898B4C2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110A3" w:rsidRPr="000D2EB1" w14:paraId="2BA4A96D" w14:textId="77777777" w:rsidTr="000D2EB1">
        <w:trPr>
          <w:trHeight w:val="20"/>
        </w:trPr>
        <w:tc>
          <w:tcPr>
            <w:tcW w:w="3691" w:type="pct"/>
            <w:gridSpan w:val="2"/>
          </w:tcPr>
          <w:p w14:paraId="3D89498D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1. Развитие СССР и его место в мире в 1980-е гг.</w:t>
            </w:r>
          </w:p>
        </w:tc>
        <w:tc>
          <w:tcPr>
            <w:tcW w:w="697" w:type="pct"/>
          </w:tcPr>
          <w:p w14:paraId="56D7842F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" w:type="pct"/>
          </w:tcPr>
          <w:p w14:paraId="24F6D060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110A3" w:rsidRPr="000D2EB1" w14:paraId="2CF43309" w14:textId="77777777" w:rsidTr="000D2EB1">
        <w:trPr>
          <w:trHeight w:val="1745"/>
        </w:trPr>
        <w:tc>
          <w:tcPr>
            <w:tcW w:w="809" w:type="pct"/>
            <w:tcBorders>
              <w:bottom w:val="single" w:sz="4" w:space="0" w:color="auto"/>
            </w:tcBorders>
          </w:tcPr>
          <w:p w14:paraId="67047710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1.1. Основные тенденции развития СССР к 1980-м гг.</w:t>
            </w:r>
          </w:p>
        </w:tc>
        <w:tc>
          <w:tcPr>
            <w:tcW w:w="2882" w:type="pct"/>
            <w:tcBorders>
              <w:bottom w:val="single" w:sz="4" w:space="0" w:color="auto"/>
            </w:tcBorders>
          </w:tcPr>
          <w:p w14:paraId="3158910E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2DC1A3AC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14:paraId="78B0D24D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Внутренняя политика государственной власти в СССР в начале 1980-х годов. Особенности идеологии, национальной и социально-экономической политики. </w:t>
            </w:r>
          </w:p>
          <w:p w14:paraId="3280C57D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11252D72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Внешняя политика СССР. Отношения с США, со странами «третьего мира».</w:t>
            </w:r>
          </w:p>
        </w:tc>
        <w:tc>
          <w:tcPr>
            <w:tcW w:w="697" w:type="pct"/>
          </w:tcPr>
          <w:p w14:paraId="5A4D2A81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5D648AA0" w14:textId="77777777" w:rsidR="009110A3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  <w:p w14:paraId="75270E50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765D0C5E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6AB07558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01-ОК 07</w:t>
            </w:r>
          </w:p>
          <w:p w14:paraId="0E92B346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09, ОК10</w:t>
            </w:r>
          </w:p>
        </w:tc>
      </w:tr>
      <w:tr w:rsidR="009110A3" w:rsidRPr="000D2EB1" w14:paraId="2F8AA0D7" w14:textId="77777777" w:rsidTr="000D2EB1">
        <w:trPr>
          <w:trHeight w:val="2104"/>
        </w:trPr>
        <w:tc>
          <w:tcPr>
            <w:tcW w:w="809" w:type="pct"/>
            <w:tcBorders>
              <w:bottom w:val="single" w:sz="4" w:space="0" w:color="auto"/>
            </w:tcBorders>
          </w:tcPr>
          <w:p w14:paraId="2F56B95C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  <w:iCs/>
              </w:rPr>
              <w:t>Тема 1.2. Общественно-политическая жизнь страны в 80-е годы XX века. Перестройка</w:t>
            </w:r>
          </w:p>
        </w:tc>
        <w:tc>
          <w:tcPr>
            <w:tcW w:w="2882" w:type="pct"/>
            <w:tcBorders>
              <w:bottom w:val="single" w:sz="4" w:space="0" w:color="auto"/>
            </w:tcBorders>
          </w:tcPr>
          <w:p w14:paraId="2D11D723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207735F4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14:paraId="185D9C1F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Курс на демократизацию общества. Стратегия «ускорения». Экономическая реформа 1987 года и причины её незавершённости.. Антиалкогольная кампания. Жилищная и продовольственная программы. Концепция нового политического мышления. </w:t>
            </w:r>
          </w:p>
          <w:p w14:paraId="5A3B19DE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285C33DD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Программа «500 дней»</w:t>
            </w:r>
          </w:p>
        </w:tc>
        <w:tc>
          <w:tcPr>
            <w:tcW w:w="697" w:type="pct"/>
          </w:tcPr>
          <w:p w14:paraId="743E736F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1ADF5479" w14:textId="77777777" w:rsidR="009110A3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  <w:p w14:paraId="04B87636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339B9756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73098E0A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509B00A1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01-ОК 07</w:t>
            </w:r>
          </w:p>
          <w:p w14:paraId="65740903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09, ОК10</w:t>
            </w:r>
          </w:p>
        </w:tc>
      </w:tr>
      <w:tr w:rsidR="009110A3" w:rsidRPr="000D2EB1" w14:paraId="64B78160" w14:textId="77777777" w:rsidTr="000D2EB1">
        <w:trPr>
          <w:trHeight w:val="2320"/>
        </w:trPr>
        <w:tc>
          <w:tcPr>
            <w:tcW w:w="809" w:type="pct"/>
            <w:tcBorders>
              <w:bottom w:val="single" w:sz="4" w:space="0" w:color="auto"/>
            </w:tcBorders>
          </w:tcPr>
          <w:p w14:paraId="74492F65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1.3. Дезинтеграционные процессы в России и Европе во второй половине 80-х гг.</w:t>
            </w:r>
          </w:p>
        </w:tc>
        <w:tc>
          <w:tcPr>
            <w:tcW w:w="2882" w:type="pct"/>
            <w:tcBorders>
              <w:bottom w:val="single" w:sz="4" w:space="0" w:color="auto"/>
            </w:tcBorders>
          </w:tcPr>
          <w:p w14:paraId="36AC26FC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05605D9A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14:paraId="5CF39E6E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Отражение событий в Восточной Европе на дезинтеграционных процессахв СССР. Советско-американские отношения. Объединение Германии. Договор об обычных вооружениях. Парижская Хартия для новой Европы. Ликвидация Организации Варшавского договора и СЭВ. Договор об обычном вооружении. СНВ-1. </w:t>
            </w:r>
          </w:p>
          <w:p w14:paraId="0911D8BA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0CB4073A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Вывод войск из Афганистана. Советско – китайские отношения. Ликвидация социалистического содружества.</w:t>
            </w:r>
          </w:p>
          <w:p w14:paraId="718603A0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7" w:type="pct"/>
          </w:tcPr>
          <w:p w14:paraId="3D45FCDF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4102D8A5" w14:textId="77777777" w:rsidR="009110A3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  <w:p w14:paraId="253DFF6B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567C7EAA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011434F3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7F40050C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2" w:type="pct"/>
          </w:tcPr>
          <w:p w14:paraId="560E9518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01-ОК 07</w:t>
            </w:r>
          </w:p>
          <w:p w14:paraId="087AA924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09, ОК10</w:t>
            </w:r>
          </w:p>
        </w:tc>
      </w:tr>
      <w:tr w:rsidR="009110A3" w:rsidRPr="000D2EB1" w14:paraId="4870D972" w14:textId="77777777" w:rsidTr="000D2EB1">
        <w:trPr>
          <w:trHeight w:val="20"/>
        </w:trPr>
        <w:tc>
          <w:tcPr>
            <w:tcW w:w="3691" w:type="pct"/>
            <w:gridSpan w:val="2"/>
          </w:tcPr>
          <w:p w14:paraId="6EEB1BA9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Раздел 2. Россия и мир в конце ХХ – начале ХХ</w:t>
            </w:r>
            <w:r w:rsidRPr="000D2EB1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0D2EB1">
              <w:rPr>
                <w:rFonts w:ascii="Times New Roman" w:hAnsi="Times New Roman"/>
                <w:b/>
                <w:bCs/>
              </w:rPr>
              <w:t xml:space="preserve"> века</w:t>
            </w:r>
          </w:p>
        </w:tc>
        <w:tc>
          <w:tcPr>
            <w:tcW w:w="697" w:type="pct"/>
          </w:tcPr>
          <w:p w14:paraId="4C910FCA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" w:type="pct"/>
          </w:tcPr>
          <w:p w14:paraId="741799B6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110A3" w:rsidRPr="000D2EB1" w14:paraId="573A5C55" w14:textId="77777777" w:rsidTr="000D2EB1">
        <w:trPr>
          <w:trHeight w:val="2422"/>
        </w:trPr>
        <w:tc>
          <w:tcPr>
            <w:tcW w:w="809" w:type="pct"/>
            <w:tcBorders>
              <w:bottom w:val="single" w:sz="4" w:space="0" w:color="auto"/>
            </w:tcBorders>
          </w:tcPr>
          <w:p w14:paraId="2C52CDD8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2.1. </w:t>
            </w:r>
            <w:r w:rsidRPr="000D2EB1">
              <w:rPr>
                <w:rFonts w:ascii="Times New Roman" w:hAnsi="Times New Roman"/>
                <w:b/>
              </w:rPr>
              <w:t>Основные направления социально-эконо</w:t>
            </w:r>
            <w:r w:rsidRPr="000D2EB1">
              <w:rPr>
                <w:rFonts w:ascii="Times New Roman" w:hAnsi="Times New Roman"/>
                <w:iCs/>
              </w:rPr>
              <w:softHyphen/>
            </w:r>
            <w:r w:rsidRPr="000D2EB1">
              <w:rPr>
                <w:rFonts w:ascii="Times New Roman" w:hAnsi="Times New Roman"/>
                <w:b/>
              </w:rPr>
              <w:t>мического и поли</w:t>
            </w:r>
            <w:r w:rsidRPr="000D2EB1">
              <w:rPr>
                <w:rFonts w:ascii="Times New Roman" w:hAnsi="Times New Roman"/>
                <w:iCs/>
              </w:rPr>
              <w:softHyphen/>
            </w:r>
            <w:r w:rsidRPr="000D2EB1">
              <w:rPr>
                <w:rFonts w:ascii="Times New Roman" w:hAnsi="Times New Roman"/>
                <w:b/>
              </w:rPr>
              <w:t>тического развития России в 90-е годы XX века</w:t>
            </w:r>
          </w:p>
        </w:tc>
        <w:tc>
          <w:tcPr>
            <w:tcW w:w="2882" w:type="pct"/>
            <w:tcBorders>
              <w:bottom w:val="single" w:sz="4" w:space="0" w:color="auto"/>
            </w:tcBorders>
          </w:tcPr>
          <w:p w14:paraId="7FAFB2BA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126892EB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14:paraId="50D8F2E6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Переход к рыночной экономике. «Шоковая терапия». Трудности и противоречия экономического развития 1990-х годов: реформы и их последствия. Структурная перестройка экономики, изменение отношения собственности. </w:t>
            </w:r>
          </w:p>
          <w:p w14:paraId="2DEB3DDE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34B13F19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Общественно-политическое развитие в 1991-1993 гг. Результаты социально-экономических и политических реформ 1990-х.</w:t>
            </w:r>
          </w:p>
        </w:tc>
        <w:tc>
          <w:tcPr>
            <w:tcW w:w="697" w:type="pct"/>
          </w:tcPr>
          <w:p w14:paraId="0ECE6692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1F41A344" w14:textId="77777777" w:rsidR="009110A3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  <w:p w14:paraId="34213255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7894BD6B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7D33AA34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4215824E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01-ОК 07</w:t>
            </w:r>
          </w:p>
          <w:p w14:paraId="4E34B617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09, ОК10</w:t>
            </w:r>
          </w:p>
        </w:tc>
      </w:tr>
      <w:tr w:rsidR="009110A3" w:rsidRPr="000D2EB1" w14:paraId="62E34AF3" w14:textId="77777777" w:rsidTr="000D2EB1">
        <w:trPr>
          <w:trHeight w:val="2484"/>
        </w:trPr>
        <w:tc>
          <w:tcPr>
            <w:tcW w:w="809" w:type="pct"/>
            <w:tcBorders>
              <w:bottom w:val="single" w:sz="4" w:space="0" w:color="auto"/>
            </w:tcBorders>
          </w:tcPr>
          <w:p w14:paraId="74F509C2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</w:rPr>
              <w:t>Тема 2.2. Государственно-политическое развитие Российской Федерации в 90-е годы XX века</w:t>
            </w:r>
          </w:p>
        </w:tc>
        <w:tc>
          <w:tcPr>
            <w:tcW w:w="2882" w:type="pct"/>
            <w:tcBorders>
              <w:bottom w:val="single" w:sz="4" w:space="0" w:color="auto"/>
            </w:tcBorders>
          </w:tcPr>
          <w:p w14:paraId="7784525B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2A586911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14:paraId="1CC37C55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Политический кризис 1993 г. Сепаратизм и угроза распада России.  Двоевластие: борьба за власть между президентом РФ и Верховным Советом. Выборы в Государственную Думу РФ в 1993 г. Принятие Конституции РФ 1993 г. Принципы федеративного устройства России. Проблемы и тенденции во взаимоотношениях федерального центра и субъектов РФ. Выборы в Госдуму 1995 г. Президентские выборы 1996 г. Внутриполитический кризис 1999 г. Особенности и этапы развития многопартийности в России. </w:t>
            </w:r>
          </w:p>
          <w:p w14:paraId="1285837A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27119472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Основные процессы политического развития России. Политические партии России.</w:t>
            </w:r>
          </w:p>
        </w:tc>
        <w:tc>
          <w:tcPr>
            <w:tcW w:w="697" w:type="pct"/>
          </w:tcPr>
          <w:p w14:paraId="6878AAEF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784284A3" w14:textId="77777777" w:rsidR="009110A3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  <w:p w14:paraId="2AE75E0C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090FBD84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3BE62B8C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0821755A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069FA8DC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361DA503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01-ОК 07</w:t>
            </w:r>
          </w:p>
          <w:p w14:paraId="2A503A8F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09, ОК10</w:t>
            </w:r>
          </w:p>
        </w:tc>
      </w:tr>
      <w:tr w:rsidR="009110A3" w:rsidRPr="000D2EB1" w14:paraId="47226A5C" w14:textId="77777777" w:rsidTr="000D2EB1">
        <w:trPr>
          <w:trHeight w:val="2739"/>
        </w:trPr>
        <w:tc>
          <w:tcPr>
            <w:tcW w:w="809" w:type="pct"/>
            <w:tcBorders>
              <w:bottom w:val="single" w:sz="4" w:space="0" w:color="auto"/>
            </w:tcBorders>
          </w:tcPr>
          <w:p w14:paraId="44BF45A9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</w:rPr>
              <w:t>Тема 2.3. Геополи</w:t>
            </w:r>
            <w:r w:rsidRPr="000D2EB1">
              <w:rPr>
                <w:rFonts w:ascii="Times New Roman" w:hAnsi="Times New Roman"/>
                <w:b/>
              </w:rPr>
              <w:softHyphen/>
              <w:t>тическое положе</w:t>
            </w:r>
            <w:r w:rsidRPr="000D2EB1">
              <w:rPr>
                <w:rFonts w:ascii="Times New Roman" w:hAnsi="Times New Roman"/>
                <w:b/>
              </w:rPr>
              <w:softHyphen/>
              <w:t>ние и внешняя политика РФ в 90-е гг. XX в. Постсо</w:t>
            </w:r>
            <w:r w:rsidRPr="000D2EB1">
              <w:rPr>
                <w:rFonts w:ascii="Times New Roman" w:hAnsi="Times New Roman"/>
                <w:b/>
              </w:rPr>
              <w:softHyphen/>
              <w:t>ветское простран</w:t>
            </w:r>
            <w:r w:rsidRPr="000D2EB1">
              <w:rPr>
                <w:rFonts w:ascii="Times New Roman" w:hAnsi="Times New Roman"/>
                <w:b/>
              </w:rPr>
              <w:softHyphen/>
              <w:t>ство в 90-е гг. XX века</w:t>
            </w:r>
          </w:p>
        </w:tc>
        <w:tc>
          <w:tcPr>
            <w:tcW w:w="2882" w:type="pct"/>
            <w:tcBorders>
              <w:bottom w:val="single" w:sz="4" w:space="0" w:color="auto"/>
            </w:tcBorders>
          </w:tcPr>
          <w:p w14:paraId="78E0481F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 xml:space="preserve">Содержание учебного материала </w:t>
            </w:r>
          </w:p>
          <w:p w14:paraId="4F3BC466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14:paraId="42EA4FB3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Cs/>
              </w:rPr>
              <w:t>Знать сущность и причины локальных, региональных, межгосударственных конфликтов в конце XX-начале XXI вв. «Чеченский кризис». Завершение «первой чеченской кампании». Подписание соглашения о прекращении боевых действий на территории Чечни в селении Хасавюрт (1996 г.). Вторжение боевиков в Дагестан и начало антитеррористической операции федеральных войск (1999 г.). «Вторая чеченская кампания».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</w:p>
          <w:p w14:paraId="32006D48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556D222C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Локальные национальные и религиозные конфликты на пространстве бывшего СССР в 90-е годы.</w:t>
            </w:r>
          </w:p>
        </w:tc>
        <w:tc>
          <w:tcPr>
            <w:tcW w:w="697" w:type="pct"/>
          </w:tcPr>
          <w:p w14:paraId="56C4C29B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556A9F3B" w14:textId="77777777" w:rsidR="009110A3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  <w:p w14:paraId="766B7BFD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148085C9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219920A6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0A8655BA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5E9376BE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01-ОК 07</w:t>
            </w:r>
          </w:p>
          <w:p w14:paraId="5A3F3D60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09, ОК10</w:t>
            </w:r>
          </w:p>
        </w:tc>
      </w:tr>
      <w:tr w:rsidR="009110A3" w:rsidRPr="000D2EB1" w14:paraId="64634646" w14:textId="77777777" w:rsidTr="000D2EB1">
        <w:trPr>
          <w:trHeight w:val="2774"/>
        </w:trPr>
        <w:tc>
          <w:tcPr>
            <w:tcW w:w="809" w:type="pct"/>
            <w:tcBorders>
              <w:bottom w:val="single" w:sz="4" w:space="0" w:color="auto"/>
            </w:tcBorders>
          </w:tcPr>
          <w:p w14:paraId="0E572723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Тема 2.4. Российская культура в 90-е годы XX века</w:t>
            </w:r>
          </w:p>
        </w:tc>
        <w:tc>
          <w:tcPr>
            <w:tcW w:w="2882" w:type="pct"/>
            <w:tcBorders>
              <w:bottom w:val="single" w:sz="4" w:space="0" w:color="auto"/>
            </w:tcBorders>
          </w:tcPr>
          <w:p w14:paraId="408529C7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4FA09CBF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14:paraId="5FAA22FA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 xml:space="preserve">Проблема экспансии в Россию западной системы ценностей и формирование «массовой культуры». Роль элитарной и массовой культуры в информационном обществе. Идеи «поликультурности» и экстремистские молодежные движения. Причины возрождения религиозного фундаментализма и националистического экстремизма в начале </w:t>
            </w:r>
            <w:r w:rsidRPr="000D2EB1">
              <w:rPr>
                <w:rFonts w:ascii="Times New Roman" w:hAnsi="Times New Roman"/>
                <w:lang w:val="en-US"/>
              </w:rPr>
              <w:t>XXI</w:t>
            </w:r>
            <w:r w:rsidRPr="000D2EB1">
              <w:rPr>
                <w:rFonts w:ascii="Times New Roman" w:hAnsi="Times New Roman"/>
              </w:rPr>
              <w:t xml:space="preserve"> века. </w:t>
            </w:r>
            <w:r w:rsidRPr="000D2EB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Изучение наглядного и текстового материала, отражающего традиции национальных культур народов России, и влияния на них идей «массовой культуры».</w:t>
            </w:r>
          </w:p>
        </w:tc>
        <w:tc>
          <w:tcPr>
            <w:tcW w:w="697" w:type="pct"/>
          </w:tcPr>
          <w:p w14:paraId="1D0CB7A0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0BED30B2" w14:textId="77777777" w:rsidR="009110A3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  <w:p w14:paraId="2571DFA7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1C9DCBFB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01-ОК 07</w:t>
            </w:r>
          </w:p>
          <w:p w14:paraId="6CA72C81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09, ОК10</w:t>
            </w:r>
          </w:p>
        </w:tc>
      </w:tr>
      <w:tr w:rsidR="009110A3" w:rsidRPr="000D2EB1" w14:paraId="715817E0" w14:textId="77777777" w:rsidTr="000D2EB1">
        <w:trPr>
          <w:trHeight w:val="7129"/>
        </w:trPr>
        <w:tc>
          <w:tcPr>
            <w:tcW w:w="809" w:type="pct"/>
            <w:tcBorders>
              <w:bottom w:val="single" w:sz="4" w:space="0" w:color="auto"/>
            </w:tcBorders>
          </w:tcPr>
          <w:p w14:paraId="4F8BDD8B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2.5. Перспек</w:t>
            </w:r>
            <w:r w:rsidRPr="000D2EB1">
              <w:rPr>
                <w:rFonts w:ascii="Times New Roman" w:hAnsi="Times New Roman"/>
                <w:iCs/>
              </w:rPr>
              <w:t>т</w:t>
            </w:r>
            <w:r w:rsidRPr="000D2EB1">
              <w:rPr>
                <w:rFonts w:ascii="Times New Roman" w:hAnsi="Times New Roman"/>
                <w:b/>
                <w:bCs/>
              </w:rPr>
              <w:t>ивы развития РФ в современном мире</w:t>
            </w:r>
          </w:p>
        </w:tc>
        <w:tc>
          <w:tcPr>
            <w:tcW w:w="2882" w:type="pct"/>
            <w:tcBorders>
              <w:bottom w:val="single" w:sz="4" w:space="0" w:color="auto"/>
            </w:tcBorders>
          </w:tcPr>
          <w:p w14:paraId="43BF0FD6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13CF65A1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14:paraId="167A7FA6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Восстановление позиций России во внешней политике. Российско – американские отношения. Сотрудничество России с ООН, блоком НАТО.  Взаимодействие с ЕС как направление внешней политики РФ. Восточное направление внешней политики. Отношения России со странами ближнего зарубежья Нормализация ситуации на Северном Кавказе. Исламский сепаратизм. Террористические акты и меры по борьбе с терроризмом.</w:t>
            </w:r>
          </w:p>
          <w:p w14:paraId="747FB295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Место России на международной арене. Территориальная целостность России, уважение прав ее населения и соседних народов - главное условие политического и социально – экономического развития.</w:t>
            </w:r>
          </w:p>
          <w:p w14:paraId="61F2EF92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 Анализ документов ВТО, ЕЭС, НАТО и др. международных организаций в сфере глобализации различных сторон жизни общества с позиции гражданина России.</w:t>
            </w:r>
          </w:p>
          <w:p w14:paraId="3FDD8E2E" w14:textId="77777777" w:rsidR="009110A3" w:rsidRPr="000D2EB1" w:rsidRDefault="009110A3" w:rsidP="000D2E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31A441E5" w14:textId="77777777" w:rsidR="009110A3" w:rsidRPr="000D2EB1" w:rsidRDefault="009110A3" w:rsidP="000D2EB1">
            <w:pPr>
              <w:pStyle w:val="ae"/>
              <w:spacing w:line="276" w:lineRule="auto"/>
              <w:rPr>
                <w:b/>
                <w:sz w:val="22"/>
              </w:rPr>
            </w:pPr>
            <w:r w:rsidRPr="000D2EB1">
              <w:rPr>
                <w:bCs/>
                <w:sz w:val="22"/>
              </w:rPr>
              <w:t xml:space="preserve">Внутренняя политика России в начале XXI в. </w:t>
            </w:r>
            <w:r w:rsidRPr="000D2EB1">
              <w:rPr>
                <w:sz w:val="22"/>
              </w:rPr>
              <w:t>Новая стратегия развития страны. Реформа управления. Национальные проекты и структурные преобразования в экономике.</w:t>
            </w:r>
          </w:p>
          <w:p w14:paraId="0580B71A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Выявление взаимосвязи отечественных, региональных, мировых социально-экономических, политических и культурных проблем; необходимость структурной перестройки экономики, социальной политической, военной и других сфер жизни.</w:t>
            </w:r>
          </w:p>
          <w:p w14:paraId="35FD09CF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7" w:type="pct"/>
          </w:tcPr>
          <w:p w14:paraId="476E07DD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633095EE" w14:textId="77777777" w:rsidR="009110A3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</w:t>
            </w:r>
          </w:p>
          <w:p w14:paraId="59F4B3D6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1BA3F38F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7BC36E1E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13646572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0D94734D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1317FCE2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1A4D2E84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1DFE2B36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3ACC855E" w14:textId="77777777" w:rsidR="00046192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2" w:type="pct"/>
          </w:tcPr>
          <w:p w14:paraId="53253D51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01-ОК 07</w:t>
            </w:r>
          </w:p>
          <w:p w14:paraId="56AE21EB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ОК 09, ОК10</w:t>
            </w:r>
          </w:p>
        </w:tc>
      </w:tr>
      <w:tr w:rsidR="009110A3" w:rsidRPr="000D2EB1" w14:paraId="4E029346" w14:textId="77777777" w:rsidTr="000D2EB1">
        <w:trPr>
          <w:trHeight w:val="20"/>
        </w:trPr>
        <w:tc>
          <w:tcPr>
            <w:tcW w:w="3691" w:type="pct"/>
            <w:gridSpan w:val="2"/>
          </w:tcPr>
          <w:p w14:paraId="5B98CE9B" w14:textId="30A2E3BE" w:rsidR="009110A3" w:rsidRPr="000D2EB1" w:rsidRDefault="009110A3" w:rsidP="000D2EB1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iCs/>
              </w:rPr>
              <w:lastRenderedPageBreak/>
              <w:t>Промежуточная аттестация (</w:t>
            </w:r>
            <w:r w:rsidR="000A0BEB">
              <w:rPr>
                <w:rFonts w:ascii="Times New Roman" w:hAnsi="Times New Roman"/>
                <w:b/>
                <w:iCs/>
              </w:rPr>
              <w:t>дифференцированный</w:t>
            </w:r>
            <w:r w:rsidR="000A0BEB" w:rsidRPr="000D2EB1">
              <w:rPr>
                <w:rFonts w:ascii="Times New Roman" w:hAnsi="Times New Roman"/>
                <w:b/>
                <w:iCs/>
              </w:rPr>
              <w:t xml:space="preserve"> </w:t>
            </w:r>
            <w:r w:rsidRPr="000D2EB1">
              <w:rPr>
                <w:rFonts w:ascii="Times New Roman" w:hAnsi="Times New Roman"/>
                <w:b/>
                <w:iCs/>
              </w:rPr>
              <w:t>зачет)</w:t>
            </w:r>
          </w:p>
        </w:tc>
        <w:tc>
          <w:tcPr>
            <w:tcW w:w="697" w:type="pct"/>
          </w:tcPr>
          <w:p w14:paraId="103AEF3F" w14:textId="77777777" w:rsidR="009110A3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2" w:type="pct"/>
          </w:tcPr>
          <w:p w14:paraId="3FF8FCAF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110A3" w:rsidRPr="000D2EB1" w14:paraId="3F13D076" w14:textId="77777777" w:rsidTr="000D2EB1">
        <w:trPr>
          <w:trHeight w:val="20"/>
        </w:trPr>
        <w:tc>
          <w:tcPr>
            <w:tcW w:w="3691" w:type="pct"/>
            <w:gridSpan w:val="2"/>
          </w:tcPr>
          <w:p w14:paraId="53D8CC21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697" w:type="pct"/>
          </w:tcPr>
          <w:p w14:paraId="3F1BF6D0" w14:textId="77777777" w:rsidR="009110A3" w:rsidRPr="000D2EB1" w:rsidRDefault="00046192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612" w:type="pct"/>
          </w:tcPr>
          <w:p w14:paraId="2ED867D3" w14:textId="77777777" w:rsidR="009110A3" w:rsidRPr="000D2EB1" w:rsidRDefault="009110A3" w:rsidP="000D2E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6310B4B" w14:textId="77777777" w:rsidR="009110A3" w:rsidRPr="000D2EB1" w:rsidRDefault="009110A3" w:rsidP="009110A3">
      <w:pPr>
        <w:rPr>
          <w:rFonts w:ascii="Times New Roman" w:hAnsi="Times New Roman"/>
          <w:b/>
          <w:bCs/>
          <w:i/>
        </w:rPr>
      </w:pPr>
    </w:p>
    <w:p w14:paraId="528B2093" w14:textId="77777777" w:rsidR="009110A3" w:rsidRPr="000D2EB1" w:rsidRDefault="009110A3" w:rsidP="009110A3">
      <w:pPr>
        <w:rPr>
          <w:rFonts w:ascii="Times New Roman" w:hAnsi="Times New Roman"/>
          <w:b/>
          <w:bCs/>
        </w:rPr>
      </w:pPr>
    </w:p>
    <w:p w14:paraId="3E6D89A2" w14:textId="77777777" w:rsidR="009110A3" w:rsidRPr="000D2EB1" w:rsidRDefault="009110A3" w:rsidP="009110A3">
      <w:pPr>
        <w:spacing w:before="120" w:after="120" w:line="240" w:lineRule="auto"/>
        <w:rPr>
          <w:rFonts w:ascii="Times New Roman" w:hAnsi="Times New Roman"/>
          <w:i/>
        </w:rPr>
        <w:sectPr w:rsidR="009110A3" w:rsidRPr="000D2EB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B45EAB7" w14:textId="77777777" w:rsidR="009110A3" w:rsidRPr="000D2EB1" w:rsidRDefault="009110A3" w:rsidP="000D2EB1">
      <w:pPr>
        <w:spacing w:before="240" w:after="0"/>
        <w:ind w:firstLine="851"/>
        <w:jc w:val="center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144A2050" w14:textId="77777777" w:rsidR="009110A3" w:rsidRPr="000D2EB1" w:rsidRDefault="009110A3" w:rsidP="000D2EB1">
      <w:pPr>
        <w:suppressAutoHyphens/>
        <w:spacing w:before="240" w:after="0"/>
        <w:ind w:firstLine="851"/>
        <w:jc w:val="center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3.1. Для реализации программы учебной дисциплины предусмотрены следующие специальные помещения:</w:t>
      </w:r>
    </w:p>
    <w:p w14:paraId="7AC64885" w14:textId="77777777" w:rsidR="009110A3" w:rsidRPr="000D2EB1" w:rsidRDefault="009110A3" w:rsidP="000D2EB1">
      <w:pPr>
        <w:spacing w:before="240" w:after="0"/>
        <w:ind w:firstLine="851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Кабинет «Истории», оснащенный оборудованием:</w:t>
      </w:r>
    </w:p>
    <w:p w14:paraId="23D8FDA5" w14:textId="77777777" w:rsidR="009110A3" w:rsidRPr="000D2EB1" w:rsidRDefault="009110A3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посадочные места по количеству обучающихся;</w:t>
      </w:r>
    </w:p>
    <w:p w14:paraId="56876900" w14:textId="77777777" w:rsidR="009110A3" w:rsidRPr="000D2EB1" w:rsidRDefault="009110A3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рабочее место преподавателя;</w:t>
      </w:r>
    </w:p>
    <w:p w14:paraId="23D3F879" w14:textId="77777777" w:rsidR="009110A3" w:rsidRPr="000D2EB1" w:rsidRDefault="009110A3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комплект учебно-наглядных пособий и плакатов по дисциплине «История»;</w:t>
      </w:r>
    </w:p>
    <w:p w14:paraId="15EFFAC6" w14:textId="77777777" w:rsidR="009110A3" w:rsidRPr="000D2EB1" w:rsidRDefault="009110A3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методическая документация;</w:t>
      </w:r>
    </w:p>
    <w:p w14:paraId="327435FA" w14:textId="77777777" w:rsidR="009110A3" w:rsidRPr="000D2EB1" w:rsidRDefault="009110A3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раздаточный материал по дисциплине «История»;</w:t>
      </w:r>
    </w:p>
    <w:p w14:paraId="66E85ADC" w14:textId="25085010" w:rsidR="009110A3" w:rsidRPr="000D2EB1" w:rsidRDefault="009110A3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справочная литература.</w:t>
      </w:r>
    </w:p>
    <w:p w14:paraId="7AF28EFF" w14:textId="77777777" w:rsidR="009110A3" w:rsidRPr="000D2EB1" w:rsidRDefault="009110A3" w:rsidP="000D2EB1">
      <w:pPr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Технические средства обучения:</w:t>
      </w:r>
    </w:p>
    <w:p w14:paraId="4664CE1D" w14:textId="3CA04CCC" w:rsidR="009110A3" w:rsidRPr="000D2EB1" w:rsidRDefault="000D2EB1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компьютер</w:t>
      </w:r>
      <w:r w:rsidR="009110A3" w:rsidRPr="000D2EB1">
        <w:rPr>
          <w:color w:val="000000"/>
          <w:sz w:val="22"/>
          <w:szCs w:val="22"/>
        </w:rPr>
        <w:t xml:space="preserve"> с лицензионным программным обеспечением;</w:t>
      </w:r>
    </w:p>
    <w:p w14:paraId="24440395" w14:textId="6CAF0E72" w:rsidR="009110A3" w:rsidRPr="000D2EB1" w:rsidRDefault="009110A3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  <w:lang w:val="ru-RU"/>
        </w:rPr>
        <w:t>м</w:t>
      </w:r>
      <w:r w:rsidR="000D2EB1">
        <w:rPr>
          <w:color w:val="000000"/>
          <w:sz w:val="22"/>
          <w:szCs w:val="22"/>
          <w:lang w:val="ru-RU"/>
        </w:rPr>
        <w:t>у</w:t>
      </w:r>
      <w:r w:rsidRPr="000D2EB1">
        <w:rPr>
          <w:color w:val="000000"/>
          <w:sz w:val="22"/>
          <w:szCs w:val="22"/>
        </w:rPr>
        <w:t>льтимедийный проектор или</w:t>
      </w:r>
    </w:p>
    <w:p w14:paraId="604A24D2" w14:textId="03AD7455" w:rsidR="009110A3" w:rsidRPr="000D2EB1" w:rsidRDefault="000D2EB1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интерактивная</w:t>
      </w:r>
      <w:r w:rsidR="009110A3" w:rsidRPr="000D2EB1">
        <w:rPr>
          <w:color w:val="000000"/>
          <w:sz w:val="22"/>
          <w:szCs w:val="22"/>
        </w:rPr>
        <w:t xml:space="preserve"> доска</w:t>
      </w:r>
      <w:r w:rsidR="009110A3" w:rsidRPr="000D2EB1">
        <w:rPr>
          <w:color w:val="000000"/>
          <w:sz w:val="22"/>
          <w:szCs w:val="22"/>
          <w:lang w:val="ru-RU"/>
        </w:rPr>
        <w:t>;</w:t>
      </w:r>
    </w:p>
    <w:p w14:paraId="4618587F" w14:textId="27D6228F" w:rsidR="009110A3" w:rsidRPr="000D2EB1" w:rsidRDefault="009110A3" w:rsidP="000D2EB1">
      <w:pPr>
        <w:pStyle w:val="a9"/>
        <w:numPr>
          <w:ilvl w:val="0"/>
          <w:numId w:val="1"/>
        </w:numPr>
        <w:tabs>
          <w:tab w:val="left" w:pos="851"/>
        </w:tabs>
        <w:spacing w:before="240" w:after="0" w:line="276" w:lineRule="auto"/>
        <w:ind w:left="0" w:firstLine="851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  <w:lang w:val="ru-RU"/>
        </w:rPr>
        <w:t>св</w:t>
      </w:r>
      <w:r w:rsidRPr="000D2EB1">
        <w:rPr>
          <w:color w:val="000000"/>
          <w:sz w:val="22"/>
          <w:szCs w:val="22"/>
        </w:rPr>
        <w:t>ободный доступ в Интернет во время учебного занятия и в период внеучебной деятельности обучающихся</w:t>
      </w:r>
      <w:r w:rsidRPr="000D2EB1">
        <w:rPr>
          <w:color w:val="000000"/>
          <w:sz w:val="22"/>
          <w:szCs w:val="22"/>
          <w:lang w:val="ru-RU"/>
        </w:rPr>
        <w:t>.</w:t>
      </w:r>
    </w:p>
    <w:p w14:paraId="2F07ED75" w14:textId="77777777" w:rsidR="009110A3" w:rsidRPr="000D2EB1" w:rsidRDefault="009110A3" w:rsidP="000D2EB1">
      <w:pPr>
        <w:suppressAutoHyphens/>
        <w:spacing w:before="240" w:after="0"/>
        <w:ind w:firstLine="851"/>
        <w:jc w:val="center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11F5CFBD" w14:textId="460AFA98" w:rsidR="009110A3" w:rsidRPr="000D2EB1" w:rsidRDefault="009110A3" w:rsidP="000D2EB1">
      <w:pPr>
        <w:suppressAutoHyphens/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>Для реализации программы библиотечный фонд образовательной организации имеет п</w:t>
      </w:r>
      <w:r w:rsidRPr="000D2EB1">
        <w:rPr>
          <w:rFonts w:ascii="Times New Roman" w:hAnsi="Times New Roman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  <w:r w:rsidR="000D2EB1">
        <w:rPr>
          <w:rFonts w:ascii="Times New Roman" w:hAnsi="Times New Roman"/>
        </w:rPr>
        <w:t xml:space="preserve"> </w:t>
      </w:r>
    </w:p>
    <w:p w14:paraId="1E2F4234" w14:textId="30548718" w:rsidR="009110A3" w:rsidRPr="000D2EB1" w:rsidRDefault="009110A3" w:rsidP="000D2EB1">
      <w:pPr>
        <w:spacing w:before="240" w:after="0"/>
        <w:ind w:firstLine="851"/>
        <w:contextualSpacing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3.2.1. Печатные издания</w:t>
      </w:r>
    </w:p>
    <w:p w14:paraId="160B95BE" w14:textId="77777777" w:rsidR="009110A3" w:rsidRPr="000D2EB1" w:rsidRDefault="009110A3" w:rsidP="000D2EB1">
      <w:pPr>
        <w:spacing w:before="240" w:after="0"/>
        <w:ind w:firstLine="851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Основная литература:</w:t>
      </w:r>
    </w:p>
    <w:p w14:paraId="557C4D20" w14:textId="77777777" w:rsidR="009110A3" w:rsidRPr="000D2EB1" w:rsidRDefault="009110A3" w:rsidP="000D2EB1">
      <w:pPr>
        <w:numPr>
          <w:ilvl w:val="0"/>
          <w:numId w:val="9"/>
        </w:numPr>
        <w:tabs>
          <w:tab w:val="clear" w:pos="644"/>
          <w:tab w:val="left" w:pos="993"/>
        </w:tabs>
        <w:autoSpaceDE w:val="0"/>
        <w:autoSpaceDN w:val="0"/>
        <w:adjustRightInd w:val="0"/>
        <w:spacing w:before="240" w:after="0"/>
        <w:ind w:left="0" w:firstLine="851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 xml:space="preserve">Артёмов В.В. История: учебник для студ. учреждений сред.проф. образования / В.В. Артемов, Ю.Н. Лубченков. – 16-е изд., стер. </w:t>
      </w:r>
      <w:r w:rsidRPr="000D2EB1">
        <w:rPr>
          <w:rFonts w:ascii="Times New Roman" w:hAnsi="Times New Roman"/>
          <w:color w:val="000000"/>
        </w:rPr>
        <w:sym w:font="Symbol" w:char="F02D"/>
      </w:r>
      <w:r w:rsidRPr="000D2EB1">
        <w:rPr>
          <w:rFonts w:ascii="Times New Roman" w:hAnsi="Times New Roman"/>
          <w:color w:val="000000"/>
        </w:rPr>
        <w:t xml:space="preserve"> М.: Издательский центр «Академия», 2017. </w:t>
      </w:r>
      <w:r w:rsidRPr="000D2EB1">
        <w:rPr>
          <w:rFonts w:ascii="Times New Roman" w:hAnsi="Times New Roman"/>
          <w:color w:val="000000"/>
        </w:rPr>
        <w:sym w:font="Symbol" w:char="F02D"/>
      </w:r>
      <w:r w:rsidRPr="000D2EB1">
        <w:rPr>
          <w:rFonts w:ascii="Times New Roman" w:hAnsi="Times New Roman"/>
          <w:color w:val="000000"/>
        </w:rPr>
        <w:t xml:space="preserve"> 448 с.</w:t>
      </w:r>
    </w:p>
    <w:p w14:paraId="1CA799D2" w14:textId="77777777" w:rsidR="009110A3" w:rsidRPr="000D2EB1" w:rsidRDefault="009110A3" w:rsidP="000D2EB1">
      <w:pPr>
        <w:numPr>
          <w:ilvl w:val="0"/>
          <w:numId w:val="9"/>
        </w:numPr>
        <w:tabs>
          <w:tab w:val="clear" w:pos="644"/>
          <w:tab w:val="left" w:pos="993"/>
        </w:tabs>
        <w:autoSpaceDE w:val="0"/>
        <w:autoSpaceDN w:val="0"/>
        <w:adjustRightInd w:val="0"/>
        <w:spacing w:before="240" w:after="0"/>
        <w:ind w:left="0"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color w:val="000000"/>
        </w:rPr>
        <w:t>Артёмов, В.В. История (для всех специальностей СПО): учебник для студ. учреждений сред.проф. образования / В.В. Артемов, Ю.Н. Лубченков. – 6-е изд., стер. – М.: Издательский центр «Академия</w:t>
      </w:r>
      <w:r w:rsidRPr="000D2EB1">
        <w:rPr>
          <w:rFonts w:ascii="Times New Roman" w:hAnsi="Times New Roman"/>
        </w:rPr>
        <w:t>», 2017. – 256 с.</w:t>
      </w:r>
    </w:p>
    <w:p w14:paraId="64C4D4EB" w14:textId="77777777" w:rsidR="009110A3" w:rsidRPr="000D2EB1" w:rsidRDefault="009110A3" w:rsidP="000D2EB1">
      <w:pPr>
        <w:numPr>
          <w:ilvl w:val="0"/>
          <w:numId w:val="9"/>
        </w:numPr>
        <w:tabs>
          <w:tab w:val="clear" w:pos="644"/>
          <w:tab w:val="left" w:pos="993"/>
        </w:tabs>
        <w:autoSpaceDE w:val="0"/>
        <w:autoSpaceDN w:val="0"/>
        <w:adjustRightInd w:val="0"/>
        <w:spacing w:before="240" w:after="0"/>
        <w:ind w:left="0" w:firstLine="851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 xml:space="preserve">Самыгин С.И. История: учебник / С.И. Самыгин, П.С. Самыгин, В.Н. Шевелев. </w:t>
      </w:r>
      <w:r w:rsidRPr="000D2EB1">
        <w:rPr>
          <w:rFonts w:ascii="Times New Roman" w:hAnsi="Times New Roman"/>
        </w:rPr>
        <w:t>–</w:t>
      </w:r>
      <w:r w:rsidRPr="000D2EB1">
        <w:rPr>
          <w:rFonts w:ascii="Times New Roman" w:hAnsi="Times New Roman"/>
          <w:color w:val="000000"/>
        </w:rPr>
        <w:t xml:space="preserve"> 4-е изд., стер. </w:t>
      </w:r>
      <w:r w:rsidRPr="000D2EB1">
        <w:rPr>
          <w:rFonts w:ascii="Times New Roman" w:hAnsi="Times New Roman"/>
        </w:rPr>
        <w:t>–</w:t>
      </w:r>
      <w:r w:rsidRPr="000D2EB1">
        <w:rPr>
          <w:rFonts w:ascii="Times New Roman" w:hAnsi="Times New Roman"/>
          <w:color w:val="000000"/>
        </w:rPr>
        <w:t xml:space="preserve"> Москва: КНОРУС, 2017. </w:t>
      </w:r>
      <w:r w:rsidRPr="000D2EB1">
        <w:rPr>
          <w:rFonts w:ascii="Times New Roman" w:hAnsi="Times New Roman"/>
        </w:rPr>
        <w:t>–</w:t>
      </w:r>
      <w:r w:rsidRPr="000D2EB1">
        <w:rPr>
          <w:rFonts w:ascii="Times New Roman" w:hAnsi="Times New Roman"/>
          <w:color w:val="000000"/>
        </w:rPr>
        <w:t xml:space="preserve"> 306 с..</w:t>
      </w:r>
    </w:p>
    <w:p w14:paraId="6E292E15" w14:textId="77777777" w:rsidR="009110A3" w:rsidRPr="000D2EB1" w:rsidRDefault="009110A3" w:rsidP="000D2EB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240" w:after="0"/>
        <w:ind w:left="0" w:firstLine="851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 xml:space="preserve">Сёмин В.П. История: учебное пособие / В.П. Сёмин, Ю.Н. Арзамаскин. – 2-е изд., стер. – М.: КНОРУС, 2017. – 304 с. </w:t>
      </w:r>
    </w:p>
    <w:p w14:paraId="3CD9DF5A" w14:textId="77777777" w:rsidR="009110A3" w:rsidRPr="000D2EB1" w:rsidRDefault="009110A3" w:rsidP="000D2EB1">
      <w:pPr>
        <w:spacing w:before="240" w:after="0"/>
        <w:ind w:firstLine="851"/>
        <w:contextualSpacing/>
        <w:rPr>
          <w:rFonts w:ascii="Times New Roman" w:hAnsi="Times New Roman"/>
          <w:b/>
        </w:rPr>
      </w:pPr>
    </w:p>
    <w:p w14:paraId="0D5A6620" w14:textId="77777777" w:rsidR="009110A3" w:rsidRPr="00843983" w:rsidRDefault="009110A3" w:rsidP="000D2EB1">
      <w:pPr>
        <w:spacing w:before="240" w:after="0"/>
        <w:ind w:firstLine="851"/>
        <w:contextualSpacing/>
        <w:jc w:val="center"/>
        <w:rPr>
          <w:rFonts w:ascii="Times New Roman" w:hAnsi="Times New Roman"/>
          <w:b/>
        </w:rPr>
      </w:pPr>
      <w:r w:rsidRPr="00843983">
        <w:rPr>
          <w:rFonts w:ascii="Times New Roman" w:hAnsi="Times New Roman"/>
          <w:b/>
        </w:rPr>
        <w:t>3.2.2. Электронные издания (электронные ресурсы)</w:t>
      </w:r>
    </w:p>
    <w:p w14:paraId="600C98B7" w14:textId="77777777" w:rsidR="009110A3" w:rsidRPr="00843983" w:rsidRDefault="009110A3" w:rsidP="000D2EB1">
      <w:pPr>
        <w:numPr>
          <w:ilvl w:val="0"/>
          <w:numId w:val="10"/>
        </w:numPr>
        <w:tabs>
          <w:tab w:val="clear" w:pos="644"/>
          <w:tab w:val="num" w:pos="709"/>
        </w:tabs>
        <w:autoSpaceDE w:val="0"/>
        <w:autoSpaceDN w:val="0"/>
        <w:adjustRightInd w:val="0"/>
        <w:spacing w:before="240" w:after="0"/>
        <w:ind w:left="0" w:firstLine="851"/>
        <w:jc w:val="both"/>
        <w:rPr>
          <w:rFonts w:ascii="Times New Roman" w:hAnsi="Times New Roman"/>
          <w:color w:val="000000"/>
        </w:rPr>
      </w:pPr>
      <w:r w:rsidRPr="00843983">
        <w:rPr>
          <w:rFonts w:ascii="Times New Roman" w:hAnsi="Times New Roman"/>
          <w:color w:val="000000"/>
        </w:rPr>
        <w:t xml:space="preserve">История.ру. Сайт о Всемирной Истории в деталях. – Режим доступа: </w:t>
      </w:r>
      <w:hyperlink r:id="rId11" w:history="1">
        <w:r w:rsidRPr="00843983">
          <w:rPr>
            <w:rStyle w:val="a8"/>
            <w:rFonts w:ascii="Times New Roman" w:hAnsi="Times New Roman"/>
            <w:i/>
          </w:rPr>
          <w:t>http://www.istoriia.ru</w:t>
        </w:r>
      </w:hyperlink>
      <w:r w:rsidRPr="00843983">
        <w:rPr>
          <w:rFonts w:ascii="Times New Roman" w:hAnsi="Times New Roman"/>
          <w:i/>
          <w:color w:val="000000"/>
        </w:rPr>
        <w:t>.</w:t>
      </w:r>
      <w:r w:rsidRPr="00843983">
        <w:rPr>
          <w:rFonts w:ascii="Times New Roman" w:hAnsi="Times New Roman"/>
          <w:color w:val="000000"/>
        </w:rPr>
        <w:t xml:space="preserve"> – Загл. с экрана.</w:t>
      </w:r>
    </w:p>
    <w:p w14:paraId="5E4B7C12" w14:textId="77777777" w:rsidR="009110A3" w:rsidRPr="00843983" w:rsidRDefault="00503E37" w:rsidP="000D2EB1">
      <w:pPr>
        <w:numPr>
          <w:ilvl w:val="0"/>
          <w:numId w:val="10"/>
        </w:numPr>
        <w:tabs>
          <w:tab w:val="clear" w:pos="644"/>
          <w:tab w:val="num" w:pos="709"/>
        </w:tabs>
        <w:autoSpaceDE w:val="0"/>
        <w:autoSpaceDN w:val="0"/>
        <w:adjustRightInd w:val="0"/>
        <w:spacing w:before="240" w:after="0"/>
        <w:ind w:left="0" w:firstLine="851"/>
        <w:jc w:val="both"/>
        <w:rPr>
          <w:rFonts w:ascii="Times New Roman" w:hAnsi="Times New Roman"/>
          <w:color w:val="000000"/>
        </w:rPr>
      </w:pPr>
      <w:hyperlink r:id="rId12" w:tgtFrame="_blank" w:history="1">
        <w:r w:rsidR="009110A3" w:rsidRPr="00843983">
          <w:rPr>
            <w:rStyle w:val="a8"/>
            <w:rFonts w:ascii="Times New Roman" w:hAnsi="Times New Roman"/>
          </w:rPr>
          <w:t>Intellect-video.com</w:t>
        </w:r>
      </w:hyperlink>
      <w:r w:rsidR="009110A3" w:rsidRPr="00843983">
        <w:rPr>
          <w:rFonts w:ascii="Times New Roman" w:hAnsi="Times New Roman"/>
          <w:color w:val="000000"/>
        </w:rPr>
        <w:t xml:space="preserve">: </w:t>
      </w:r>
      <w:hyperlink r:id="rId13" w:tgtFrame="_blank" w:history="1">
        <w:r w:rsidR="009110A3" w:rsidRPr="00843983">
          <w:rPr>
            <w:rStyle w:val="a8"/>
            <w:rFonts w:ascii="Times New Roman" w:hAnsi="Times New Roman"/>
          </w:rPr>
          <w:t>История России и СССР. онлайн-видео</w:t>
        </w:r>
      </w:hyperlink>
      <w:r w:rsidR="009110A3" w:rsidRPr="00843983">
        <w:rPr>
          <w:rFonts w:ascii="Times New Roman" w:hAnsi="Times New Roman"/>
          <w:color w:val="000000"/>
        </w:rPr>
        <w:t xml:space="preserve">. – Режим доступа: </w:t>
      </w:r>
      <w:hyperlink r:id="rId14" w:history="1">
        <w:r w:rsidR="009110A3" w:rsidRPr="00843983">
          <w:rPr>
            <w:rStyle w:val="a8"/>
            <w:rFonts w:ascii="Times New Roman" w:hAnsi="Times New Roman"/>
            <w:i/>
          </w:rPr>
          <w:t>http://intellect-video.com/russian-history/</w:t>
        </w:r>
      </w:hyperlink>
      <w:r w:rsidR="009110A3" w:rsidRPr="00843983">
        <w:rPr>
          <w:rFonts w:ascii="Times New Roman" w:hAnsi="Times New Roman"/>
          <w:i/>
          <w:color w:val="000000"/>
        </w:rPr>
        <w:t>.</w:t>
      </w:r>
      <w:r w:rsidR="009110A3" w:rsidRPr="00843983">
        <w:rPr>
          <w:rFonts w:ascii="Times New Roman" w:hAnsi="Times New Roman"/>
          <w:color w:val="000000"/>
        </w:rPr>
        <w:t xml:space="preserve"> – Загл. с экрана.</w:t>
      </w:r>
    </w:p>
    <w:p w14:paraId="10E3A558" w14:textId="77777777" w:rsidR="009110A3" w:rsidRPr="00843983" w:rsidRDefault="00503E37" w:rsidP="000D2EB1">
      <w:pPr>
        <w:numPr>
          <w:ilvl w:val="0"/>
          <w:numId w:val="10"/>
        </w:numPr>
        <w:tabs>
          <w:tab w:val="clear" w:pos="644"/>
          <w:tab w:val="num" w:pos="709"/>
        </w:tabs>
        <w:autoSpaceDE w:val="0"/>
        <w:autoSpaceDN w:val="0"/>
        <w:adjustRightInd w:val="0"/>
        <w:spacing w:before="240" w:after="0"/>
        <w:ind w:left="0" w:firstLine="851"/>
        <w:jc w:val="both"/>
        <w:rPr>
          <w:rFonts w:ascii="Times New Roman" w:hAnsi="Times New Roman"/>
          <w:color w:val="000000"/>
        </w:rPr>
      </w:pPr>
      <w:hyperlink r:id="rId15" w:tgtFrame="_blank" w:history="1">
        <w:r w:rsidR="009110A3" w:rsidRPr="00843983">
          <w:rPr>
            <w:rStyle w:val="a8"/>
            <w:rFonts w:ascii="Times New Roman" w:hAnsi="Times New Roman"/>
          </w:rPr>
          <w:t>Всемирная история</w:t>
        </w:r>
      </w:hyperlink>
      <w:r w:rsidR="009110A3" w:rsidRPr="00843983">
        <w:rPr>
          <w:rFonts w:ascii="Times New Roman" w:hAnsi="Times New Roman"/>
          <w:color w:val="000000"/>
        </w:rPr>
        <w:t xml:space="preserve">. – Режим доступа: </w:t>
      </w:r>
      <w:r w:rsidR="009110A3" w:rsidRPr="00843983">
        <w:rPr>
          <w:rFonts w:ascii="Times New Roman" w:hAnsi="Times New Roman"/>
          <w:i/>
          <w:color w:val="000000"/>
        </w:rPr>
        <w:t>http://www.world-history.ru.</w:t>
      </w:r>
      <w:r w:rsidR="009110A3" w:rsidRPr="00843983">
        <w:rPr>
          <w:rFonts w:ascii="Times New Roman" w:hAnsi="Times New Roman"/>
          <w:color w:val="000000"/>
        </w:rPr>
        <w:t xml:space="preserve"> – Загл. с экрана.</w:t>
      </w:r>
    </w:p>
    <w:p w14:paraId="084ADC8A" w14:textId="77777777" w:rsidR="009110A3" w:rsidRPr="00843983" w:rsidRDefault="009110A3" w:rsidP="000D2EB1">
      <w:pPr>
        <w:spacing w:before="240" w:after="0"/>
        <w:ind w:firstLine="851"/>
        <w:contextualSpacing/>
        <w:jc w:val="both"/>
        <w:rPr>
          <w:rFonts w:ascii="Times New Roman" w:hAnsi="Times New Roman"/>
          <w:b/>
          <w:bCs/>
        </w:rPr>
      </w:pPr>
    </w:p>
    <w:p w14:paraId="3AFB5D1F" w14:textId="77777777" w:rsidR="009110A3" w:rsidRPr="00843983" w:rsidRDefault="009110A3" w:rsidP="000D2EB1">
      <w:pPr>
        <w:spacing w:before="240" w:after="0"/>
        <w:ind w:firstLine="851"/>
        <w:contextualSpacing/>
        <w:jc w:val="both"/>
        <w:rPr>
          <w:rFonts w:ascii="Times New Roman" w:hAnsi="Times New Roman"/>
          <w:bCs/>
          <w:i/>
        </w:rPr>
      </w:pPr>
      <w:r w:rsidRPr="00843983">
        <w:rPr>
          <w:rFonts w:ascii="Times New Roman" w:hAnsi="Times New Roman"/>
          <w:b/>
          <w:bCs/>
        </w:rPr>
        <w:t xml:space="preserve">3.2.3. Дополнительные источники </w:t>
      </w:r>
    </w:p>
    <w:p w14:paraId="58303092" w14:textId="77777777" w:rsidR="009110A3" w:rsidRPr="00843983" w:rsidRDefault="009110A3" w:rsidP="000D2EB1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left="0" w:firstLine="851"/>
        <w:jc w:val="both"/>
        <w:rPr>
          <w:sz w:val="22"/>
          <w:szCs w:val="22"/>
        </w:rPr>
      </w:pPr>
      <w:r w:rsidRPr="00843983">
        <w:rPr>
          <w:sz w:val="22"/>
          <w:szCs w:val="22"/>
        </w:rPr>
        <w:lastRenderedPageBreak/>
        <w:t xml:space="preserve">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 w:rsidRPr="00843983">
        <w:rPr>
          <w:sz w:val="22"/>
          <w:szCs w:val="22"/>
        </w:rPr>
        <w:sym w:font="Symbol" w:char="F02D"/>
      </w:r>
      <w:r w:rsidRPr="00843983">
        <w:rPr>
          <w:sz w:val="22"/>
          <w:szCs w:val="22"/>
        </w:rPr>
        <w:t xml:space="preserve"> М.: Издательский центр «Академия», 2017. </w:t>
      </w:r>
      <w:r w:rsidRPr="00843983">
        <w:rPr>
          <w:sz w:val="22"/>
          <w:szCs w:val="22"/>
        </w:rPr>
        <w:sym w:font="Symbol" w:char="F02D"/>
      </w:r>
      <w:r w:rsidRPr="00843983">
        <w:rPr>
          <w:sz w:val="22"/>
          <w:szCs w:val="22"/>
        </w:rPr>
        <w:t xml:space="preserve"> 384</w:t>
      </w:r>
      <w:r w:rsidRPr="00843983">
        <w:rPr>
          <w:sz w:val="22"/>
          <w:szCs w:val="22"/>
          <w:lang w:val="ru-RU"/>
        </w:rPr>
        <w:t xml:space="preserve"> </w:t>
      </w:r>
      <w:r w:rsidRPr="00843983">
        <w:rPr>
          <w:sz w:val="22"/>
          <w:szCs w:val="22"/>
        </w:rPr>
        <w:t>с.</w:t>
      </w:r>
    </w:p>
    <w:p w14:paraId="4BC447BA" w14:textId="77777777" w:rsidR="009110A3" w:rsidRPr="00843983" w:rsidRDefault="009110A3" w:rsidP="000D2EB1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left="0" w:firstLine="851"/>
        <w:jc w:val="both"/>
        <w:rPr>
          <w:sz w:val="22"/>
          <w:szCs w:val="22"/>
        </w:rPr>
      </w:pPr>
      <w:r w:rsidRPr="00843983">
        <w:rPr>
          <w:sz w:val="22"/>
          <w:szCs w:val="22"/>
        </w:rPr>
        <w:t>Зуев М.Н. История России: учебник и практикум для СПО / М.Н. Зуев, С.Я. Лавренов. – 4-е изд., испр. и доп. – М.: Издательство Юрайт, 2016. – 545 с. – Серия: Профессиональное образование.</w:t>
      </w:r>
    </w:p>
    <w:p w14:paraId="4400799F" w14:textId="77777777" w:rsidR="009110A3" w:rsidRPr="00843983" w:rsidRDefault="009110A3" w:rsidP="000D2EB1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left="0" w:firstLine="851"/>
        <w:jc w:val="both"/>
        <w:rPr>
          <w:sz w:val="22"/>
          <w:szCs w:val="22"/>
        </w:rPr>
      </w:pPr>
      <w:r w:rsidRPr="00843983">
        <w:rPr>
          <w:sz w:val="22"/>
          <w:szCs w:val="22"/>
        </w:rPr>
        <w:t>Крамаренко Р.А. История России: учеб.пособие для СПО / Р.А. Крамаренко. – 2-е изд., испр. и доп. – М.: Издательство Юрайт, 2017. – 187 с. – Серия: Профессиональное образование.</w:t>
      </w:r>
    </w:p>
    <w:p w14:paraId="61469470" w14:textId="77777777" w:rsidR="009110A3" w:rsidRPr="00843983" w:rsidRDefault="009110A3" w:rsidP="000D2EB1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left="0" w:firstLine="851"/>
        <w:jc w:val="both"/>
        <w:rPr>
          <w:sz w:val="22"/>
          <w:szCs w:val="22"/>
        </w:rPr>
      </w:pPr>
      <w:r w:rsidRPr="00843983">
        <w:rPr>
          <w:sz w:val="22"/>
          <w:szCs w:val="22"/>
        </w:rPr>
        <w:t>Павленко Н.И. История России 1700 – 1861 гг.: учебник для СПО / Н.И. Павленко, И.Л. Андреев, В.А. Федоров. – 6-е изд., перераб. и доп. – М.: Издательство Юрайт, 2016. – 309 с. – Серия: Профессиональное образование.</w:t>
      </w:r>
    </w:p>
    <w:p w14:paraId="453FBC74" w14:textId="65DB2172" w:rsidR="009110A3" w:rsidRPr="00843983" w:rsidRDefault="009110A3" w:rsidP="00843983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left="0" w:firstLine="851"/>
        <w:jc w:val="both"/>
        <w:rPr>
          <w:sz w:val="22"/>
          <w:szCs w:val="22"/>
        </w:rPr>
      </w:pPr>
      <w:r w:rsidRPr="00843983">
        <w:rPr>
          <w:sz w:val="22"/>
          <w:szCs w:val="22"/>
        </w:rPr>
        <w:t>Федоров А. В. История России 1861 – 1917 гг.: учебник для СПО / В.А. Федоров. – 5-е изд., испр. – М.: Издательство Юрайт, 2017. – 376 с. – Серия: Профессиональное образование.</w:t>
      </w:r>
    </w:p>
    <w:p w14:paraId="392D8249" w14:textId="77777777" w:rsidR="009110A3" w:rsidRPr="000D2EB1" w:rsidRDefault="009110A3" w:rsidP="000D2EB1">
      <w:pPr>
        <w:spacing w:before="240" w:after="0"/>
        <w:ind w:firstLine="851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045"/>
        <w:gridCol w:w="3011"/>
      </w:tblGrid>
      <w:tr w:rsidR="009110A3" w:rsidRPr="000D2EB1" w14:paraId="2D565F93" w14:textId="77777777" w:rsidTr="00882C2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03B0" w14:textId="77777777" w:rsidR="009110A3" w:rsidRPr="000D2EB1" w:rsidRDefault="009110A3" w:rsidP="0084398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3041" w14:textId="77777777" w:rsidR="009110A3" w:rsidRPr="000D2EB1" w:rsidRDefault="009110A3" w:rsidP="0084398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2C17" w14:textId="77777777" w:rsidR="009110A3" w:rsidRPr="000D2EB1" w:rsidRDefault="009110A3" w:rsidP="0084398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9110A3" w:rsidRPr="000D2EB1" w14:paraId="1F49AA8A" w14:textId="77777777" w:rsidTr="00882C2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4F7C" w14:textId="77777777" w:rsidR="009110A3" w:rsidRPr="000D2EB1" w:rsidRDefault="009110A3" w:rsidP="00843983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Знать</w:t>
            </w:r>
          </w:p>
          <w:p w14:paraId="5EFF3404" w14:textId="77777777" w:rsidR="009110A3" w:rsidRPr="000D2EB1" w:rsidRDefault="009110A3" w:rsidP="00843983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- современную историю России, мировой исторический процесс;</w:t>
            </w:r>
          </w:p>
          <w:p w14:paraId="7F7B73D6" w14:textId="77777777" w:rsidR="009110A3" w:rsidRPr="000D2EB1" w:rsidRDefault="009110A3" w:rsidP="00843983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основные направления развития ключевых регионов мира на рубеже </w:t>
            </w:r>
            <w:r w:rsidRPr="000D2EB1">
              <w:rPr>
                <w:rFonts w:ascii="Times New Roman" w:hAnsi="Times New Roman"/>
                <w:lang w:val="en-US"/>
              </w:rPr>
              <w:t>XX</w:t>
            </w:r>
            <w:r w:rsidRPr="000D2EB1">
              <w:rPr>
                <w:rFonts w:ascii="Times New Roman" w:hAnsi="Times New Roman"/>
              </w:rPr>
              <w:t>-</w:t>
            </w:r>
            <w:r w:rsidRPr="000D2EB1">
              <w:rPr>
                <w:rFonts w:ascii="Times New Roman" w:hAnsi="Times New Roman"/>
                <w:lang w:val="en-US"/>
              </w:rPr>
              <w:t>XXI</w:t>
            </w:r>
            <w:r w:rsidRPr="000D2EB1">
              <w:rPr>
                <w:rFonts w:ascii="Times New Roman" w:hAnsi="Times New Roman"/>
              </w:rPr>
              <w:t xml:space="preserve"> веков;</w:t>
            </w:r>
          </w:p>
          <w:p w14:paraId="3E17D8A5" w14:textId="77777777" w:rsidR="009110A3" w:rsidRPr="000D2EB1" w:rsidRDefault="009110A3" w:rsidP="00843983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-сущность и причины локальных, региональных, межгосударственных конфликтов в конце </w:t>
            </w:r>
            <w:r w:rsidRPr="000D2EB1">
              <w:rPr>
                <w:rFonts w:ascii="Times New Roman" w:hAnsi="Times New Roman"/>
                <w:lang w:val="en-US"/>
              </w:rPr>
              <w:t>XX</w:t>
            </w:r>
            <w:r w:rsidRPr="000D2EB1">
              <w:rPr>
                <w:rFonts w:ascii="Times New Roman" w:hAnsi="Times New Roman"/>
              </w:rPr>
              <w:t xml:space="preserve">- начале </w:t>
            </w:r>
            <w:r w:rsidRPr="000D2EB1">
              <w:rPr>
                <w:rFonts w:ascii="Times New Roman" w:hAnsi="Times New Roman"/>
                <w:lang w:val="en-US"/>
              </w:rPr>
              <w:t>XXI</w:t>
            </w:r>
            <w:r w:rsidRPr="000D2EB1">
              <w:rPr>
                <w:rFonts w:ascii="Times New Roman" w:hAnsi="Times New Roman"/>
              </w:rPr>
              <w:t xml:space="preserve"> веков;</w:t>
            </w:r>
          </w:p>
          <w:p w14:paraId="33DF0E2E" w14:textId="77777777" w:rsidR="009110A3" w:rsidRPr="000D2EB1" w:rsidRDefault="009110A3" w:rsidP="00843983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-основные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  <w:p w14:paraId="0F2FC531" w14:textId="77777777" w:rsidR="009110A3" w:rsidRPr="000D2EB1" w:rsidRDefault="009110A3" w:rsidP="0084398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0D2EB1">
              <w:rPr>
                <w:rFonts w:ascii="Times New Roman" w:hAnsi="Times New Roman"/>
                <w:lang w:eastAsia="ar-SA"/>
              </w:rPr>
              <w:t>-назначение ООН, НАТО, ЕС и др. организаций и их деятельности;</w:t>
            </w:r>
          </w:p>
          <w:p w14:paraId="36ACB168" w14:textId="77777777" w:rsidR="009110A3" w:rsidRPr="000D2EB1" w:rsidRDefault="009110A3" w:rsidP="00843983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-о роли науки, культуры и религии в сохранении и укреплении национальных и государственных традиций;</w:t>
            </w:r>
          </w:p>
          <w:p w14:paraId="1A1EBCFF" w14:textId="77777777" w:rsidR="009110A3" w:rsidRPr="000D2EB1" w:rsidRDefault="009110A3" w:rsidP="0084398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0D2EB1">
              <w:rPr>
                <w:rFonts w:ascii="Times New Roman" w:hAnsi="Times New Roman"/>
                <w:lang w:eastAsia="ar-SA"/>
              </w:rPr>
              <w:t>-содержание и назначение важнейших правовых и законодательных актов мирового и регионального значения.</w:t>
            </w:r>
          </w:p>
          <w:p w14:paraId="284550CA" w14:textId="77777777" w:rsidR="009110A3" w:rsidRPr="000D2EB1" w:rsidRDefault="009110A3" w:rsidP="0084398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D2EB1">
              <w:rPr>
                <w:rFonts w:ascii="Times New Roman" w:hAnsi="Times New Roman"/>
                <w:lang w:eastAsia="ar-SA"/>
              </w:rPr>
              <w:t>Уметь</w:t>
            </w:r>
          </w:p>
          <w:p w14:paraId="06391A2C" w14:textId="77777777" w:rsidR="009110A3" w:rsidRPr="000D2EB1" w:rsidRDefault="009110A3" w:rsidP="0084398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0D2EB1">
              <w:rPr>
                <w:rFonts w:ascii="Times New Roman" w:hAnsi="Times New Roman"/>
                <w:lang w:eastAsia="ar-SA"/>
              </w:rPr>
              <w:t xml:space="preserve">-ориентироваться в современной экономической, политической, </w:t>
            </w:r>
            <w:r w:rsidRPr="000D2EB1">
              <w:rPr>
                <w:rFonts w:ascii="Times New Roman" w:hAnsi="Times New Roman"/>
                <w:lang w:eastAsia="ar-SA"/>
              </w:rPr>
              <w:lastRenderedPageBreak/>
              <w:t>культурной ситуации в России и мире; -ориентироваться в современной экономической, политической, культурной ситуации в России и мире;</w:t>
            </w:r>
          </w:p>
          <w:p w14:paraId="57ADB3B8" w14:textId="77777777" w:rsidR="009110A3" w:rsidRPr="000D2EB1" w:rsidRDefault="009110A3" w:rsidP="0084398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lang w:eastAsia="ar-SA"/>
              </w:rPr>
              <w:t>-</w:t>
            </w:r>
            <w:r w:rsidRPr="000D2EB1">
              <w:rPr>
                <w:rFonts w:ascii="Times New Roman" w:hAnsi="Times New Roman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14:paraId="3DD47A5A" w14:textId="77777777" w:rsidR="009110A3" w:rsidRPr="000D2EB1" w:rsidRDefault="009110A3" w:rsidP="0084398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0D2EB1">
              <w:rPr>
                <w:rFonts w:ascii="Times New Roman" w:hAnsi="Times New Roman"/>
              </w:rPr>
              <w:t>-выявлять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1B66A6BD" w14:textId="77777777" w:rsidR="009110A3" w:rsidRPr="000D2EB1" w:rsidRDefault="009110A3" w:rsidP="008439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C17648B" w14:textId="77777777" w:rsidR="009110A3" w:rsidRPr="000D2EB1" w:rsidRDefault="009110A3" w:rsidP="008439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811" w14:textId="77777777" w:rsidR="009110A3" w:rsidRPr="000D2EB1" w:rsidRDefault="009110A3" w:rsidP="00843983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При составлении каждого контрольного вопроса к программе по разделу «знать» учитываются:</w:t>
            </w:r>
            <w:r w:rsidRPr="000D2EB1">
              <w:rPr>
                <w:rFonts w:ascii="Times New Roman" w:hAnsi="Times New Roman"/>
              </w:rPr>
              <w:br/>
              <w:t>- знания, усваиваемые на память;</w:t>
            </w:r>
            <w:r w:rsidRPr="000D2EB1">
              <w:rPr>
                <w:rFonts w:ascii="Times New Roman" w:hAnsi="Times New Roman"/>
              </w:rPr>
              <w:br/>
              <w:t>- знания, реализуемые с помощью учебно-наглядных пособий (плакатов и т.п.);</w:t>
            </w:r>
            <w:r w:rsidRPr="000D2EB1">
              <w:rPr>
                <w:rFonts w:ascii="Times New Roman" w:hAnsi="Times New Roman"/>
              </w:rPr>
              <w:br/>
              <w:t>- знания, реализуемые с помощью конспекта лекций, учебной литературы, справочников.</w:t>
            </w:r>
            <w:r w:rsidRPr="000D2EB1">
              <w:rPr>
                <w:rFonts w:ascii="Times New Roman" w:hAnsi="Times New Roman"/>
              </w:rPr>
              <w:br/>
            </w:r>
            <w:r w:rsidRPr="000D2EB1">
              <w:rPr>
                <w:rFonts w:ascii="Times New Roman" w:hAnsi="Times New Roman"/>
              </w:rPr>
              <w:br/>
              <w:t>«Отлично», если обучающийся показал глубокие и твердые знания программного материала.</w:t>
            </w:r>
            <w:r w:rsidRPr="000D2EB1">
              <w:rPr>
                <w:rFonts w:ascii="Times New Roman" w:hAnsi="Times New Roman"/>
              </w:rPr>
              <w:br/>
            </w:r>
            <w:r w:rsidRPr="000D2EB1">
              <w:rPr>
                <w:rFonts w:ascii="Times New Roman" w:hAnsi="Times New Roman"/>
              </w:rPr>
              <w:br/>
              <w:t xml:space="preserve">«Хорошо», если обучающийся твердо знает программный материал, грамотно и без ошибок его излагает, правильно применяет полученные знания к решению практических задач; </w:t>
            </w:r>
          </w:p>
          <w:p w14:paraId="189D096A" w14:textId="77777777" w:rsidR="009110A3" w:rsidRPr="000D2EB1" w:rsidRDefault="009110A3" w:rsidP="00843983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br/>
              <w:t xml:space="preserve">«Удовлетворительно», если обучающийся имеет знания только основного материала, требует в отдельных случаях </w:t>
            </w:r>
            <w:r w:rsidRPr="000D2EB1">
              <w:rPr>
                <w:rFonts w:ascii="Times New Roman" w:hAnsi="Times New Roman"/>
              </w:rPr>
              <w:lastRenderedPageBreak/>
              <w:t>дополнительных (наводящих) вопросов для полного ответа, допускает неточности, отвечает неуверенно;</w:t>
            </w:r>
          </w:p>
          <w:p w14:paraId="5B7ED4B0" w14:textId="77777777" w:rsidR="009110A3" w:rsidRPr="000D2EB1" w:rsidRDefault="009110A3" w:rsidP="00843983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br/>
              <w:t>«Неудовлетворительно», если обучающийся допускает грубые ошибки при ответе на поставленные вопросы, не может применить полученные знания на практике, имеет низкие навыки работы.</w:t>
            </w:r>
          </w:p>
          <w:p w14:paraId="2BB25215" w14:textId="77777777" w:rsidR="009110A3" w:rsidRPr="000D2EB1" w:rsidRDefault="009110A3" w:rsidP="00843983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C9EA" w14:textId="77777777" w:rsidR="009110A3" w:rsidRPr="000D2EB1" w:rsidRDefault="009110A3" w:rsidP="00843983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Формы контроля обучения</w:t>
            </w:r>
          </w:p>
          <w:p w14:paraId="7366117D" w14:textId="77777777" w:rsidR="009110A3" w:rsidRPr="000D2EB1" w:rsidRDefault="009110A3" w:rsidP="00843983">
            <w:pPr>
              <w:widowControl w:val="0"/>
              <w:tabs>
                <w:tab w:val="left" w:pos="187"/>
              </w:tabs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- </w:t>
            </w: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домашнее задание проблемного характера;</w:t>
            </w:r>
          </w:p>
          <w:p w14:paraId="2DB9CF70" w14:textId="77777777" w:rsidR="009110A3" w:rsidRPr="000D2EB1" w:rsidRDefault="009110A3" w:rsidP="00843983">
            <w:pPr>
              <w:widowControl w:val="0"/>
              <w:numPr>
                <w:ilvl w:val="0"/>
                <w:numId w:val="7"/>
              </w:numPr>
              <w:tabs>
                <w:tab w:val="left" w:pos="202"/>
              </w:tabs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практическое задание по работе с информацией, документами, литературой;</w:t>
            </w:r>
          </w:p>
          <w:p w14:paraId="4C57CC3C" w14:textId="77777777" w:rsidR="009110A3" w:rsidRPr="000D2EB1" w:rsidRDefault="009110A3" w:rsidP="00843983">
            <w:pPr>
              <w:widowControl w:val="0"/>
              <w:numPr>
                <w:ilvl w:val="0"/>
                <w:numId w:val="7"/>
              </w:numPr>
              <w:tabs>
                <w:tab w:val="left" w:pos="39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подготовка и защита индивидуальных и групповых заданий проектного характера;</w:t>
            </w:r>
          </w:p>
          <w:p w14:paraId="5F42FDC0" w14:textId="77777777" w:rsidR="009110A3" w:rsidRPr="000D2EB1" w:rsidRDefault="009110A3" w:rsidP="00843983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Формы оценки результативности обучения:</w:t>
            </w:r>
          </w:p>
          <w:p w14:paraId="280D946E" w14:textId="77777777" w:rsidR="009110A3" w:rsidRPr="000D2EB1" w:rsidRDefault="009110A3" w:rsidP="00843983">
            <w:pPr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накопительная система баллов, на основе которой выставляется итоговая отметка;</w:t>
            </w:r>
          </w:p>
          <w:p w14:paraId="2C040618" w14:textId="77777777" w:rsidR="009110A3" w:rsidRPr="000D2EB1" w:rsidRDefault="009110A3" w:rsidP="00843983">
            <w:pPr>
              <w:widowControl w:val="0"/>
              <w:numPr>
                <w:ilvl w:val="0"/>
                <w:numId w:val="7"/>
              </w:numPr>
              <w:tabs>
                <w:tab w:val="left" w:pos="2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традиционная система отметок в баллах за каждую выполненную работу, на основе которых выставляется итоговая отметка.</w:t>
            </w:r>
          </w:p>
          <w:p w14:paraId="316AA129" w14:textId="77777777" w:rsidR="009110A3" w:rsidRPr="000D2EB1" w:rsidRDefault="009110A3" w:rsidP="00843983">
            <w:pPr>
              <w:widowControl w:val="0"/>
              <w:tabs>
                <w:tab w:val="left" w:pos="2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Методы контроля направлены на проверку умения обучающихся</w:t>
            </w:r>
            <w:r w:rsidRPr="000D2EB1">
              <w:rPr>
                <w:rFonts w:ascii="Times New Roman" w:hAnsi="Times New Roman"/>
              </w:rPr>
              <w:t>:</w:t>
            </w:r>
          </w:p>
          <w:p w14:paraId="62B55E96" w14:textId="77777777" w:rsidR="009110A3" w:rsidRPr="000D2EB1" w:rsidRDefault="009110A3" w:rsidP="00843983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- отбирать и оценивать исторические факты, процессы, явления;</w:t>
            </w:r>
          </w:p>
          <w:p w14:paraId="62FA7F46" w14:textId="77777777" w:rsidR="009110A3" w:rsidRPr="000D2EB1" w:rsidRDefault="009110A3" w:rsidP="00843983">
            <w:pPr>
              <w:widowControl w:val="0"/>
              <w:numPr>
                <w:ilvl w:val="0"/>
                <w:numId w:val="8"/>
              </w:numPr>
              <w:tabs>
                <w:tab w:val="left" w:pos="211"/>
              </w:tabs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выполнять условия здания на творческом уровне с представлением собственной позиции;</w:t>
            </w:r>
          </w:p>
          <w:p w14:paraId="3EF19804" w14:textId="77777777" w:rsidR="009110A3" w:rsidRPr="000D2EB1" w:rsidRDefault="009110A3" w:rsidP="00843983">
            <w:pPr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делать осознанный выбор </w:t>
            </w: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способов действий из ранее известных;</w:t>
            </w:r>
          </w:p>
          <w:p w14:paraId="5561A765" w14:textId="77777777" w:rsidR="009110A3" w:rsidRPr="000D2EB1" w:rsidRDefault="009110A3" w:rsidP="00843983">
            <w:pPr>
              <w:widowControl w:val="0"/>
              <w:numPr>
                <w:ilvl w:val="0"/>
                <w:numId w:val="8"/>
              </w:numPr>
              <w:tabs>
                <w:tab w:val="left" w:pos="547"/>
              </w:tabs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осуществлять коррекцию (исправление) сделанных ошибок на новом уровне предлагаемых заданий;</w:t>
            </w:r>
          </w:p>
          <w:p w14:paraId="1E5FB4A5" w14:textId="77777777" w:rsidR="009110A3" w:rsidRPr="000D2EB1" w:rsidRDefault="009110A3" w:rsidP="00843983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работать в группе и представлять как свою, так и позицию группы;</w:t>
            </w:r>
          </w:p>
          <w:p w14:paraId="58A1E772" w14:textId="77777777" w:rsidR="009110A3" w:rsidRPr="000D2EB1" w:rsidRDefault="009110A3" w:rsidP="00843983">
            <w:pPr>
              <w:widowControl w:val="0"/>
              <w:numPr>
                <w:ilvl w:val="0"/>
                <w:numId w:val="8"/>
              </w:numPr>
              <w:tabs>
                <w:tab w:val="left" w:pos="379"/>
              </w:tabs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проектировать собственную гражданскую позицию через проектирование исторических событий.</w:t>
            </w:r>
          </w:p>
          <w:p w14:paraId="5638E185" w14:textId="77777777" w:rsidR="009110A3" w:rsidRPr="000D2EB1" w:rsidRDefault="009110A3" w:rsidP="00843983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Методы оценки результатов обучения:</w:t>
            </w:r>
          </w:p>
          <w:p w14:paraId="5F3094BD" w14:textId="77777777" w:rsidR="009110A3" w:rsidRPr="000D2EB1" w:rsidRDefault="009110A3" w:rsidP="00843983">
            <w:pPr>
              <w:widowControl w:val="0"/>
              <w:tabs>
                <w:tab w:val="left" w:pos="8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-мониторинг роста творческой самостоятельности и навыков получения нового знания каждым обучающимся;</w:t>
            </w:r>
          </w:p>
          <w:p w14:paraId="65C7064D" w14:textId="77777777" w:rsidR="009110A3" w:rsidRPr="000D2EB1" w:rsidRDefault="009110A3" w:rsidP="00843983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-формирование результата итоговой аттестации по дисциплине на основе суммы результатов текущего контроля.</w:t>
            </w:r>
          </w:p>
        </w:tc>
      </w:tr>
    </w:tbl>
    <w:p w14:paraId="68203F8E" w14:textId="77777777" w:rsidR="00882C2D" w:rsidRPr="000D2EB1" w:rsidRDefault="00882C2D">
      <w:r w:rsidRPr="000D2EB1">
        <w:lastRenderedPageBreak/>
        <w:br w:type="page"/>
      </w:r>
    </w:p>
    <w:p w14:paraId="3833191B" w14:textId="77777777" w:rsidR="00882C2D" w:rsidRPr="000D2EB1" w:rsidRDefault="00882C2D" w:rsidP="00882C2D">
      <w:pPr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Приложение ___</w:t>
      </w:r>
    </w:p>
    <w:p w14:paraId="1B56F794" w14:textId="77777777" w:rsidR="00882C2D" w:rsidRPr="000D2EB1" w:rsidRDefault="00882C2D" w:rsidP="00882C2D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7264A947" w14:textId="77777777" w:rsidR="00882C2D" w:rsidRPr="000D2EB1" w:rsidRDefault="00882C2D" w:rsidP="00882C2D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b/>
          <w:sz w:val="22"/>
          <w:szCs w:val="22"/>
        </w:rPr>
        <w:t xml:space="preserve">13.02.11 </w:t>
      </w:r>
      <w:r w:rsidRPr="000D2EB1">
        <w:rPr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1ABEF1B2" w14:textId="77777777" w:rsidR="00882C2D" w:rsidRPr="000D2EB1" w:rsidRDefault="00882C2D" w:rsidP="00882C2D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2A4AF888" w14:textId="77777777" w:rsidR="00882C2D" w:rsidRPr="000D2EB1" w:rsidRDefault="00882C2D" w:rsidP="00882C2D">
      <w:pPr>
        <w:pStyle w:val="Style1"/>
        <w:widowControl/>
        <w:spacing w:line="360" w:lineRule="auto"/>
        <w:ind w:left="3110"/>
        <w:jc w:val="right"/>
        <w:rPr>
          <w:b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192D3C18" w14:textId="77777777" w:rsidR="00882C2D" w:rsidRPr="000D2EB1" w:rsidRDefault="00882C2D" w:rsidP="00882C2D">
      <w:pPr>
        <w:jc w:val="center"/>
        <w:rPr>
          <w:rFonts w:ascii="Times New Roman" w:hAnsi="Times New Roman"/>
          <w:b/>
        </w:rPr>
      </w:pPr>
    </w:p>
    <w:p w14:paraId="77673184" w14:textId="77777777" w:rsidR="00882C2D" w:rsidRPr="000D2EB1" w:rsidRDefault="00882C2D" w:rsidP="00882C2D">
      <w:pPr>
        <w:jc w:val="center"/>
        <w:rPr>
          <w:rFonts w:ascii="Times New Roman" w:hAnsi="Times New Roman"/>
          <w:b/>
        </w:rPr>
      </w:pPr>
    </w:p>
    <w:p w14:paraId="4CE39C20" w14:textId="77777777" w:rsidR="00882C2D" w:rsidRPr="000D2EB1" w:rsidRDefault="00882C2D" w:rsidP="00882C2D">
      <w:pPr>
        <w:jc w:val="center"/>
        <w:rPr>
          <w:rFonts w:ascii="Times New Roman" w:hAnsi="Times New Roman"/>
          <w:b/>
        </w:rPr>
      </w:pPr>
    </w:p>
    <w:p w14:paraId="52E9452D" w14:textId="77777777" w:rsidR="00882C2D" w:rsidRPr="000D2EB1" w:rsidRDefault="00882C2D" w:rsidP="00882C2D">
      <w:pPr>
        <w:jc w:val="center"/>
        <w:rPr>
          <w:rFonts w:ascii="Times New Roman" w:hAnsi="Times New Roman"/>
          <w:b/>
        </w:rPr>
      </w:pPr>
    </w:p>
    <w:p w14:paraId="5A0FA91C" w14:textId="77777777" w:rsidR="00882C2D" w:rsidRPr="000D2EB1" w:rsidRDefault="00882C2D" w:rsidP="00882C2D">
      <w:pPr>
        <w:jc w:val="center"/>
        <w:rPr>
          <w:rFonts w:ascii="Times New Roman" w:hAnsi="Times New Roman"/>
          <w:b/>
        </w:rPr>
      </w:pPr>
    </w:p>
    <w:p w14:paraId="25D7883E" w14:textId="77777777" w:rsidR="00882C2D" w:rsidRPr="000D2EB1" w:rsidRDefault="00882C2D" w:rsidP="00882C2D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УЧЕБНОЙ ДИСЦИПЛИНЫ</w:t>
      </w:r>
    </w:p>
    <w:p w14:paraId="589269AB" w14:textId="77777777" w:rsidR="00882C2D" w:rsidRPr="000D2EB1" w:rsidRDefault="00882C2D" w:rsidP="00882C2D">
      <w:pPr>
        <w:jc w:val="center"/>
        <w:rPr>
          <w:rFonts w:ascii="Times New Roman" w:hAnsi="Times New Roman"/>
          <w:b/>
          <w:u w:val="single"/>
        </w:rPr>
      </w:pPr>
    </w:p>
    <w:p w14:paraId="03ECB957" w14:textId="77777777" w:rsidR="00882C2D" w:rsidRPr="000D2EB1" w:rsidRDefault="00882C2D" w:rsidP="00882C2D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ОГСЭ.03 «Психология общения»</w:t>
      </w:r>
    </w:p>
    <w:p w14:paraId="2B8EE785" w14:textId="77777777" w:rsidR="00882C2D" w:rsidRPr="000D2EB1" w:rsidRDefault="00882C2D" w:rsidP="00882C2D">
      <w:pPr>
        <w:jc w:val="center"/>
        <w:rPr>
          <w:rFonts w:ascii="Times New Roman" w:hAnsi="Times New Roman"/>
          <w:b/>
        </w:rPr>
      </w:pPr>
    </w:p>
    <w:p w14:paraId="2454938A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5BACCDC7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0F5F316C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51F7C5D0" w14:textId="77777777" w:rsidR="00882C2D" w:rsidRPr="000D2EB1" w:rsidRDefault="00882C2D" w:rsidP="00882C2D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bCs/>
        </w:rPr>
        <w:t>2020г.</w:t>
      </w:r>
      <w:r w:rsidRPr="000D2EB1">
        <w:rPr>
          <w:rFonts w:ascii="Times New Roman" w:hAnsi="Times New Roman"/>
          <w:b/>
          <w:bCs/>
        </w:rPr>
        <w:br w:type="page"/>
      </w:r>
      <w:r w:rsidRPr="000D2EB1">
        <w:rPr>
          <w:rFonts w:ascii="Times New Roman" w:hAnsi="Times New Roman"/>
          <w:b/>
        </w:rPr>
        <w:lastRenderedPageBreak/>
        <w:t>СОДЕРЖАНИЕ</w:t>
      </w:r>
    </w:p>
    <w:p w14:paraId="296CA4A4" w14:textId="77777777" w:rsidR="00882C2D" w:rsidRPr="000D2EB1" w:rsidRDefault="00882C2D" w:rsidP="00882C2D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82C2D" w:rsidRPr="000D2EB1" w14:paraId="38552A23" w14:textId="77777777" w:rsidTr="00882C2D">
        <w:tc>
          <w:tcPr>
            <w:tcW w:w="7501" w:type="dxa"/>
          </w:tcPr>
          <w:p w14:paraId="47F4E685" w14:textId="77777777" w:rsidR="00882C2D" w:rsidRPr="000D2EB1" w:rsidRDefault="00882C2D" w:rsidP="00882C2D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193C45F9" w14:textId="77777777" w:rsidR="00882C2D" w:rsidRPr="000D2EB1" w:rsidRDefault="00882C2D" w:rsidP="00882C2D">
            <w:pPr>
              <w:rPr>
                <w:rFonts w:ascii="Times New Roman" w:hAnsi="Times New Roman"/>
                <w:b/>
              </w:rPr>
            </w:pPr>
          </w:p>
        </w:tc>
      </w:tr>
      <w:tr w:rsidR="00882C2D" w:rsidRPr="000D2EB1" w14:paraId="2A64A43F" w14:textId="77777777" w:rsidTr="00882C2D">
        <w:tc>
          <w:tcPr>
            <w:tcW w:w="7501" w:type="dxa"/>
          </w:tcPr>
          <w:p w14:paraId="363E61E6" w14:textId="77777777" w:rsidR="00882C2D" w:rsidRPr="000D2EB1" w:rsidRDefault="00882C2D" w:rsidP="00882C2D">
            <w:pPr>
              <w:numPr>
                <w:ilvl w:val="0"/>
                <w:numId w:val="1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123E7E96" w14:textId="77777777" w:rsidR="00882C2D" w:rsidRPr="000D2EB1" w:rsidRDefault="00882C2D" w:rsidP="00882C2D">
            <w:pPr>
              <w:numPr>
                <w:ilvl w:val="0"/>
                <w:numId w:val="1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14:paraId="028B05A8" w14:textId="77777777" w:rsidR="00882C2D" w:rsidRPr="000D2EB1" w:rsidRDefault="00882C2D" w:rsidP="00882C2D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882C2D" w:rsidRPr="000D2EB1" w14:paraId="0A737BD4" w14:textId="77777777" w:rsidTr="00882C2D">
        <w:tc>
          <w:tcPr>
            <w:tcW w:w="7501" w:type="dxa"/>
          </w:tcPr>
          <w:p w14:paraId="71FDD0CA" w14:textId="77777777" w:rsidR="00882C2D" w:rsidRPr="000D2EB1" w:rsidRDefault="00882C2D" w:rsidP="00882C2D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313FC64D" w14:textId="77777777" w:rsidR="00882C2D" w:rsidRPr="000D2EB1" w:rsidRDefault="00882C2D" w:rsidP="00882C2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76A7479E" w14:textId="77777777" w:rsidR="00882C2D" w:rsidRPr="000D2EB1" w:rsidRDefault="00882C2D" w:rsidP="00882C2D">
            <w:pPr>
              <w:rPr>
                <w:rFonts w:ascii="Times New Roman" w:hAnsi="Times New Roman"/>
                <w:b/>
              </w:rPr>
            </w:pPr>
          </w:p>
        </w:tc>
      </w:tr>
    </w:tbl>
    <w:p w14:paraId="0B621836" w14:textId="2E00717A" w:rsidR="00882C2D" w:rsidRPr="000D2EB1" w:rsidRDefault="00882C2D" w:rsidP="00843983">
      <w:pPr>
        <w:suppressAutoHyphens/>
        <w:spacing w:before="240" w:after="0"/>
        <w:jc w:val="center"/>
        <w:rPr>
          <w:rFonts w:ascii="Times New Roman" w:hAnsi="Times New Roman"/>
          <w:i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</w:rPr>
        <w:lastRenderedPageBreak/>
        <w:t>1. ОБЩАЯ ХАРАКТЕРИСТИКА РАБОЧЕЙ ПРОГРАММЫ УЧЕБНОЙ ДИСЦИПЛИНЫ «Психология общения»</w:t>
      </w:r>
    </w:p>
    <w:p w14:paraId="49F3331C" w14:textId="620E20D9" w:rsidR="00882C2D" w:rsidRPr="000D2EB1" w:rsidRDefault="00882C2D" w:rsidP="00843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>1.1. Место дисциплины в структуре основной образовательной программы:</w:t>
      </w:r>
    </w:p>
    <w:p w14:paraId="11FC87B3" w14:textId="58EB5742" w:rsidR="00882C2D" w:rsidRPr="00843983" w:rsidRDefault="00882C2D" w:rsidP="008439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Учебная дисциплина «Психология общения» является обязательной частью </w:t>
      </w:r>
      <w:r w:rsidRPr="00843983">
        <w:rPr>
          <w:rFonts w:ascii="Times New Roman" w:hAnsi="Times New Roman"/>
        </w:rPr>
        <w:t xml:space="preserve">Общего гуманитарного и социально-экономического цикла основной образовательной программы в соответствии с ФГОС по профессии Техническое эксплуатация электрического электромеханического оборудование. </w:t>
      </w:r>
    </w:p>
    <w:p w14:paraId="2061BBBE" w14:textId="0C2EC0C6" w:rsidR="00882C2D" w:rsidRPr="00843983" w:rsidRDefault="00882C2D" w:rsidP="008439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851"/>
        <w:jc w:val="both"/>
        <w:rPr>
          <w:rFonts w:ascii="Times New Roman" w:hAnsi="Times New Roman"/>
          <w:u w:val="single"/>
        </w:rPr>
      </w:pPr>
      <w:r w:rsidRPr="000D2EB1">
        <w:rPr>
          <w:rFonts w:ascii="Times New Roman" w:hAnsi="Times New Roman"/>
        </w:rPr>
        <w:t xml:space="preserve">Учебная дисциплина «Психология общения» обеспечивает формирование профессиональных и общих компетенций по всем видам деятельности ФГОС по специальности  </w:t>
      </w:r>
      <w:r w:rsidRPr="000D2EB1">
        <w:rPr>
          <w:rFonts w:ascii="Times New Roman" w:hAnsi="Times New Roman"/>
          <w:b/>
        </w:rPr>
        <w:t>13.02.11</w:t>
      </w:r>
      <w:r w:rsidRPr="000D2EB1">
        <w:rPr>
          <w:rFonts w:ascii="Times New Roman" w:hAnsi="Times New Roman"/>
        </w:rPr>
        <w:t>. Особое значение дисциплина имеет при формировании и развитии ОК 01- 04</w:t>
      </w:r>
      <w:r w:rsidR="00843983">
        <w:rPr>
          <w:rFonts w:ascii="Times New Roman" w:hAnsi="Times New Roman"/>
          <w:u w:val="single"/>
        </w:rPr>
        <w:t xml:space="preserve"> </w:t>
      </w:r>
    </w:p>
    <w:p w14:paraId="606C240A" w14:textId="77777777" w:rsidR="00882C2D" w:rsidRPr="000D2EB1" w:rsidRDefault="00882C2D" w:rsidP="00843983">
      <w:pPr>
        <w:spacing w:before="240" w:after="0"/>
        <w:ind w:firstLine="851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1.2. Цель и планируемые результаты освоения дисциплины:   </w:t>
      </w:r>
    </w:p>
    <w:p w14:paraId="7ADECBE8" w14:textId="1A0993B2" w:rsidR="00882C2D" w:rsidRPr="000D2EB1" w:rsidRDefault="00882C2D" w:rsidP="00843983">
      <w:pPr>
        <w:suppressAutoHyphens/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обучающимися осваиваются</w:t>
      </w:r>
      <w:r w:rsidR="00843983">
        <w:rPr>
          <w:rFonts w:ascii="Times New Roman" w:hAnsi="Times New Roman"/>
        </w:rPr>
        <w:t xml:space="preserve">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374"/>
        <w:gridCol w:w="4745"/>
      </w:tblGrid>
      <w:tr w:rsidR="00882C2D" w:rsidRPr="000D2EB1" w14:paraId="52E4505C" w14:textId="77777777" w:rsidTr="00882C2D">
        <w:trPr>
          <w:trHeight w:val="649"/>
        </w:trPr>
        <w:tc>
          <w:tcPr>
            <w:tcW w:w="1129" w:type="dxa"/>
            <w:hideMark/>
          </w:tcPr>
          <w:p w14:paraId="50417C37" w14:textId="77777777" w:rsidR="00882C2D" w:rsidRPr="000D2EB1" w:rsidRDefault="00882C2D" w:rsidP="00843983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Код </w:t>
            </w:r>
          </w:p>
          <w:p w14:paraId="7B472A69" w14:textId="77777777" w:rsidR="00882C2D" w:rsidRPr="000D2EB1" w:rsidRDefault="00882C2D" w:rsidP="00843983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ПК, ОК</w:t>
            </w:r>
          </w:p>
        </w:tc>
        <w:tc>
          <w:tcPr>
            <w:tcW w:w="3374" w:type="dxa"/>
            <w:hideMark/>
          </w:tcPr>
          <w:p w14:paraId="7432F594" w14:textId="77777777" w:rsidR="00882C2D" w:rsidRPr="000D2EB1" w:rsidRDefault="00882C2D" w:rsidP="00843983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4745" w:type="dxa"/>
            <w:hideMark/>
          </w:tcPr>
          <w:p w14:paraId="62041D48" w14:textId="77777777" w:rsidR="00882C2D" w:rsidRPr="000D2EB1" w:rsidRDefault="00882C2D" w:rsidP="00843983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882C2D" w:rsidRPr="000D2EB1" w14:paraId="1AAC8DF1" w14:textId="77777777" w:rsidTr="00882C2D">
        <w:trPr>
          <w:trHeight w:val="212"/>
        </w:trPr>
        <w:tc>
          <w:tcPr>
            <w:tcW w:w="1129" w:type="dxa"/>
          </w:tcPr>
          <w:p w14:paraId="1BEBC745" w14:textId="77777777" w:rsidR="00882C2D" w:rsidRPr="000D2EB1" w:rsidRDefault="00882C2D" w:rsidP="00843983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</w:t>
            </w:r>
            <w:r w:rsidRPr="000D2EB1">
              <w:rPr>
                <w:rFonts w:ascii="Times New Roman" w:hAnsi="Times New Roman"/>
                <w:lang w:val="en-US"/>
              </w:rPr>
              <w:t>01</w:t>
            </w:r>
            <w:r w:rsidRPr="000D2EB1">
              <w:rPr>
                <w:rFonts w:ascii="Times New Roman" w:hAnsi="Times New Roman"/>
              </w:rPr>
              <w:t>-</w:t>
            </w:r>
            <w:r w:rsidRPr="000D2EB1">
              <w:rPr>
                <w:rFonts w:ascii="Times New Roman" w:hAnsi="Times New Roman"/>
                <w:lang w:val="en-US"/>
              </w:rPr>
              <w:t>0</w:t>
            </w:r>
            <w:r w:rsidRPr="000D2EB1">
              <w:rPr>
                <w:rFonts w:ascii="Times New Roman" w:hAnsi="Times New Roman"/>
              </w:rPr>
              <w:t>4</w:t>
            </w:r>
          </w:p>
        </w:tc>
        <w:tc>
          <w:tcPr>
            <w:tcW w:w="3374" w:type="dxa"/>
          </w:tcPr>
          <w:p w14:paraId="3F48607B" w14:textId="77777777" w:rsidR="00882C2D" w:rsidRPr="000D2EB1" w:rsidRDefault="00882C2D" w:rsidP="008439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-  применять техники и приемы эффективного общения в профессиональной</w:t>
            </w:r>
          </w:p>
          <w:p w14:paraId="56AA3449" w14:textId="77777777" w:rsidR="00882C2D" w:rsidRPr="000D2EB1" w:rsidRDefault="00882C2D" w:rsidP="008439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деятельности;</w:t>
            </w:r>
          </w:p>
          <w:p w14:paraId="5AA4BA0C" w14:textId="77777777" w:rsidR="00882C2D" w:rsidRPr="000D2EB1" w:rsidRDefault="00882C2D" w:rsidP="008439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-  использовать приемы саморегуляции поведения в процессе</w:t>
            </w:r>
          </w:p>
          <w:p w14:paraId="7C823CEA" w14:textId="77777777" w:rsidR="00882C2D" w:rsidRPr="000D2EB1" w:rsidRDefault="00882C2D" w:rsidP="008439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 xml:space="preserve">межличностного общения.  </w:t>
            </w:r>
          </w:p>
        </w:tc>
        <w:tc>
          <w:tcPr>
            <w:tcW w:w="4745" w:type="dxa"/>
          </w:tcPr>
          <w:p w14:paraId="2B67E60E" w14:textId="77777777" w:rsidR="00882C2D" w:rsidRPr="000D2EB1" w:rsidRDefault="00882C2D" w:rsidP="008439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· взаимосвязь общения и деятельности;</w:t>
            </w:r>
          </w:p>
          <w:p w14:paraId="4BF1631A" w14:textId="77777777" w:rsidR="00882C2D" w:rsidRPr="000D2EB1" w:rsidRDefault="00882C2D" w:rsidP="008439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· цели, функции, виды и уровни общения;</w:t>
            </w:r>
          </w:p>
          <w:p w14:paraId="0673C93F" w14:textId="77777777" w:rsidR="00882C2D" w:rsidRPr="000D2EB1" w:rsidRDefault="00882C2D" w:rsidP="008439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· роли и ролевые ожидания в общении;</w:t>
            </w:r>
          </w:p>
          <w:p w14:paraId="22FC1F79" w14:textId="77777777" w:rsidR="00882C2D" w:rsidRPr="000D2EB1" w:rsidRDefault="00882C2D" w:rsidP="008439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· виды социальных взаимодействий;</w:t>
            </w:r>
          </w:p>
          <w:p w14:paraId="3D503787" w14:textId="77777777" w:rsidR="00882C2D" w:rsidRPr="000D2EB1" w:rsidRDefault="00882C2D" w:rsidP="008439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· механизмы взаимопонимания в общении;</w:t>
            </w:r>
          </w:p>
          <w:p w14:paraId="496F1653" w14:textId="77777777" w:rsidR="00882C2D" w:rsidRPr="000D2EB1" w:rsidRDefault="00882C2D" w:rsidP="008439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· техники и приемы общения, правила слушания, ведения беседы,</w:t>
            </w:r>
          </w:p>
          <w:p w14:paraId="45B857A7" w14:textId="77777777" w:rsidR="00882C2D" w:rsidRPr="000D2EB1" w:rsidRDefault="00882C2D" w:rsidP="008439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убеждения;</w:t>
            </w:r>
          </w:p>
          <w:p w14:paraId="4C0771EA" w14:textId="77777777" w:rsidR="00882C2D" w:rsidRPr="000D2EB1" w:rsidRDefault="00882C2D" w:rsidP="008439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· этические принципы общения;</w:t>
            </w:r>
          </w:p>
          <w:p w14:paraId="54AA0C74" w14:textId="77777777" w:rsidR="00882C2D" w:rsidRPr="000D2EB1" w:rsidRDefault="00882C2D" w:rsidP="008439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· источники, причины, виды и способы разрешения конфликтов.</w:t>
            </w:r>
          </w:p>
        </w:tc>
      </w:tr>
    </w:tbl>
    <w:p w14:paraId="598C3F7D" w14:textId="77777777" w:rsidR="00843983" w:rsidRDefault="00843983" w:rsidP="00882C2D">
      <w:pPr>
        <w:suppressAutoHyphens/>
        <w:rPr>
          <w:rFonts w:ascii="Times New Roman" w:hAnsi="Times New Roman"/>
          <w:i/>
        </w:rPr>
      </w:pPr>
    </w:p>
    <w:p w14:paraId="02C94458" w14:textId="77777777" w:rsidR="00843983" w:rsidRDefault="00843983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324745BF" w14:textId="746C88CE" w:rsidR="00882C2D" w:rsidRPr="000D2EB1" w:rsidRDefault="00882C2D" w:rsidP="00843983">
      <w:pPr>
        <w:suppressAutoHyphens/>
        <w:spacing w:before="240" w:after="0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14:paraId="734B8846" w14:textId="77777777" w:rsidR="00882C2D" w:rsidRPr="000D2EB1" w:rsidRDefault="00882C2D" w:rsidP="00843983">
      <w:pPr>
        <w:suppressAutoHyphens/>
        <w:spacing w:before="240" w:after="0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882C2D" w:rsidRPr="000D2EB1" w14:paraId="6AB21975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33B7E81B" w14:textId="77777777" w:rsidR="00882C2D" w:rsidRPr="000D2EB1" w:rsidRDefault="00882C2D" w:rsidP="00882C2D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31502542" w14:textId="77777777" w:rsidR="00882C2D" w:rsidRPr="000D2EB1" w:rsidRDefault="00882C2D" w:rsidP="00882C2D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882C2D" w:rsidRPr="000D2EB1" w14:paraId="568923E5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4D879E74" w14:textId="77777777" w:rsidR="00882C2D" w:rsidRPr="000D2EB1" w:rsidRDefault="00882C2D" w:rsidP="00882C2D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66D6B921" w14:textId="6412BD19" w:rsidR="00882C2D" w:rsidRPr="000D2EB1" w:rsidRDefault="00843983" w:rsidP="00882C2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44</w:t>
            </w:r>
          </w:p>
        </w:tc>
      </w:tr>
      <w:tr w:rsidR="00882C2D" w:rsidRPr="000D2EB1" w14:paraId="47E84C28" w14:textId="77777777" w:rsidTr="00882C2D">
        <w:trPr>
          <w:trHeight w:val="490"/>
        </w:trPr>
        <w:tc>
          <w:tcPr>
            <w:tcW w:w="5000" w:type="pct"/>
            <w:gridSpan w:val="2"/>
            <w:vAlign w:val="center"/>
          </w:tcPr>
          <w:p w14:paraId="6632DA29" w14:textId="77777777" w:rsidR="00882C2D" w:rsidRPr="000D2EB1" w:rsidRDefault="00882C2D" w:rsidP="00882C2D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882C2D" w:rsidRPr="000D2EB1" w14:paraId="55D7B97C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35BE7EA3" w14:textId="59DA7A51" w:rsidR="00882C2D" w:rsidRPr="000D2EB1" w:rsidRDefault="00843983" w:rsidP="00882C2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882C2D" w:rsidRPr="000D2EB1">
              <w:rPr>
                <w:rFonts w:ascii="Times New Roman" w:hAnsi="Times New Roman"/>
              </w:rPr>
              <w:t>еоретическое обучение</w:t>
            </w:r>
          </w:p>
        </w:tc>
        <w:tc>
          <w:tcPr>
            <w:tcW w:w="927" w:type="pct"/>
            <w:vAlign w:val="center"/>
          </w:tcPr>
          <w:p w14:paraId="680D0077" w14:textId="3DED48D1" w:rsidR="00882C2D" w:rsidRPr="000D2EB1" w:rsidRDefault="00843983" w:rsidP="00882C2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882C2D" w:rsidRPr="00843983" w14:paraId="6CC5D636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316F6AAF" w14:textId="77777777" w:rsidR="00882C2D" w:rsidRPr="00843983" w:rsidRDefault="00882C2D" w:rsidP="00882C2D">
            <w:pPr>
              <w:suppressAutoHyphens/>
              <w:rPr>
                <w:rFonts w:ascii="Times New Roman" w:hAnsi="Times New Roman"/>
                <w:lang w:val="en-US"/>
              </w:rPr>
            </w:pPr>
            <w:r w:rsidRPr="00843983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1A5C94D1" w14:textId="2D9357F5" w:rsidR="00882C2D" w:rsidRPr="00843983" w:rsidRDefault="00843983" w:rsidP="00882C2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</w:tr>
      <w:tr w:rsidR="00882C2D" w:rsidRPr="000D2EB1" w14:paraId="0344153C" w14:textId="77777777" w:rsidTr="00882C2D">
        <w:trPr>
          <w:trHeight w:val="490"/>
        </w:trPr>
        <w:tc>
          <w:tcPr>
            <w:tcW w:w="4073" w:type="pct"/>
            <w:vAlign w:val="center"/>
          </w:tcPr>
          <w:p w14:paraId="7CB7CFF9" w14:textId="530F4082" w:rsidR="00882C2D" w:rsidRPr="000D2EB1" w:rsidRDefault="00882C2D" w:rsidP="00843983">
            <w:pPr>
              <w:suppressAutoHyphens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b/>
                <w:iCs/>
              </w:rPr>
              <w:t xml:space="preserve">Промежуточная аттестация в форме зачета </w:t>
            </w:r>
          </w:p>
        </w:tc>
        <w:tc>
          <w:tcPr>
            <w:tcW w:w="927" w:type="pct"/>
            <w:vAlign w:val="center"/>
          </w:tcPr>
          <w:p w14:paraId="32B27520" w14:textId="0B2A991E" w:rsidR="00882C2D" w:rsidRPr="000D2EB1" w:rsidRDefault="00843983" w:rsidP="00882C2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14:paraId="65EF52A5" w14:textId="77777777" w:rsidR="00882C2D" w:rsidRPr="000D2EB1" w:rsidRDefault="00882C2D" w:rsidP="00882C2D">
      <w:pPr>
        <w:pStyle w:val="a5"/>
        <w:rPr>
          <w:sz w:val="22"/>
          <w:szCs w:val="22"/>
          <w:lang w:val="ru-RU"/>
        </w:rPr>
        <w:sectPr w:rsidR="00882C2D" w:rsidRPr="000D2EB1" w:rsidSect="00882C2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9427875" w14:textId="65A92E5E" w:rsidR="00882C2D" w:rsidRPr="000D2EB1" w:rsidRDefault="00882C2D" w:rsidP="006822D6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2.2. Тематический план и содержание учебной дисциплины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8548"/>
        <w:gridCol w:w="1893"/>
        <w:gridCol w:w="2121"/>
      </w:tblGrid>
      <w:tr w:rsidR="00882C2D" w:rsidRPr="000D2EB1" w14:paraId="73B5D814" w14:textId="77777777" w:rsidTr="006822D6">
        <w:trPr>
          <w:trHeight w:val="20"/>
        </w:trPr>
        <w:tc>
          <w:tcPr>
            <w:tcW w:w="2879" w:type="dxa"/>
            <w:shd w:val="clear" w:color="auto" w:fill="FFFFFF"/>
          </w:tcPr>
          <w:p w14:paraId="7613FC4A" w14:textId="77777777" w:rsidR="00882C2D" w:rsidRPr="000D2EB1" w:rsidRDefault="00882C2D" w:rsidP="006822D6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48" w:type="dxa"/>
            <w:shd w:val="clear" w:color="auto" w:fill="FFFFFF"/>
          </w:tcPr>
          <w:p w14:paraId="77C29046" w14:textId="77777777" w:rsidR="00882C2D" w:rsidRPr="000D2EB1" w:rsidRDefault="00882C2D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93" w:type="dxa"/>
            <w:shd w:val="clear" w:color="auto" w:fill="FFFFFF"/>
          </w:tcPr>
          <w:p w14:paraId="7E25D51F" w14:textId="77777777" w:rsidR="00882C2D" w:rsidRPr="000D2EB1" w:rsidRDefault="00882C2D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2121" w:type="dxa"/>
            <w:shd w:val="clear" w:color="auto" w:fill="FFFFFF"/>
          </w:tcPr>
          <w:p w14:paraId="0C6E04AB" w14:textId="77777777" w:rsidR="00882C2D" w:rsidRPr="000D2EB1" w:rsidRDefault="00882C2D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82C2D" w:rsidRPr="000D2EB1" w14:paraId="3CB23979" w14:textId="77777777" w:rsidTr="006822D6">
        <w:trPr>
          <w:trHeight w:val="20"/>
        </w:trPr>
        <w:tc>
          <w:tcPr>
            <w:tcW w:w="2879" w:type="dxa"/>
            <w:shd w:val="clear" w:color="auto" w:fill="FFFFFF"/>
          </w:tcPr>
          <w:p w14:paraId="222F6DCE" w14:textId="77777777" w:rsidR="00882C2D" w:rsidRPr="000D2EB1" w:rsidRDefault="00882C2D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48" w:type="dxa"/>
            <w:shd w:val="clear" w:color="auto" w:fill="FFFFFF"/>
          </w:tcPr>
          <w:p w14:paraId="1094391A" w14:textId="77777777" w:rsidR="00882C2D" w:rsidRPr="000D2EB1" w:rsidRDefault="00882C2D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93" w:type="dxa"/>
            <w:shd w:val="clear" w:color="auto" w:fill="FFFFFF"/>
          </w:tcPr>
          <w:p w14:paraId="215F55F1" w14:textId="77777777" w:rsidR="00882C2D" w:rsidRPr="000D2EB1" w:rsidRDefault="00882C2D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121" w:type="dxa"/>
            <w:shd w:val="clear" w:color="auto" w:fill="FFFFFF"/>
          </w:tcPr>
          <w:p w14:paraId="6170BA91" w14:textId="77777777" w:rsidR="00882C2D" w:rsidRPr="000D2EB1" w:rsidRDefault="00882C2D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</w:rPr>
            </w:pPr>
          </w:p>
        </w:tc>
      </w:tr>
      <w:tr w:rsidR="006822D6" w:rsidRPr="000D2EB1" w14:paraId="215AAC8A" w14:textId="77777777" w:rsidTr="0087757D">
        <w:trPr>
          <w:trHeight w:val="20"/>
        </w:trPr>
        <w:tc>
          <w:tcPr>
            <w:tcW w:w="11427" w:type="dxa"/>
            <w:gridSpan w:val="2"/>
            <w:shd w:val="clear" w:color="auto" w:fill="FFFFFF"/>
          </w:tcPr>
          <w:p w14:paraId="5036E4DA" w14:textId="5788F2E2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D2EB1">
              <w:rPr>
                <w:rFonts w:ascii="Times New Roman" w:hAnsi="Times New Roman"/>
                <w:b/>
                <w:lang w:eastAsia="en-US"/>
              </w:rPr>
              <w:t>Общение – основа человеческого бытия</w:t>
            </w:r>
          </w:p>
        </w:tc>
        <w:tc>
          <w:tcPr>
            <w:tcW w:w="1893" w:type="dxa"/>
            <w:shd w:val="clear" w:color="auto" w:fill="FFFFFF"/>
          </w:tcPr>
          <w:p w14:paraId="64F65F7A" w14:textId="77777777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1" w:type="dxa"/>
            <w:shd w:val="clear" w:color="auto" w:fill="auto"/>
          </w:tcPr>
          <w:p w14:paraId="5AB9B4D1" w14:textId="77777777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822D6" w:rsidRPr="006561CF" w14:paraId="5758F7B2" w14:textId="77777777" w:rsidTr="006822D6">
        <w:trPr>
          <w:trHeight w:val="1656"/>
        </w:trPr>
        <w:tc>
          <w:tcPr>
            <w:tcW w:w="2879" w:type="dxa"/>
            <w:shd w:val="clear" w:color="auto" w:fill="FFFFFF"/>
          </w:tcPr>
          <w:p w14:paraId="2E99F237" w14:textId="456B56CD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hAnsi="Times New Roman"/>
                <w:b/>
                <w:bCs/>
              </w:rPr>
              <w:t>1.1</w:t>
            </w:r>
          </w:p>
          <w:p w14:paraId="62EDF7C7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Общение как восприятие</w:t>
            </w:r>
          </w:p>
          <w:p w14:paraId="5E47784A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людьми друг друга</w:t>
            </w:r>
          </w:p>
          <w:p w14:paraId="76DE9768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(перцептивная сторона</w:t>
            </w:r>
          </w:p>
          <w:p w14:paraId="026E8DDA" w14:textId="642DF2A4" w:rsidR="006822D6" w:rsidRPr="006822D6" w:rsidRDefault="006822D6" w:rsidP="006822D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общения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48" w:type="dxa"/>
            <w:shd w:val="clear" w:color="auto" w:fill="FFFFFF"/>
          </w:tcPr>
          <w:p w14:paraId="710C156B" w14:textId="77777777" w:rsidR="006822D6" w:rsidRPr="006561CF" w:rsidRDefault="006822D6" w:rsidP="006822D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561C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614EC8B" w14:textId="77777777" w:rsidR="006822D6" w:rsidRPr="006561CF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561CF">
              <w:rPr>
                <w:rFonts w:ascii="Times New Roman" w:hAnsi="Times New Roman"/>
                <w:b/>
                <w:lang w:eastAsia="en-US"/>
              </w:rPr>
              <w:t xml:space="preserve">Самостоятельная работа </w:t>
            </w:r>
          </w:p>
          <w:p w14:paraId="779E94B7" w14:textId="4BC375F3" w:rsidR="006822D6" w:rsidRPr="006561CF" w:rsidRDefault="006822D6" w:rsidP="006822D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561CF">
              <w:rPr>
                <w:rFonts w:ascii="Times New Roman" w:hAnsi="Times New Roman"/>
                <w:lang w:eastAsia="en-US"/>
              </w:rPr>
              <w:t>Классификация общения. Виды, функции общения.</w:t>
            </w:r>
            <w:r w:rsidRPr="006561CF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6561CF">
              <w:rPr>
                <w:rFonts w:ascii="Times New Roman" w:hAnsi="Times New Roman"/>
                <w:lang w:eastAsia="en-US"/>
              </w:rPr>
              <w:t xml:space="preserve">Понятие социальной перцепции. </w:t>
            </w:r>
          </w:p>
          <w:p w14:paraId="19BC3196" w14:textId="77777777" w:rsidR="006822D6" w:rsidRPr="006561CF" w:rsidRDefault="006822D6" w:rsidP="006822D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561CF">
              <w:rPr>
                <w:rFonts w:ascii="Times New Roman" w:hAnsi="Times New Roman"/>
                <w:lang w:eastAsia="en-US"/>
              </w:rPr>
              <w:t>Психологические механизмы восприятия. Факторы, оказывающие</w:t>
            </w:r>
          </w:p>
          <w:p w14:paraId="63C6F9C4" w14:textId="77777777" w:rsidR="006822D6" w:rsidRPr="006561CF" w:rsidRDefault="006822D6" w:rsidP="006822D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561CF">
              <w:rPr>
                <w:rFonts w:ascii="Times New Roman" w:hAnsi="Times New Roman"/>
                <w:lang w:eastAsia="en-US"/>
              </w:rPr>
              <w:t>влияние на восприятие.</w:t>
            </w:r>
          </w:p>
          <w:p w14:paraId="664496B2" w14:textId="77777777" w:rsidR="006822D6" w:rsidRPr="006561CF" w:rsidRDefault="006822D6" w:rsidP="006822D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3" w:type="dxa"/>
            <w:shd w:val="clear" w:color="auto" w:fill="FFFFFF"/>
          </w:tcPr>
          <w:p w14:paraId="705614D6" w14:textId="7F734714" w:rsidR="006822D6" w:rsidRPr="006561CF" w:rsidRDefault="006561CF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561C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2121" w:type="dxa"/>
            <w:shd w:val="clear" w:color="auto" w:fill="FFFFFF"/>
          </w:tcPr>
          <w:p w14:paraId="2CE79BD4" w14:textId="77777777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01</w:t>
            </w:r>
          </w:p>
          <w:p w14:paraId="316A5559" w14:textId="4C51E6BC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02</w:t>
            </w:r>
          </w:p>
        </w:tc>
      </w:tr>
      <w:tr w:rsidR="006822D6" w:rsidRPr="000D2EB1" w14:paraId="55267492" w14:textId="77777777" w:rsidTr="006822D6">
        <w:trPr>
          <w:trHeight w:val="1468"/>
        </w:trPr>
        <w:tc>
          <w:tcPr>
            <w:tcW w:w="2879" w:type="dxa"/>
            <w:shd w:val="clear" w:color="auto" w:fill="FFFFFF"/>
          </w:tcPr>
          <w:p w14:paraId="365E88D9" w14:textId="5DD5C248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  <w:r w:rsidRPr="000D2EB1">
              <w:rPr>
                <w:rFonts w:ascii="Times New Roman" w:hAnsi="Times New Roman"/>
                <w:b/>
                <w:bCs/>
              </w:rPr>
              <w:t xml:space="preserve"> </w:t>
            </w:r>
            <w:r w:rsidRPr="000D2EB1">
              <w:rPr>
                <w:rFonts w:ascii="Times New Roman" w:hAnsi="Times New Roman"/>
                <w:b/>
                <w:lang w:eastAsia="en-US"/>
              </w:rPr>
              <w:t>1.2</w:t>
            </w:r>
          </w:p>
          <w:p w14:paraId="63B4BBC4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Общение как обмен</w:t>
            </w:r>
          </w:p>
          <w:p w14:paraId="279448F0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информацией</w:t>
            </w:r>
          </w:p>
          <w:p w14:paraId="084924D5" w14:textId="51C26281" w:rsidR="006822D6" w:rsidRPr="006822D6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(к</w:t>
            </w:r>
            <w:r>
              <w:rPr>
                <w:rFonts w:ascii="Times New Roman" w:hAnsi="Times New Roman"/>
                <w:b/>
                <w:lang w:eastAsia="en-US"/>
              </w:rPr>
              <w:t>оммуникативная сторона общения)</w:t>
            </w:r>
          </w:p>
        </w:tc>
        <w:tc>
          <w:tcPr>
            <w:tcW w:w="8548" w:type="dxa"/>
            <w:shd w:val="clear" w:color="auto" w:fill="FFFFFF"/>
          </w:tcPr>
          <w:p w14:paraId="01791745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090A573" w14:textId="77777777" w:rsidR="006822D6" w:rsidRPr="006822D6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 </w:t>
            </w:r>
            <w:r w:rsidRPr="006822D6">
              <w:rPr>
                <w:rFonts w:ascii="Times New Roman" w:hAnsi="Times New Roman"/>
                <w:b/>
                <w:lang w:eastAsia="en-US"/>
              </w:rPr>
              <w:t xml:space="preserve">Самостоятельная работа </w:t>
            </w:r>
          </w:p>
          <w:p w14:paraId="1D7E73A2" w14:textId="14B2820B" w:rsidR="006822D6" w:rsidRPr="000D2EB1" w:rsidRDefault="006822D6" w:rsidP="006822D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Основные элементы коммуникации. Вербальная коммуникация.</w:t>
            </w:r>
          </w:p>
          <w:p w14:paraId="05915CFF" w14:textId="77777777" w:rsidR="006822D6" w:rsidRDefault="006822D6" w:rsidP="006822D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Невербальная коммуникация. Коммуникативные барьеры. </w:t>
            </w:r>
          </w:p>
          <w:p w14:paraId="61FCF54F" w14:textId="77777777" w:rsidR="006822D6" w:rsidRPr="006822D6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822D6">
              <w:rPr>
                <w:rFonts w:ascii="Times New Roman" w:hAnsi="Times New Roman"/>
                <w:b/>
                <w:lang w:eastAsia="en-US"/>
              </w:rPr>
              <w:t>Теоретическое обучение</w:t>
            </w:r>
          </w:p>
          <w:p w14:paraId="7916BFBD" w14:textId="34A967B9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Методы развития коммуникативных способностей. </w:t>
            </w:r>
          </w:p>
        </w:tc>
        <w:tc>
          <w:tcPr>
            <w:tcW w:w="1893" w:type="dxa"/>
            <w:shd w:val="clear" w:color="auto" w:fill="FFFFFF"/>
          </w:tcPr>
          <w:p w14:paraId="3CCA1E0D" w14:textId="77777777" w:rsidR="006822D6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0EF9EA2" w14:textId="047ACB72" w:rsidR="006822D6" w:rsidRDefault="006561CF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  <w:p w14:paraId="73A57262" w14:textId="77777777" w:rsidR="006822D6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D220905" w14:textId="77777777" w:rsidR="006822D6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8C6B6FC" w14:textId="0DC0E28E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121" w:type="dxa"/>
            <w:shd w:val="clear" w:color="auto" w:fill="FFFFFF"/>
          </w:tcPr>
          <w:p w14:paraId="6D2CC5DA" w14:textId="0581F3B3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01</w:t>
            </w:r>
          </w:p>
          <w:p w14:paraId="7A66CF2A" w14:textId="69AF289D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</w:t>
            </w:r>
            <w:r w:rsidRPr="000D2EB1">
              <w:rPr>
                <w:rFonts w:ascii="Times New Roman" w:hAnsi="Times New Roman"/>
                <w:bCs/>
                <w:lang w:val="en-US"/>
              </w:rPr>
              <w:t>4</w:t>
            </w:r>
          </w:p>
        </w:tc>
      </w:tr>
      <w:tr w:rsidR="006822D6" w:rsidRPr="000D2EB1" w14:paraId="5103E709" w14:textId="77777777" w:rsidTr="006822D6">
        <w:trPr>
          <w:trHeight w:val="1540"/>
        </w:trPr>
        <w:tc>
          <w:tcPr>
            <w:tcW w:w="2879" w:type="dxa"/>
            <w:shd w:val="clear" w:color="auto" w:fill="FFFFFF"/>
          </w:tcPr>
          <w:p w14:paraId="0C000708" w14:textId="3215B9C6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  <w:r w:rsidRPr="000D2EB1">
              <w:rPr>
                <w:rFonts w:ascii="Times New Roman" w:hAnsi="Times New Roman"/>
                <w:b/>
                <w:bCs/>
              </w:rPr>
              <w:t xml:space="preserve"> </w:t>
            </w:r>
            <w:r w:rsidRPr="000D2EB1">
              <w:rPr>
                <w:rFonts w:ascii="Times New Roman" w:hAnsi="Times New Roman"/>
                <w:b/>
                <w:lang w:eastAsia="en-US"/>
              </w:rPr>
              <w:t>1.3.</w:t>
            </w:r>
          </w:p>
          <w:p w14:paraId="781A7B7F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Общение как взаимодействие (интерактивная</w:t>
            </w:r>
          </w:p>
          <w:p w14:paraId="518CC422" w14:textId="2949E268" w:rsidR="006822D6" w:rsidRPr="006822D6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сторона общения)</w:t>
            </w:r>
          </w:p>
        </w:tc>
        <w:tc>
          <w:tcPr>
            <w:tcW w:w="8548" w:type="dxa"/>
            <w:shd w:val="clear" w:color="auto" w:fill="FFFFFF"/>
          </w:tcPr>
          <w:p w14:paraId="51BEFC4C" w14:textId="77777777" w:rsidR="006822D6" w:rsidRDefault="006822D6" w:rsidP="006822D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28280EB6" w14:textId="77777777" w:rsidR="006822D6" w:rsidRPr="006822D6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822D6">
              <w:rPr>
                <w:rFonts w:ascii="Times New Roman" w:hAnsi="Times New Roman"/>
                <w:b/>
                <w:lang w:eastAsia="en-US"/>
              </w:rPr>
              <w:t xml:space="preserve">Самостоятельная работа </w:t>
            </w:r>
          </w:p>
          <w:p w14:paraId="14151998" w14:textId="26E1D8D0" w:rsidR="006822D6" w:rsidRPr="006822D6" w:rsidRDefault="006822D6" w:rsidP="006822D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Взаимодействие как организация совместной деятельности. </w:t>
            </w:r>
          </w:p>
          <w:p w14:paraId="08838967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Типы взаимодействия: кооперация и конкуренция. </w:t>
            </w:r>
          </w:p>
          <w:p w14:paraId="393AFC33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Позиции взаимодействия в русле трансактного анализа. </w:t>
            </w:r>
          </w:p>
          <w:p w14:paraId="204D2DC3" w14:textId="414757F0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3" w:type="dxa"/>
            <w:shd w:val="clear" w:color="auto" w:fill="FFFFFF"/>
          </w:tcPr>
          <w:p w14:paraId="4BE14A69" w14:textId="75DB8D95" w:rsidR="006822D6" w:rsidRPr="000D2EB1" w:rsidRDefault="006561CF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2121" w:type="dxa"/>
            <w:shd w:val="clear" w:color="auto" w:fill="FFFFFF"/>
          </w:tcPr>
          <w:p w14:paraId="6EEC3623" w14:textId="3F2EC85F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01</w:t>
            </w:r>
          </w:p>
          <w:p w14:paraId="1CF07D4E" w14:textId="76E5D5F2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02</w:t>
            </w:r>
          </w:p>
        </w:tc>
      </w:tr>
      <w:tr w:rsidR="006822D6" w:rsidRPr="000D2EB1" w14:paraId="486EBE9B" w14:textId="77777777" w:rsidTr="006822D6">
        <w:trPr>
          <w:trHeight w:val="1130"/>
        </w:trPr>
        <w:tc>
          <w:tcPr>
            <w:tcW w:w="2879" w:type="dxa"/>
            <w:shd w:val="clear" w:color="auto" w:fill="FFFFFF"/>
          </w:tcPr>
          <w:p w14:paraId="627AF6DE" w14:textId="29C20E7C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  <w:r w:rsidRPr="000D2EB1">
              <w:rPr>
                <w:rFonts w:ascii="Times New Roman" w:hAnsi="Times New Roman"/>
                <w:b/>
                <w:bCs/>
              </w:rPr>
              <w:t xml:space="preserve"> </w:t>
            </w:r>
            <w:r w:rsidRPr="000D2EB1">
              <w:rPr>
                <w:rFonts w:ascii="Times New Roman" w:hAnsi="Times New Roman"/>
                <w:b/>
                <w:lang w:eastAsia="en-US"/>
              </w:rPr>
              <w:t xml:space="preserve">1.4. </w:t>
            </w:r>
          </w:p>
          <w:p w14:paraId="225D8C4D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Формы делового общения и их характеристики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48" w:type="dxa"/>
            <w:shd w:val="clear" w:color="auto" w:fill="FFFFFF"/>
          </w:tcPr>
          <w:p w14:paraId="366A0E1C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23C91F1B" w14:textId="77777777" w:rsidR="006822D6" w:rsidRPr="006822D6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822D6">
              <w:rPr>
                <w:rFonts w:ascii="Times New Roman" w:hAnsi="Times New Roman"/>
                <w:b/>
                <w:lang w:eastAsia="en-US"/>
              </w:rPr>
              <w:t xml:space="preserve">Самостоятельная работа </w:t>
            </w:r>
          </w:p>
          <w:p w14:paraId="1DAC070A" w14:textId="3E33F95B" w:rsidR="006822D6" w:rsidRPr="000D2EB1" w:rsidRDefault="006822D6" w:rsidP="006822D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Деловая беседа. Формы постановки вопросов. </w:t>
            </w:r>
          </w:p>
          <w:p w14:paraId="79DC1DCB" w14:textId="5CA38FB4" w:rsidR="006822D6" w:rsidRPr="006822D6" w:rsidRDefault="006822D6" w:rsidP="006822D6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lang w:eastAsia="en-US"/>
              </w:rPr>
              <w:t>Психологические особенности ведения деловых дискуссий и публичных выступлений.</w:t>
            </w:r>
          </w:p>
        </w:tc>
        <w:tc>
          <w:tcPr>
            <w:tcW w:w="1893" w:type="dxa"/>
            <w:shd w:val="clear" w:color="auto" w:fill="FFFFFF"/>
          </w:tcPr>
          <w:p w14:paraId="0C6FDAF4" w14:textId="77777777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1" w:type="dxa"/>
            <w:shd w:val="clear" w:color="auto" w:fill="FFFFFF"/>
          </w:tcPr>
          <w:p w14:paraId="49CD5001" w14:textId="2BEE0342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01</w:t>
            </w:r>
          </w:p>
          <w:p w14:paraId="3A2F6CD3" w14:textId="64831E36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03</w:t>
            </w:r>
          </w:p>
        </w:tc>
      </w:tr>
      <w:tr w:rsidR="006822D6" w:rsidRPr="000D2EB1" w14:paraId="7845B477" w14:textId="77777777" w:rsidTr="006822D6">
        <w:trPr>
          <w:trHeight w:val="397"/>
        </w:trPr>
        <w:tc>
          <w:tcPr>
            <w:tcW w:w="13320" w:type="dxa"/>
            <w:gridSpan w:val="3"/>
            <w:shd w:val="clear" w:color="auto" w:fill="FFFFFF"/>
          </w:tcPr>
          <w:p w14:paraId="7BC15E5B" w14:textId="17EEC4FC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D2EB1">
              <w:rPr>
                <w:rFonts w:ascii="Times New Roman" w:hAnsi="Times New Roman"/>
                <w:b/>
                <w:lang w:eastAsia="en-US"/>
              </w:rPr>
              <w:t>Конфликты и способы их предупреждения и разрешения</w:t>
            </w:r>
          </w:p>
        </w:tc>
        <w:tc>
          <w:tcPr>
            <w:tcW w:w="2121" w:type="dxa"/>
            <w:shd w:val="clear" w:color="auto" w:fill="FFFFFF"/>
          </w:tcPr>
          <w:p w14:paraId="444DD087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6822D6" w:rsidRPr="000D2EB1" w14:paraId="4B588E68" w14:textId="77777777" w:rsidTr="006822D6">
        <w:trPr>
          <w:trHeight w:val="1207"/>
        </w:trPr>
        <w:tc>
          <w:tcPr>
            <w:tcW w:w="2879" w:type="dxa"/>
            <w:shd w:val="clear" w:color="auto" w:fill="FFFFFF"/>
          </w:tcPr>
          <w:p w14:paraId="252928E0" w14:textId="222F1044" w:rsidR="006822D6" w:rsidRPr="000D2EB1" w:rsidRDefault="006822D6" w:rsidP="006822D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Тема </w:t>
            </w:r>
            <w:r w:rsidRPr="000D2EB1">
              <w:rPr>
                <w:rFonts w:ascii="Times New Roman" w:hAnsi="Times New Roman"/>
                <w:b/>
                <w:lang w:eastAsia="en-US"/>
              </w:rPr>
              <w:t>2.1</w:t>
            </w:r>
            <w:r w:rsidRPr="000D2EB1">
              <w:rPr>
                <w:rFonts w:ascii="Times New Roman" w:hAnsi="Times New Roman"/>
                <w:lang w:eastAsia="en-US"/>
              </w:rPr>
              <w:t>.</w:t>
            </w:r>
          </w:p>
          <w:p w14:paraId="501F912E" w14:textId="3C93E6B3" w:rsidR="006822D6" w:rsidRPr="006822D6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Конфликт: его сущ</w:t>
            </w:r>
            <w:r>
              <w:rPr>
                <w:rFonts w:ascii="Times New Roman" w:hAnsi="Times New Roman"/>
                <w:b/>
                <w:lang w:eastAsia="en-US"/>
              </w:rPr>
              <w:t>ность и основные характеристики</w:t>
            </w:r>
          </w:p>
        </w:tc>
        <w:tc>
          <w:tcPr>
            <w:tcW w:w="8548" w:type="dxa"/>
            <w:shd w:val="clear" w:color="auto" w:fill="FFFFFF"/>
          </w:tcPr>
          <w:p w14:paraId="0E62D633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75BB111E" w14:textId="77777777" w:rsidR="006822D6" w:rsidRPr="006822D6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822D6">
              <w:rPr>
                <w:rFonts w:ascii="Times New Roman" w:hAnsi="Times New Roman"/>
                <w:b/>
                <w:lang w:eastAsia="en-US"/>
              </w:rPr>
              <w:t xml:space="preserve">Самостоятельная работа </w:t>
            </w:r>
          </w:p>
          <w:p w14:paraId="00C01C3A" w14:textId="746ECE41" w:rsidR="006822D6" w:rsidRPr="000D2EB1" w:rsidRDefault="006822D6" w:rsidP="006822D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Понятие конфликта и его структура. Невербальное проявление</w:t>
            </w:r>
          </w:p>
          <w:p w14:paraId="65078B4D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конфликта. </w:t>
            </w:r>
          </w:p>
          <w:p w14:paraId="3CCF884E" w14:textId="77777777" w:rsidR="006822D6" w:rsidRPr="006822D6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822D6">
              <w:rPr>
                <w:rFonts w:ascii="Times New Roman" w:hAnsi="Times New Roman"/>
                <w:b/>
                <w:lang w:eastAsia="en-US"/>
              </w:rPr>
              <w:t>Теоретическое обучение</w:t>
            </w:r>
          </w:p>
          <w:p w14:paraId="661177C3" w14:textId="11063CAB" w:rsidR="006822D6" w:rsidRPr="006822D6" w:rsidRDefault="006822D6" w:rsidP="006822D6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lang w:eastAsia="en-US"/>
              </w:rPr>
              <w:t>Стратегия разрешения конфликтов</w:t>
            </w:r>
          </w:p>
        </w:tc>
        <w:tc>
          <w:tcPr>
            <w:tcW w:w="1893" w:type="dxa"/>
            <w:shd w:val="clear" w:color="auto" w:fill="FFFFFF"/>
          </w:tcPr>
          <w:p w14:paraId="53B0C89A" w14:textId="02D37DAD" w:rsidR="006822D6" w:rsidRDefault="006561CF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  <w:p w14:paraId="400CA239" w14:textId="77777777" w:rsidR="006822D6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  <w:p w14:paraId="3FB83C39" w14:textId="77777777" w:rsidR="006822D6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  <w:p w14:paraId="19EB368B" w14:textId="77777777" w:rsidR="006822D6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  <w:p w14:paraId="472C5CD0" w14:textId="6F98322F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21" w:type="dxa"/>
            <w:shd w:val="clear" w:color="auto" w:fill="FFFFFF"/>
          </w:tcPr>
          <w:p w14:paraId="00C9B4FD" w14:textId="77777777" w:rsidR="006822D6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01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0BF183C3" w14:textId="55310488" w:rsidR="006822D6" w:rsidRPr="006822D6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</w:t>
            </w:r>
            <w:r w:rsidRPr="000D2EB1">
              <w:rPr>
                <w:rFonts w:ascii="Times New Roman" w:hAnsi="Times New Roman"/>
                <w:bCs/>
                <w:lang w:val="en-US"/>
              </w:rPr>
              <w:t>4</w:t>
            </w:r>
          </w:p>
        </w:tc>
      </w:tr>
      <w:tr w:rsidR="006822D6" w:rsidRPr="000D2EB1" w14:paraId="706A62C0" w14:textId="77777777" w:rsidTr="006822D6">
        <w:trPr>
          <w:trHeight w:val="1478"/>
        </w:trPr>
        <w:tc>
          <w:tcPr>
            <w:tcW w:w="2879" w:type="dxa"/>
            <w:shd w:val="clear" w:color="auto" w:fill="FFFFFF"/>
          </w:tcPr>
          <w:p w14:paraId="20DE8939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</w:t>
            </w:r>
            <w:r w:rsidRPr="000D2EB1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0D2EB1">
              <w:rPr>
                <w:rFonts w:ascii="Times New Roman" w:hAnsi="Times New Roman"/>
                <w:b/>
                <w:lang w:eastAsia="en-US"/>
              </w:rPr>
              <w:t>2.2.</w:t>
            </w:r>
          </w:p>
          <w:p w14:paraId="14431F95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Эмоциональное</w:t>
            </w:r>
          </w:p>
          <w:p w14:paraId="6E1F62BB" w14:textId="1ABBA818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реагирование в</w:t>
            </w:r>
          </w:p>
          <w:p w14:paraId="451B8456" w14:textId="40108103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конфликтах и</w:t>
            </w:r>
          </w:p>
          <w:p w14:paraId="1E13790F" w14:textId="37522538" w:rsidR="006822D6" w:rsidRPr="006822D6" w:rsidRDefault="006822D6" w:rsidP="006822D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саморегуляция</w:t>
            </w:r>
          </w:p>
        </w:tc>
        <w:tc>
          <w:tcPr>
            <w:tcW w:w="8548" w:type="dxa"/>
            <w:shd w:val="clear" w:color="auto" w:fill="FFFFFF"/>
          </w:tcPr>
          <w:p w14:paraId="7759159D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248CA296" w14:textId="77777777" w:rsidR="006822D6" w:rsidRPr="006822D6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822D6">
              <w:rPr>
                <w:rFonts w:ascii="Times New Roman" w:hAnsi="Times New Roman"/>
                <w:b/>
                <w:lang w:eastAsia="en-US"/>
              </w:rPr>
              <w:t xml:space="preserve">Самостоятельная работа </w:t>
            </w:r>
          </w:p>
          <w:p w14:paraId="2F9F2ED5" w14:textId="3E48D6B4" w:rsidR="006822D6" w:rsidRPr="000D2EB1" w:rsidRDefault="006822D6" w:rsidP="006822D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Особенности эмоционального реагирования в конфликтах. Гнев и</w:t>
            </w:r>
          </w:p>
          <w:p w14:paraId="08D47288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агрессия. </w:t>
            </w:r>
          </w:p>
          <w:p w14:paraId="4246238B" w14:textId="77777777" w:rsidR="006822D6" w:rsidRDefault="006822D6" w:rsidP="006822D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Разрядка эмоций. </w:t>
            </w:r>
          </w:p>
          <w:p w14:paraId="46E06E10" w14:textId="77777777" w:rsidR="006822D6" w:rsidRPr="006822D6" w:rsidRDefault="006822D6" w:rsidP="006822D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822D6">
              <w:rPr>
                <w:rFonts w:ascii="Times New Roman" w:hAnsi="Times New Roman"/>
                <w:b/>
                <w:lang w:eastAsia="en-US"/>
              </w:rPr>
              <w:t>Теоретическое обучение</w:t>
            </w:r>
          </w:p>
          <w:p w14:paraId="6C18025F" w14:textId="61F31E5B" w:rsidR="006822D6" w:rsidRPr="006822D6" w:rsidRDefault="006822D6" w:rsidP="006822D6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lang w:eastAsia="en-US"/>
              </w:rPr>
              <w:t>Правила поведения в конфликтах.</w:t>
            </w:r>
          </w:p>
        </w:tc>
        <w:tc>
          <w:tcPr>
            <w:tcW w:w="1893" w:type="dxa"/>
            <w:shd w:val="clear" w:color="auto" w:fill="FFFFFF"/>
          </w:tcPr>
          <w:p w14:paraId="1E0ABF68" w14:textId="068902BC" w:rsidR="006822D6" w:rsidRDefault="006561CF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  <w:p w14:paraId="1D5DA96A" w14:textId="77777777" w:rsidR="006822D6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  <w:p w14:paraId="2D38F690" w14:textId="77777777" w:rsidR="006822D6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  <w:p w14:paraId="7D57CED8" w14:textId="77777777" w:rsidR="006822D6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  <w:p w14:paraId="2CA74130" w14:textId="77777777" w:rsidR="006822D6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  <w:p w14:paraId="701FF31D" w14:textId="6F48B766" w:rsidR="006822D6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21" w:type="dxa"/>
            <w:shd w:val="clear" w:color="auto" w:fill="FFFFFF"/>
          </w:tcPr>
          <w:p w14:paraId="7D513BDF" w14:textId="77777777" w:rsidR="006822D6" w:rsidRPr="000D2EB1" w:rsidRDefault="006822D6" w:rsidP="006822D6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01</w:t>
            </w:r>
          </w:p>
          <w:p w14:paraId="14BEA270" w14:textId="3072DEB6" w:rsidR="006822D6" w:rsidRPr="000D2EB1" w:rsidRDefault="006822D6" w:rsidP="006822D6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</w:t>
            </w:r>
            <w:r w:rsidRPr="000D2EB1">
              <w:rPr>
                <w:rFonts w:ascii="Times New Roman" w:hAnsi="Times New Roman"/>
                <w:bCs/>
                <w:lang w:val="en-US"/>
              </w:rPr>
              <w:t>4</w:t>
            </w:r>
          </w:p>
        </w:tc>
      </w:tr>
      <w:tr w:rsidR="00882C2D" w:rsidRPr="000D2EB1" w14:paraId="16A1A5FE" w14:textId="77777777" w:rsidTr="006822D6">
        <w:trPr>
          <w:trHeight w:val="348"/>
        </w:trPr>
        <w:tc>
          <w:tcPr>
            <w:tcW w:w="11427" w:type="dxa"/>
            <w:gridSpan w:val="2"/>
            <w:shd w:val="clear" w:color="auto" w:fill="FFFFFF"/>
          </w:tcPr>
          <w:p w14:paraId="31F819FA" w14:textId="2AEB2FF5" w:rsidR="00882C2D" w:rsidRPr="000D2EB1" w:rsidRDefault="00882C2D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1893" w:type="dxa"/>
            <w:shd w:val="clear" w:color="auto" w:fill="FFFFFF"/>
          </w:tcPr>
          <w:p w14:paraId="16094897" w14:textId="405BD518" w:rsidR="00882C2D" w:rsidRPr="000D2EB1" w:rsidRDefault="006822D6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21" w:type="dxa"/>
            <w:shd w:val="clear" w:color="auto" w:fill="FFFFFF"/>
          </w:tcPr>
          <w:p w14:paraId="7D32883E" w14:textId="77777777" w:rsidR="00882C2D" w:rsidRPr="000D2EB1" w:rsidRDefault="00882C2D" w:rsidP="006822D6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882C2D" w:rsidRPr="000D2EB1" w14:paraId="69FD5A05" w14:textId="77777777" w:rsidTr="006822D6">
        <w:trPr>
          <w:trHeight w:val="348"/>
        </w:trPr>
        <w:tc>
          <w:tcPr>
            <w:tcW w:w="11427" w:type="dxa"/>
            <w:gridSpan w:val="2"/>
            <w:shd w:val="clear" w:color="auto" w:fill="FFFFFF"/>
          </w:tcPr>
          <w:p w14:paraId="5269B14D" w14:textId="77777777" w:rsidR="00882C2D" w:rsidRPr="000D2EB1" w:rsidRDefault="00882C2D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893" w:type="dxa"/>
            <w:shd w:val="clear" w:color="auto" w:fill="FFFFFF"/>
          </w:tcPr>
          <w:p w14:paraId="3BC3C15F" w14:textId="513A9235" w:rsidR="00882C2D" w:rsidRPr="000D2EB1" w:rsidRDefault="006561CF" w:rsidP="0068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2121" w:type="dxa"/>
            <w:shd w:val="clear" w:color="auto" w:fill="FFFFFF"/>
          </w:tcPr>
          <w:p w14:paraId="5FDE30A7" w14:textId="77777777" w:rsidR="00882C2D" w:rsidRPr="000D2EB1" w:rsidRDefault="00882C2D" w:rsidP="006822D6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14:paraId="37736C7A" w14:textId="77777777" w:rsidR="00882C2D" w:rsidRPr="000D2EB1" w:rsidRDefault="00882C2D" w:rsidP="00882C2D">
      <w:pPr>
        <w:suppressAutoHyphens/>
        <w:jc w:val="both"/>
        <w:rPr>
          <w:rFonts w:ascii="Times New Roman" w:hAnsi="Times New Roman"/>
          <w:bCs/>
          <w:i/>
        </w:rPr>
      </w:pPr>
    </w:p>
    <w:p w14:paraId="6215450E" w14:textId="77777777" w:rsidR="00882C2D" w:rsidRPr="000D2EB1" w:rsidRDefault="00882C2D" w:rsidP="00882C2D">
      <w:pPr>
        <w:suppressAutoHyphens/>
        <w:jc w:val="both"/>
        <w:rPr>
          <w:rFonts w:ascii="Times New Roman" w:hAnsi="Times New Roman"/>
          <w:bCs/>
          <w:i/>
        </w:rPr>
      </w:pPr>
      <w:r w:rsidRPr="000D2EB1">
        <w:rPr>
          <w:rFonts w:ascii="Times New Roman" w:hAnsi="Times New Roman"/>
          <w:bCs/>
          <w:i/>
        </w:rPr>
        <w:t xml:space="preserve">). </w:t>
      </w:r>
    </w:p>
    <w:p w14:paraId="650727E3" w14:textId="77777777" w:rsidR="00882C2D" w:rsidRPr="000D2EB1" w:rsidRDefault="00882C2D" w:rsidP="00882C2D">
      <w:pPr>
        <w:pStyle w:val="a9"/>
        <w:ind w:left="709"/>
        <w:rPr>
          <w:i/>
          <w:sz w:val="22"/>
          <w:szCs w:val="22"/>
        </w:rPr>
      </w:pPr>
      <w:r w:rsidRPr="000D2EB1">
        <w:rPr>
          <w:i/>
          <w:sz w:val="22"/>
          <w:szCs w:val="22"/>
        </w:rPr>
        <w:t>.</w:t>
      </w:r>
    </w:p>
    <w:p w14:paraId="5E922EB1" w14:textId="77777777" w:rsidR="00882C2D" w:rsidRPr="000D2EB1" w:rsidRDefault="00882C2D" w:rsidP="00882C2D">
      <w:pPr>
        <w:ind w:firstLine="709"/>
        <w:rPr>
          <w:rFonts w:ascii="Times New Roman" w:hAnsi="Times New Roman"/>
          <w:i/>
        </w:rPr>
        <w:sectPr w:rsidR="00882C2D" w:rsidRPr="000D2EB1" w:rsidSect="00882C2D">
          <w:pgSz w:w="16840" w:h="11907" w:orient="landscape"/>
          <w:pgMar w:top="568" w:right="1134" w:bottom="851" w:left="992" w:header="709" w:footer="709" w:gutter="0"/>
          <w:cols w:space="720"/>
        </w:sectPr>
      </w:pPr>
    </w:p>
    <w:p w14:paraId="2916267A" w14:textId="77777777" w:rsidR="00882C2D" w:rsidRPr="006561CF" w:rsidRDefault="00882C2D" w:rsidP="006561CF">
      <w:pPr>
        <w:spacing w:before="240" w:after="0"/>
        <w:ind w:firstLine="851"/>
        <w:jc w:val="center"/>
        <w:rPr>
          <w:rFonts w:ascii="Times New Roman" w:hAnsi="Times New Roman"/>
          <w:b/>
          <w:bCs/>
        </w:rPr>
      </w:pPr>
      <w:r w:rsidRPr="006561CF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51CED88E" w14:textId="77777777" w:rsidR="00882C2D" w:rsidRPr="006561CF" w:rsidRDefault="00882C2D" w:rsidP="006561CF">
      <w:pPr>
        <w:suppressAutoHyphens/>
        <w:spacing w:before="240" w:after="0"/>
        <w:ind w:firstLine="851"/>
        <w:jc w:val="center"/>
        <w:rPr>
          <w:rFonts w:ascii="Times New Roman" w:hAnsi="Times New Roman"/>
          <w:b/>
          <w:bCs/>
        </w:rPr>
      </w:pPr>
      <w:r w:rsidRPr="006561CF">
        <w:rPr>
          <w:rFonts w:ascii="Times New Roman" w:hAnsi="Times New Roman"/>
          <w:b/>
          <w:bCs/>
        </w:rPr>
        <w:t>3.1. Для реализации программы учебной дисциплины предусмотрены следующие специальные помещения:</w:t>
      </w:r>
    </w:p>
    <w:p w14:paraId="0756AF4F" w14:textId="77777777" w:rsidR="00882C2D" w:rsidRPr="006561CF" w:rsidRDefault="00882C2D" w:rsidP="006561CF">
      <w:pPr>
        <w:suppressAutoHyphens/>
        <w:spacing w:after="0"/>
        <w:ind w:firstLine="851"/>
        <w:jc w:val="both"/>
        <w:rPr>
          <w:rFonts w:ascii="Times New Roman" w:hAnsi="Times New Roman"/>
          <w:bCs/>
          <w:lang w:eastAsia="en-US"/>
        </w:rPr>
      </w:pPr>
      <w:r w:rsidRPr="006561CF">
        <w:rPr>
          <w:rFonts w:ascii="Times New Roman" w:hAnsi="Times New Roman"/>
          <w:bCs/>
        </w:rPr>
        <w:t>Кабинет теоретического обучения</w:t>
      </w:r>
      <w:r w:rsidRPr="006561CF">
        <w:rPr>
          <w:rFonts w:ascii="Times New Roman" w:hAnsi="Times New Roman"/>
          <w:lang w:eastAsia="en-US"/>
        </w:rPr>
        <w:t>, оснащенный о</w:t>
      </w:r>
      <w:r w:rsidRPr="006561CF">
        <w:rPr>
          <w:rFonts w:ascii="Times New Roman" w:hAnsi="Times New Roman"/>
          <w:bCs/>
          <w:lang w:eastAsia="en-US"/>
        </w:rPr>
        <w:t xml:space="preserve">борудованием: </w:t>
      </w:r>
    </w:p>
    <w:p w14:paraId="23901682" w14:textId="77777777" w:rsidR="00882C2D" w:rsidRPr="006561CF" w:rsidRDefault="00882C2D" w:rsidP="006561CF">
      <w:pPr>
        <w:numPr>
          <w:ilvl w:val="0"/>
          <w:numId w:val="14"/>
        </w:numPr>
        <w:suppressAutoHyphens/>
        <w:spacing w:after="0"/>
        <w:ind w:left="0" w:firstLine="851"/>
        <w:jc w:val="both"/>
        <w:rPr>
          <w:rFonts w:ascii="Times New Roman" w:hAnsi="Times New Roman"/>
          <w:lang w:eastAsia="en-US"/>
        </w:rPr>
      </w:pPr>
      <w:r w:rsidRPr="006561CF">
        <w:rPr>
          <w:rFonts w:ascii="Times New Roman" w:hAnsi="Times New Roman"/>
          <w:lang w:eastAsia="en-US"/>
        </w:rPr>
        <w:t xml:space="preserve">интерактивная доска, </w:t>
      </w:r>
    </w:p>
    <w:p w14:paraId="69BC4487" w14:textId="77777777" w:rsidR="00882C2D" w:rsidRPr="006561CF" w:rsidRDefault="00882C2D" w:rsidP="006561CF">
      <w:pPr>
        <w:numPr>
          <w:ilvl w:val="0"/>
          <w:numId w:val="14"/>
        </w:numPr>
        <w:suppressAutoHyphens/>
        <w:spacing w:after="0"/>
        <w:ind w:left="0" w:firstLine="851"/>
        <w:jc w:val="both"/>
        <w:rPr>
          <w:rFonts w:ascii="Times New Roman" w:hAnsi="Times New Roman"/>
          <w:lang w:eastAsia="en-US"/>
        </w:rPr>
      </w:pPr>
      <w:r w:rsidRPr="006561CF">
        <w:rPr>
          <w:rFonts w:ascii="Times New Roman" w:hAnsi="Times New Roman"/>
          <w:lang w:eastAsia="en-US"/>
        </w:rPr>
        <w:t xml:space="preserve">организация рабочего места за компьютером, </w:t>
      </w:r>
    </w:p>
    <w:p w14:paraId="769DDDEF" w14:textId="77777777" w:rsidR="00882C2D" w:rsidRPr="006561CF" w:rsidRDefault="00882C2D" w:rsidP="006561CF">
      <w:pPr>
        <w:numPr>
          <w:ilvl w:val="0"/>
          <w:numId w:val="14"/>
        </w:numPr>
        <w:suppressAutoHyphens/>
        <w:spacing w:after="0"/>
        <w:ind w:left="0" w:firstLine="851"/>
        <w:jc w:val="both"/>
        <w:rPr>
          <w:rFonts w:ascii="Times New Roman" w:hAnsi="Times New Roman"/>
          <w:lang w:eastAsia="en-US"/>
        </w:rPr>
      </w:pPr>
      <w:r w:rsidRPr="006561CF">
        <w:rPr>
          <w:rFonts w:ascii="Times New Roman" w:hAnsi="Times New Roman"/>
          <w:lang w:eastAsia="en-US"/>
        </w:rPr>
        <w:t xml:space="preserve">столы, стулья для преподавателя и студентов, </w:t>
      </w:r>
    </w:p>
    <w:p w14:paraId="2158136F" w14:textId="77777777" w:rsidR="00882C2D" w:rsidRPr="006561CF" w:rsidRDefault="00882C2D" w:rsidP="006561CF">
      <w:pPr>
        <w:numPr>
          <w:ilvl w:val="0"/>
          <w:numId w:val="14"/>
        </w:numPr>
        <w:suppressAutoHyphens/>
        <w:spacing w:after="0"/>
        <w:ind w:left="0" w:firstLine="851"/>
        <w:jc w:val="both"/>
        <w:rPr>
          <w:rFonts w:ascii="Times New Roman" w:hAnsi="Times New Roman"/>
          <w:lang w:eastAsia="en-US"/>
        </w:rPr>
      </w:pPr>
      <w:r w:rsidRPr="006561CF">
        <w:rPr>
          <w:rFonts w:ascii="Times New Roman" w:hAnsi="Times New Roman"/>
          <w:lang w:eastAsia="en-US"/>
        </w:rPr>
        <w:t xml:space="preserve">шкафы для хранения учебно-наглядных пособий и учебно-методической документации, </w:t>
      </w:r>
    </w:p>
    <w:p w14:paraId="4AEE5BAC" w14:textId="77777777" w:rsidR="00882C2D" w:rsidRPr="006561CF" w:rsidRDefault="00882C2D" w:rsidP="006561CF">
      <w:pPr>
        <w:numPr>
          <w:ilvl w:val="0"/>
          <w:numId w:val="14"/>
        </w:numPr>
        <w:suppressAutoHyphens/>
        <w:spacing w:after="0"/>
        <w:ind w:left="0" w:firstLine="851"/>
        <w:jc w:val="both"/>
        <w:rPr>
          <w:rFonts w:ascii="Times New Roman" w:hAnsi="Times New Roman"/>
          <w:bCs/>
          <w:i/>
        </w:rPr>
      </w:pPr>
      <w:r w:rsidRPr="006561CF">
        <w:rPr>
          <w:rFonts w:ascii="Times New Roman" w:hAnsi="Times New Roman"/>
          <w:lang w:eastAsia="en-US"/>
        </w:rPr>
        <w:t xml:space="preserve">доска классная;  </w:t>
      </w:r>
    </w:p>
    <w:p w14:paraId="353FA0DD" w14:textId="77777777" w:rsidR="00882C2D" w:rsidRPr="006561CF" w:rsidRDefault="00882C2D" w:rsidP="006561CF">
      <w:pPr>
        <w:spacing w:after="0"/>
        <w:ind w:firstLine="851"/>
        <w:rPr>
          <w:rFonts w:ascii="Times New Roman" w:hAnsi="Times New Roman"/>
          <w:bCs/>
          <w:lang w:eastAsia="en-US"/>
        </w:rPr>
      </w:pPr>
      <w:r w:rsidRPr="006561CF">
        <w:rPr>
          <w:rFonts w:ascii="Times New Roman" w:hAnsi="Times New Roman"/>
          <w:lang w:eastAsia="en-US"/>
        </w:rPr>
        <w:t>т</w:t>
      </w:r>
      <w:r w:rsidRPr="006561CF">
        <w:rPr>
          <w:rFonts w:ascii="Times New Roman" w:hAnsi="Times New Roman"/>
          <w:bCs/>
          <w:lang w:eastAsia="en-US"/>
        </w:rPr>
        <w:t xml:space="preserve">ехническими средствами обучения: </w:t>
      </w:r>
    </w:p>
    <w:p w14:paraId="650B0DC8" w14:textId="77777777" w:rsidR="00882C2D" w:rsidRPr="006561CF" w:rsidRDefault="00882C2D" w:rsidP="006561CF">
      <w:pPr>
        <w:numPr>
          <w:ilvl w:val="0"/>
          <w:numId w:val="15"/>
        </w:numPr>
        <w:spacing w:after="0"/>
        <w:ind w:left="0" w:firstLine="851"/>
        <w:rPr>
          <w:rFonts w:ascii="Times New Roman" w:hAnsi="Times New Roman"/>
          <w:bCs/>
          <w:lang w:eastAsia="en-US"/>
        </w:rPr>
      </w:pPr>
      <w:r w:rsidRPr="006561CF">
        <w:rPr>
          <w:rFonts w:ascii="Times New Roman" w:hAnsi="Times New Roman"/>
          <w:bCs/>
          <w:lang w:eastAsia="en-US"/>
        </w:rPr>
        <w:t xml:space="preserve">DVD –проигрыватель, </w:t>
      </w:r>
    </w:p>
    <w:p w14:paraId="741CA724" w14:textId="77777777" w:rsidR="00882C2D" w:rsidRPr="006561CF" w:rsidRDefault="00882C2D" w:rsidP="006561CF">
      <w:pPr>
        <w:numPr>
          <w:ilvl w:val="0"/>
          <w:numId w:val="15"/>
        </w:numPr>
        <w:spacing w:after="0"/>
        <w:ind w:left="0" w:firstLine="851"/>
        <w:rPr>
          <w:rFonts w:ascii="Times New Roman" w:hAnsi="Times New Roman"/>
          <w:bCs/>
          <w:lang w:eastAsia="en-US"/>
        </w:rPr>
      </w:pPr>
      <w:r w:rsidRPr="006561CF">
        <w:rPr>
          <w:rFonts w:ascii="Times New Roman" w:hAnsi="Times New Roman"/>
          <w:bCs/>
          <w:lang w:eastAsia="en-US"/>
        </w:rPr>
        <w:t xml:space="preserve">компьютеры с лицензионным программным обеспечением, </w:t>
      </w:r>
    </w:p>
    <w:p w14:paraId="0A450917" w14:textId="77777777" w:rsidR="00882C2D" w:rsidRPr="006561CF" w:rsidRDefault="00882C2D" w:rsidP="006561CF">
      <w:pPr>
        <w:numPr>
          <w:ilvl w:val="0"/>
          <w:numId w:val="15"/>
        </w:numPr>
        <w:spacing w:after="0"/>
        <w:ind w:left="0" w:firstLine="851"/>
        <w:rPr>
          <w:rFonts w:ascii="Times New Roman" w:hAnsi="Times New Roman"/>
          <w:bCs/>
          <w:lang w:eastAsia="en-US"/>
        </w:rPr>
      </w:pPr>
      <w:r w:rsidRPr="006561CF">
        <w:rPr>
          <w:rFonts w:ascii="Times New Roman" w:hAnsi="Times New Roman"/>
          <w:bCs/>
          <w:lang w:eastAsia="en-US"/>
        </w:rPr>
        <w:t xml:space="preserve">мультимедийный проектор, </w:t>
      </w:r>
    </w:p>
    <w:p w14:paraId="1666A7C6" w14:textId="37D113EA" w:rsidR="00882C2D" w:rsidRPr="006561CF" w:rsidRDefault="00882C2D" w:rsidP="006561CF">
      <w:pPr>
        <w:numPr>
          <w:ilvl w:val="0"/>
          <w:numId w:val="15"/>
        </w:numPr>
        <w:spacing w:after="0"/>
        <w:ind w:left="0" w:firstLine="851"/>
        <w:rPr>
          <w:rFonts w:ascii="Times New Roman" w:hAnsi="Times New Roman"/>
          <w:lang w:eastAsia="en-US"/>
        </w:rPr>
      </w:pPr>
      <w:r w:rsidRPr="006561CF">
        <w:rPr>
          <w:rFonts w:ascii="Times New Roman" w:hAnsi="Times New Roman"/>
          <w:bCs/>
          <w:lang w:eastAsia="en-US"/>
        </w:rPr>
        <w:t>АРМ преподавателя.</w:t>
      </w:r>
      <w:r w:rsidRPr="006561CF">
        <w:rPr>
          <w:rFonts w:ascii="Times New Roman" w:hAnsi="Times New Roman"/>
          <w:lang w:eastAsia="en-US"/>
        </w:rPr>
        <w:t xml:space="preserve"> </w:t>
      </w:r>
    </w:p>
    <w:p w14:paraId="7B3F236E" w14:textId="77777777" w:rsidR="00882C2D" w:rsidRPr="006561CF" w:rsidRDefault="00882C2D" w:rsidP="006561CF">
      <w:pPr>
        <w:suppressAutoHyphens/>
        <w:spacing w:before="240" w:after="0"/>
        <w:ind w:firstLine="851"/>
        <w:jc w:val="center"/>
        <w:rPr>
          <w:rFonts w:ascii="Times New Roman" w:hAnsi="Times New Roman"/>
          <w:b/>
          <w:bCs/>
        </w:rPr>
      </w:pPr>
      <w:r w:rsidRPr="006561C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403F1E42" w14:textId="77777777" w:rsidR="00882C2D" w:rsidRPr="006561CF" w:rsidRDefault="00882C2D" w:rsidP="006561CF">
      <w:pPr>
        <w:suppressAutoHyphens/>
        <w:spacing w:after="0"/>
        <w:ind w:firstLine="851"/>
        <w:jc w:val="both"/>
        <w:rPr>
          <w:rFonts w:ascii="Times New Roman" w:hAnsi="Times New Roman"/>
        </w:rPr>
      </w:pPr>
      <w:r w:rsidRPr="006561CF">
        <w:rPr>
          <w:rFonts w:ascii="Times New Roman" w:hAnsi="Times New Roman"/>
          <w:bCs/>
        </w:rPr>
        <w:t>Для реализации программы библиотечный фонд образовательной организации имеют п</w:t>
      </w:r>
      <w:r w:rsidRPr="006561CF"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5078A803" w14:textId="77777777" w:rsidR="00882C2D" w:rsidRPr="006561CF" w:rsidRDefault="00882C2D" w:rsidP="006561CF">
      <w:pPr>
        <w:spacing w:before="240" w:after="0"/>
        <w:ind w:firstLine="851"/>
        <w:contextualSpacing/>
        <w:jc w:val="center"/>
        <w:rPr>
          <w:rFonts w:ascii="Times New Roman" w:hAnsi="Times New Roman"/>
          <w:b/>
        </w:rPr>
      </w:pPr>
      <w:r w:rsidRPr="006561CF">
        <w:rPr>
          <w:rFonts w:ascii="Times New Roman" w:hAnsi="Times New Roman"/>
          <w:b/>
        </w:rPr>
        <w:t>3.2.1. Печатные издания</w:t>
      </w:r>
    </w:p>
    <w:p w14:paraId="3FD2535B" w14:textId="77777777" w:rsidR="00882C2D" w:rsidRPr="006561CF" w:rsidRDefault="00882C2D" w:rsidP="006561CF">
      <w:pPr>
        <w:spacing w:after="0"/>
        <w:ind w:firstLine="851"/>
        <w:jc w:val="both"/>
        <w:rPr>
          <w:rFonts w:ascii="Times New Roman" w:hAnsi="Times New Roman"/>
        </w:rPr>
      </w:pPr>
      <w:r w:rsidRPr="006561CF">
        <w:rPr>
          <w:rFonts w:ascii="Times New Roman" w:hAnsi="Times New Roman"/>
        </w:rPr>
        <w:t>1.</w:t>
      </w:r>
      <w:r w:rsidRPr="006561CF">
        <w:rPr>
          <w:rFonts w:ascii="Times New Roman" w:hAnsi="Times New Roman"/>
          <w:b/>
        </w:rPr>
        <w:t xml:space="preserve"> </w:t>
      </w:r>
      <w:r w:rsidRPr="006561CF">
        <w:rPr>
          <w:rFonts w:ascii="Times New Roman" w:hAnsi="Times New Roman"/>
        </w:rPr>
        <w:t>Столяренко Л.Д., Психология делового общения и управления, М., Издательство</w:t>
      </w:r>
    </w:p>
    <w:p w14:paraId="02D4A2DA" w14:textId="77777777" w:rsidR="00882C2D" w:rsidRPr="006561CF" w:rsidRDefault="00882C2D" w:rsidP="006561CF">
      <w:pPr>
        <w:spacing w:after="0"/>
        <w:ind w:firstLine="851"/>
        <w:jc w:val="both"/>
        <w:rPr>
          <w:rFonts w:ascii="Times New Roman" w:hAnsi="Times New Roman"/>
        </w:rPr>
      </w:pPr>
      <w:r w:rsidRPr="006561CF">
        <w:rPr>
          <w:rFonts w:ascii="Times New Roman" w:hAnsi="Times New Roman"/>
        </w:rPr>
        <w:t xml:space="preserve">    «Феникс», 2016. - 409 с. </w:t>
      </w:r>
    </w:p>
    <w:p w14:paraId="3278420A" w14:textId="77777777" w:rsidR="00882C2D" w:rsidRPr="006561CF" w:rsidRDefault="00882C2D" w:rsidP="006561CF">
      <w:pPr>
        <w:spacing w:after="0"/>
        <w:ind w:firstLine="851"/>
        <w:jc w:val="both"/>
        <w:rPr>
          <w:rFonts w:ascii="Times New Roman" w:hAnsi="Times New Roman"/>
        </w:rPr>
      </w:pPr>
      <w:r w:rsidRPr="006561CF">
        <w:rPr>
          <w:rFonts w:ascii="Times New Roman" w:hAnsi="Times New Roman"/>
        </w:rPr>
        <w:t>2. Волкова А.И., Психология общения, М., Издательство «Феникс», 2016. – 448 с.</w:t>
      </w:r>
    </w:p>
    <w:p w14:paraId="4A8A3FFE" w14:textId="77777777" w:rsidR="00882C2D" w:rsidRPr="006561CF" w:rsidRDefault="00882C2D" w:rsidP="006561CF">
      <w:pPr>
        <w:spacing w:after="0"/>
        <w:ind w:firstLine="851"/>
        <w:jc w:val="both"/>
        <w:rPr>
          <w:rFonts w:ascii="Times New Roman" w:hAnsi="Times New Roman"/>
        </w:rPr>
      </w:pPr>
      <w:r w:rsidRPr="006561CF">
        <w:rPr>
          <w:rFonts w:ascii="Times New Roman" w:hAnsi="Times New Roman"/>
        </w:rPr>
        <w:t>3. Шеламова Г.М.,</w:t>
      </w:r>
      <w:r w:rsidRPr="006561CF">
        <w:rPr>
          <w:rFonts w:ascii="Times New Roman" w:hAnsi="Times New Roman"/>
          <w:b/>
        </w:rPr>
        <w:t xml:space="preserve"> </w:t>
      </w:r>
      <w:r w:rsidRPr="006561CF">
        <w:rPr>
          <w:rFonts w:ascii="Times New Roman" w:hAnsi="Times New Roman"/>
        </w:rPr>
        <w:t xml:space="preserve">Деловая культура и психология общения, М., Издательский центр </w:t>
      </w:r>
    </w:p>
    <w:p w14:paraId="34C5D342" w14:textId="77777777" w:rsidR="00882C2D" w:rsidRPr="006561CF" w:rsidRDefault="00882C2D" w:rsidP="006561CF">
      <w:pPr>
        <w:spacing w:after="0"/>
        <w:ind w:firstLine="851"/>
        <w:jc w:val="both"/>
        <w:rPr>
          <w:rFonts w:ascii="Times New Roman" w:hAnsi="Times New Roman"/>
        </w:rPr>
      </w:pPr>
      <w:r w:rsidRPr="006561CF">
        <w:rPr>
          <w:rFonts w:ascii="Times New Roman" w:hAnsi="Times New Roman"/>
        </w:rPr>
        <w:t xml:space="preserve">    «Академия», 2016. – 178 с.</w:t>
      </w:r>
    </w:p>
    <w:p w14:paraId="39C1ECAE" w14:textId="4C5904C5" w:rsidR="00882C2D" w:rsidRPr="006561CF" w:rsidRDefault="00882C2D" w:rsidP="006561CF">
      <w:pPr>
        <w:spacing w:after="0"/>
        <w:ind w:firstLine="851"/>
        <w:jc w:val="both"/>
        <w:rPr>
          <w:rFonts w:ascii="Times New Roman" w:hAnsi="Times New Roman"/>
          <w:b/>
        </w:rPr>
      </w:pPr>
      <w:r w:rsidRPr="006561CF">
        <w:rPr>
          <w:rFonts w:ascii="Times New Roman" w:hAnsi="Times New Roman"/>
          <w:b/>
        </w:rPr>
        <w:t xml:space="preserve"> </w:t>
      </w:r>
      <w:r w:rsidRPr="006561CF">
        <w:rPr>
          <w:rFonts w:ascii="Times New Roman" w:hAnsi="Times New Roman"/>
        </w:rPr>
        <w:t>4. Сухов А.Н.,</w:t>
      </w:r>
      <w:r w:rsidRPr="006561CF">
        <w:rPr>
          <w:rFonts w:ascii="Times New Roman" w:hAnsi="Times New Roman"/>
          <w:b/>
        </w:rPr>
        <w:t xml:space="preserve"> </w:t>
      </w:r>
      <w:r w:rsidRPr="006561CF">
        <w:rPr>
          <w:rFonts w:ascii="Times New Roman" w:hAnsi="Times New Roman"/>
        </w:rPr>
        <w:t>Социальная психология ОИЦ «Академия», 2016. –</w:t>
      </w:r>
      <w:r w:rsidRPr="006561CF">
        <w:rPr>
          <w:rFonts w:ascii="Times New Roman" w:hAnsi="Times New Roman"/>
          <w:b/>
        </w:rPr>
        <w:t xml:space="preserve"> </w:t>
      </w:r>
      <w:r w:rsidRPr="006561CF">
        <w:rPr>
          <w:rFonts w:ascii="Times New Roman" w:hAnsi="Times New Roman"/>
        </w:rPr>
        <w:t xml:space="preserve">240 с. </w:t>
      </w:r>
    </w:p>
    <w:p w14:paraId="5FA195CB" w14:textId="77777777" w:rsidR="00882C2D" w:rsidRPr="006561CF" w:rsidRDefault="00882C2D" w:rsidP="006561CF">
      <w:pPr>
        <w:spacing w:before="240" w:after="0"/>
        <w:ind w:firstLine="851"/>
        <w:contextualSpacing/>
        <w:jc w:val="center"/>
        <w:rPr>
          <w:rFonts w:ascii="Times New Roman" w:hAnsi="Times New Roman"/>
          <w:b/>
        </w:rPr>
      </w:pPr>
      <w:r w:rsidRPr="006561CF">
        <w:rPr>
          <w:rFonts w:ascii="Times New Roman" w:hAnsi="Times New Roman"/>
          <w:b/>
        </w:rPr>
        <w:t>3.2.2. Электронные издания (электронные ресурсы)</w:t>
      </w:r>
    </w:p>
    <w:p w14:paraId="54FC6AA1" w14:textId="77777777" w:rsidR="00882C2D" w:rsidRPr="006561CF" w:rsidRDefault="00882C2D" w:rsidP="006561CF">
      <w:pPr>
        <w:spacing w:after="0"/>
        <w:ind w:firstLine="851"/>
        <w:contextualSpacing/>
        <w:jc w:val="both"/>
        <w:rPr>
          <w:rFonts w:ascii="Times New Roman" w:hAnsi="Times New Roman"/>
        </w:rPr>
      </w:pPr>
      <w:r w:rsidRPr="006561CF">
        <w:rPr>
          <w:rFonts w:ascii="Times New Roman" w:hAnsi="Times New Roman"/>
        </w:rPr>
        <w:t xml:space="preserve"> 1. Электронный ресурс «Популярный сайт по различным вопросам психологии».  Форма доступа: </w:t>
      </w:r>
      <w:hyperlink r:id="rId16" w:history="1">
        <w:r w:rsidRPr="006561CF">
          <w:rPr>
            <w:rStyle w:val="a8"/>
            <w:rFonts w:ascii="Times New Roman" w:hAnsi="Times New Roman"/>
          </w:rPr>
          <w:t>www.psyhology.ru/15</w:t>
        </w:r>
      </w:hyperlink>
      <w:r w:rsidRPr="006561CF">
        <w:rPr>
          <w:rFonts w:ascii="Times New Roman" w:hAnsi="Times New Roman"/>
        </w:rPr>
        <w:t xml:space="preserve">  </w:t>
      </w:r>
    </w:p>
    <w:p w14:paraId="7293932D" w14:textId="77777777" w:rsidR="00882C2D" w:rsidRPr="006561CF" w:rsidRDefault="00882C2D" w:rsidP="006561CF">
      <w:pPr>
        <w:spacing w:after="0"/>
        <w:ind w:firstLine="851"/>
        <w:contextualSpacing/>
        <w:jc w:val="both"/>
        <w:rPr>
          <w:rFonts w:ascii="Times New Roman" w:hAnsi="Times New Roman"/>
        </w:rPr>
      </w:pPr>
      <w:r w:rsidRPr="006561CF">
        <w:rPr>
          <w:rFonts w:ascii="Times New Roman" w:hAnsi="Times New Roman"/>
        </w:rPr>
        <w:t xml:space="preserve">2. Электронный ресурс «Психология общения: конфликты и гармония» </w:t>
      </w:r>
    </w:p>
    <w:p w14:paraId="22822CBF" w14:textId="77777777" w:rsidR="00882C2D" w:rsidRPr="006561CF" w:rsidRDefault="00882C2D" w:rsidP="006561CF">
      <w:pPr>
        <w:spacing w:after="0"/>
        <w:ind w:firstLine="851"/>
        <w:contextualSpacing/>
        <w:jc w:val="both"/>
        <w:rPr>
          <w:rFonts w:ascii="Times New Roman" w:hAnsi="Times New Roman"/>
        </w:rPr>
      </w:pPr>
      <w:r w:rsidRPr="006561CF">
        <w:rPr>
          <w:rFonts w:ascii="Times New Roman" w:hAnsi="Times New Roman"/>
        </w:rPr>
        <w:t xml:space="preserve">Форма  доступа: </w:t>
      </w:r>
      <w:hyperlink r:id="rId17" w:history="1">
        <w:r w:rsidRPr="006561CF">
          <w:rPr>
            <w:rStyle w:val="a8"/>
            <w:rFonts w:ascii="Times New Roman" w:hAnsi="Times New Roman"/>
          </w:rPr>
          <w:t>www.progressman.ru</w:t>
        </w:r>
      </w:hyperlink>
      <w:r w:rsidRPr="006561CF">
        <w:rPr>
          <w:rFonts w:ascii="Times New Roman" w:hAnsi="Times New Roman"/>
        </w:rPr>
        <w:t xml:space="preserve"> </w:t>
      </w:r>
    </w:p>
    <w:p w14:paraId="76FB578D" w14:textId="77777777" w:rsidR="00882C2D" w:rsidRPr="006561CF" w:rsidRDefault="00882C2D" w:rsidP="006561CF">
      <w:pPr>
        <w:spacing w:after="0"/>
        <w:ind w:firstLine="851"/>
        <w:contextualSpacing/>
        <w:jc w:val="both"/>
        <w:rPr>
          <w:rFonts w:ascii="Times New Roman" w:hAnsi="Times New Roman"/>
        </w:rPr>
      </w:pPr>
      <w:r w:rsidRPr="006561CF">
        <w:rPr>
          <w:rFonts w:ascii="Times New Roman" w:hAnsi="Times New Roman"/>
        </w:rPr>
        <w:t>3. Электронный ресурс «Психология общения: социальные коммуникации»</w:t>
      </w:r>
    </w:p>
    <w:p w14:paraId="6A299CDC" w14:textId="65D78ABE" w:rsidR="00882C2D" w:rsidRPr="006561CF" w:rsidRDefault="00882C2D" w:rsidP="006561CF">
      <w:pPr>
        <w:spacing w:after="0"/>
        <w:ind w:firstLine="851"/>
        <w:contextualSpacing/>
        <w:jc w:val="both"/>
        <w:rPr>
          <w:rFonts w:ascii="Times New Roman" w:hAnsi="Times New Roman"/>
          <w:b/>
        </w:rPr>
      </w:pPr>
      <w:r w:rsidRPr="006561CF">
        <w:rPr>
          <w:rFonts w:ascii="Times New Roman" w:hAnsi="Times New Roman"/>
        </w:rPr>
        <w:t xml:space="preserve"> Форма доступа: </w:t>
      </w:r>
      <w:hyperlink r:id="rId18" w:history="1">
        <w:r w:rsidRPr="006561CF">
          <w:rPr>
            <w:rStyle w:val="a8"/>
            <w:rFonts w:ascii="Times New Roman" w:hAnsi="Times New Roman"/>
          </w:rPr>
          <w:t>www.nauchenie.narod.ru</w:t>
        </w:r>
      </w:hyperlink>
      <w:r w:rsidRPr="006561CF">
        <w:rPr>
          <w:rFonts w:ascii="Times New Roman" w:hAnsi="Times New Roman"/>
        </w:rPr>
        <w:t xml:space="preserve"> </w:t>
      </w:r>
    </w:p>
    <w:p w14:paraId="5973852D" w14:textId="324D9809" w:rsidR="00882C2D" w:rsidRPr="000D2EB1" w:rsidRDefault="00882C2D" w:rsidP="006561CF">
      <w:pPr>
        <w:spacing w:before="240" w:after="0"/>
        <w:ind w:left="360"/>
        <w:contextualSpacing/>
        <w:jc w:val="center"/>
        <w:rPr>
          <w:rFonts w:ascii="Times New Roman" w:hAnsi="Times New Roman"/>
          <w:bCs/>
          <w:i/>
        </w:rPr>
      </w:pPr>
      <w:r w:rsidRPr="000D2EB1">
        <w:rPr>
          <w:rFonts w:ascii="Times New Roman" w:hAnsi="Times New Roman"/>
          <w:b/>
          <w:bCs/>
        </w:rPr>
        <w:t>3.2.3. Дополнительные источники</w:t>
      </w:r>
    </w:p>
    <w:p w14:paraId="3FC906B5" w14:textId="77777777" w:rsidR="00882C2D" w:rsidRPr="000D2EB1" w:rsidRDefault="00882C2D" w:rsidP="007D27D7">
      <w:pPr>
        <w:pStyle w:val="ae"/>
        <w:rPr>
          <w:b/>
          <w:sz w:val="22"/>
        </w:rPr>
      </w:pPr>
      <w:r w:rsidRPr="000D2EB1">
        <w:rPr>
          <w:sz w:val="22"/>
        </w:rPr>
        <w:t>1. Шеламова Г.М. Этикет делового общения, М., Издательский центр «Академия», 2016. – 187 с.</w:t>
      </w:r>
    </w:p>
    <w:p w14:paraId="114AB96E" w14:textId="65CE58C0" w:rsidR="00882C2D" w:rsidRPr="006561CF" w:rsidRDefault="00882C2D" w:rsidP="006561CF">
      <w:pPr>
        <w:contextualSpacing/>
        <w:jc w:val="both"/>
        <w:rPr>
          <w:rFonts w:ascii="Times New Roman" w:hAnsi="Times New Roman"/>
          <w:bCs/>
          <w:i/>
        </w:rPr>
      </w:pPr>
      <w:r w:rsidRPr="000D2EB1">
        <w:rPr>
          <w:rFonts w:ascii="Times New Roman" w:hAnsi="Times New Roman"/>
        </w:rPr>
        <w:t>2. Ильин Е.П. Психология общения и межличностных отношений, С-П., ООО «Питер Пресс», 2016. – 576 с.</w:t>
      </w:r>
    </w:p>
    <w:p w14:paraId="7AB87644" w14:textId="77777777" w:rsidR="00882C2D" w:rsidRPr="000D2EB1" w:rsidRDefault="00882C2D" w:rsidP="006561CF">
      <w:pPr>
        <w:ind w:left="360"/>
        <w:contextualSpacing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882C2D" w:rsidRPr="000D2EB1" w14:paraId="70CF981A" w14:textId="77777777" w:rsidTr="006561CF">
        <w:tc>
          <w:tcPr>
            <w:tcW w:w="1912" w:type="pct"/>
          </w:tcPr>
          <w:p w14:paraId="119E0F95" w14:textId="77777777" w:rsidR="00882C2D" w:rsidRPr="000D2EB1" w:rsidRDefault="00882C2D" w:rsidP="006561C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80" w:type="pct"/>
          </w:tcPr>
          <w:p w14:paraId="77C88AC9" w14:textId="77777777" w:rsidR="00882C2D" w:rsidRPr="000D2EB1" w:rsidRDefault="00882C2D" w:rsidP="006561C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508" w:type="pct"/>
          </w:tcPr>
          <w:p w14:paraId="6381420B" w14:textId="77777777" w:rsidR="00882C2D" w:rsidRPr="000D2EB1" w:rsidRDefault="00882C2D" w:rsidP="006561C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882C2D" w:rsidRPr="000D2EB1" w14:paraId="37813CCC" w14:textId="77777777" w:rsidTr="006561CF">
        <w:trPr>
          <w:trHeight w:val="553"/>
        </w:trPr>
        <w:tc>
          <w:tcPr>
            <w:tcW w:w="1912" w:type="pct"/>
          </w:tcPr>
          <w:p w14:paraId="670B242A" w14:textId="77777777" w:rsidR="00882C2D" w:rsidRPr="000D2EB1" w:rsidRDefault="00882C2D" w:rsidP="006561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Перечень знаний, осваиваемых в рамках дисциплины:</w:t>
            </w:r>
          </w:p>
          <w:p w14:paraId="31774FE0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- взаимосвязь общения и деятельности;</w:t>
            </w:r>
          </w:p>
          <w:p w14:paraId="49401E70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- цели, функции, виды и уровни общения;</w:t>
            </w:r>
          </w:p>
          <w:p w14:paraId="3BDC9544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- роли и ролевые ожидания в общении;</w:t>
            </w:r>
          </w:p>
          <w:p w14:paraId="18571EBB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lastRenderedPageBreak/>
              <w:t>- виды социальных взаимодействий;</w:t>
            </w:r>
          </w:p>
          <w:p w14:paraId="6142BB48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- механизмы взаимопонимания в общении;</w:t>
            </w:r>
          </w:p>
          <w:p w14:paraId="5817A0B5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- техники и приемы общения, правила</w:t>
            </w:r>
          </w:p>
          <w:p w14:paraId="1D7D1AA5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слушания, ведения беседы, убеждения;</w:t>
            </w:r>
          </w:p>
          <w:p w14:paraId="6373EC14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- этические принципы общения;</w:t>
            </w:r>
          </w:p>
          <w:p w14:paraId="7134A7AF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источники, причины, виды и способы</w:t>
            </w:r>
          </w:p>
          <w:p w14:paraId="0C11DE69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разрешения конфликтов</w:t>
            </w:r>
          </w:p>
        </w:tc>
        <w:tc>
          <w:tcPr>
            <w:tcW w:w="1580" w:type="pct"/>
          </w:tcPr>
          <w:p w14:paraId="248E231C" w14:textId="77777777" w:rsidR="00882C2D" w:rsidRPr="000D2EB1" w:rsidRDefault="00882C2D" w:rsidP="0065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оценка правильности и точности знания основных понятий;</w:t>
            </w:r>
          </w:p>
          <w:p w14:paraId="7BE5AF27" w14:textId="77777777" w:rsidR="00882C2D" w:rsidRPr="000D2EB1" w:rsidRDefault="00882C2D" w:rsidP="0065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8" w:type="pct"/>
          </w:tcPr>
          <w:p w14:paraId="357D5E09" w14:textId="77777777" w:rsidR="00882C2D" w:rsidRPr="000D2EB1" w:rsidRDefault="00882C2D" w:rsidP="006561CF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оценка устных ответов на практических занятиях</w:t>
            </w:r>
          </w:p>
          <w:p w14:paraId="258D4448" w14:textId="77777777" w:rsidR="00882C2D" w:rsidRPr="000D2EB1" w:rsidRDefault="00882C2D" w:rsidP="006561C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82C2D" w:rsidRPr="000D2EB1" w14:paraId="4B510839" w14:textId="77777777" w:rsidTr="006561CF">
        <w:trPr>
          <w:trHeight w:val="691"/>
        </w:trPr>
        <w:tc>
          <w:tcPr>
            <w:tcW w:w="1912" w:type="pct"/>
          </w:tcPr>
          <w:p w14:paraId="74063240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hAnsi="Times New Roman"/>
                <w:bCs/>
              </w:rPr>
              <w:t>Перечень умений, осваиваемых в рамках дисциплин</w:t>
            </w:r>
            <w:r w:rsidRPr="000D2EB1"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14:paraId="2CC2C0C8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- применять техники и приемы</w:t>
            </w:r>
          </w:p>
          <w:p w14:paraId="466A7220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 xml:space="preserve"> эффективного общения в</w:t>
            </w:r>
          </w:p>
          <w:p w14:paraId="7CA91BAD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 xml:space="preserve"> профессиональной</w:t>
            </w:r>
          </w:p>
          <w:p w14:paraId="7E97A4D2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 xml:space="preserve"> деятельности;</w:t>
            </w:r>
          </w:p>
          <w:p w14:paraId="1A9AF890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>- использовать приемы</w:t>
            </w:r>
          </w:p>
          <w:p w14:paraId="463E71EC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 xml:space="preserve"> саморегуляции поведения</w:t>
            </w:r>
          </w:p>
          <w:p w14:paraId="64A53AC2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 xml:space="preserve"> в процессе межличностного</w:t>
            </w:r>
          </w:p>
          <w:p w14:paraId="31CBFE04" w14:textId="77777777" w:rsidR="00882C2D" w:rsidRPr="000D2EB1" w:rsidRDefault="00882C2D" w:rsidP="0065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eastAsia="Calibri" w:hAnsi="Times New Roman"/>
                <w:lang w:eastAsia="en-US"/>
              </w:rPr>
              <w:t xml:space="preserve"> общения</w:t>
            </w:r>
          </w:p>
        </w:tc>
        <w:tc>
          <w:tcPr>
            <w:tcW w:w="1580" w:type="pct"/>
          </w:tcPr>
          <w:p w14:paraId="79DCBB9D" w14:textId="77777777" w:rsidR="00882C2D" w:rsidRPr="000D2EB1" w:rsidRDefault="00882C2D" w:rsidP="0065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оценка результатов выполнения индивидуальных самостоятельных заданий;</w:t>
            </w:r>
          </w:p>
          <w:p w14:paraId="24165FE9" w14:textId="77777777" w:rsidR="00882C2D" w:rsidRPr="000D2EB1" w:rsidRDefault="00882C2D" w:rsidP="0065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8" w:type="pct"/>
          </w:tcPr>
          <w:p w14:paraId="096A3A73" w14:textId="77777777" w:rsidR="00882C2D" w:rsidRPr="000D2EB1" w:rsidRDefault="00882C2D" w:rsidP="006561CF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</w:rPr>
              <w:t>оценка результатов работы на практических занятиях</w:t>
            </w:r>
          </w:p>
        </w:tc>
      </w:tr>
    </w:tbl>
    <w:p w14:paraId="7EB54041" w14:textId="77777777" w:rsidR="00882C2D" w:rsidRPr="000D2EB1" w:rsidRDefault="00882C2D" w:rsidP="00882C2D">
      <w:pPr>
        <w:ind w:left="1353"/>
        <w:rPr>
          <w:rFonts w:ascii="Times New Roman" w:hAnsi="Times New Roman"/>
        </w:rPr>
      </w:pPr>
    </w:p>
    <w:p w14:paraId="0A6EFDBF" w14:textId="77777777" w:rsidR="00882C2D" w:rsidRPr="000D2EB1" w:rsidRDefault="00882C2D">
      <w:r w:rsidRPr="000D2EB1">
        <w:br w:type="page"/>
      </w:r>
    </w:p>
    <w:p w14:paraId="5F092CE0" w14:textId="77777777" w:rsidR="00882C2D" w:rsidRPr="000D2EB1" w:rsidRDefault="00882C2D" w:rsidP="00882C2D">
      <w:pPr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 xml:space="preserve">Приложение </w:t>
      </w:r>
      <w:r w:rsidR="006F1B93" w:rsidRPr="000D2EB1">
        <w:rPr>
          <w:rFonts w:ascii="Times New Roman" w:hAnsi="Times New Roman"/>
          <w:b/>
        </w:rPr>
        <w:t>___</w:t>
      </w:r>
    </w:p>
    <w:p w14:paraId="7E0B78D2" w14:textId="77777777" w:rsidR="00882C2D" w:rsidRPr="000D2EB1" w:rsidRDefault="00882C2D" w:rsidP="00882C2D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1926FC43" w14:textId="77777777" w:rsidR="00882C2D" w:rsidRPr="000D2EB1" w:rsidRDefault="00882C2D" w:rsidP="00882C2D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sz w:val="22"/>
          <w:szCs w:val="22"/>
        </w:rPr>
        <w:t>13.02.11</w:t>
      </w:r>
      <w:r w:rsidRPr="000D2EB1">
        <w:rPr>
          <w:b/>
          <w:sz w:val="22"/>
          <w:szCs w:val="22"/>
        </w:rPr>
        <w:t xml:space="preserve"> </w:t>
      </w:r>
      <w:r w:rsidRPr="000D2EB1">
        <w:rPr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07A86671" w14:textId="77777777" w:rsidR="00882C2D" w:rsidRPr="000D2EB1" w:rsidRDefault="00882C2D" w:rsidP="00882C2D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626EB732" w14:textId="77777777" w:rsidR="00882C2D" w:rsidRPr="000D2EB1" w:rsidRDefault="00882C2D" w:rsidP="00882C2D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4C76D134" w14:textId="77777777" w:rsidR="00882C2D" w:rsidRPr="000D2EB1" w:rsidRDefault="00882C2D" w:rsidP="00882C2D">
      <w:pPr>
        <w:jc w:val="center"/>
        <w:rPr>
          <w:b/>
          <w:i/>
        </w:rPr>
      </w:pPr>
    </w:p>
    <w:p w14:paraId="0544A225" w14:textId="77777777" w:rsidR="00882C2D" w:rsidRPr="000D2EB1" w:rsidRDefault="00882C2D" w:rsidP="00882C2D">
      <w:pPr>
        <w:jc w:val="center"/>
        <w:rPr>
          <w:rFonts w:ascii="Times New Roman" w:hAnsi="Times New Roman"/>
          <w:b/>
          <w:i/>
        </w:rPr>
      </w:pPr>
    </w:p>
    <w:p w14:paraId="350D0849" w14:textId="77777777" w:rsidR="00882C2D" w:rsidRPr="000D2EB1" w:rsidRDefault="00882C2D" w:rsidP="00882C2D">
      <w:pPr>
        <w:jc w:val="right"/>
        <w:rPr>
          <w:rFonts w:ascii="Times New Roman" w:hAnsi="Times New Roman"/>
        </w:rPr>
      </w:pPr>
    </w:p>
    <w:p w14:paraId="50039DC1" w14:textId="77777777" w:rsidR="00882C2D" w:rsidRPr="000D2EB1" w:rsidRDefault="00882C2D" w:rsidP="00882C2D">
      <w:pPr>
        <w:jc w:val="right"/>
        <w:rPr>
          <w:rFonts w:ascii="Times New Roman" w:hAnsi="Times New Roman"/>
        </w:rPr>
      </w:pPr>
    </w:p>
    <w:p w14:paraId="35C7C8A9" w14:textId="77777777" w:rsidR="00882C2D" w:rsidRPr="000D2EB1" w:rsidRDefault="00882C2D" w:rsidP="00882C2D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УЧЕБНОЙ ДИСЦИПЛИНЫ</w:t>
      </w:r>
    </w:p>
    <w:p w14:paraId="4C69C32D" w14:textId="77777777" w:rsidR="00882C2D" w:rsidRPr="000D2EB1" w:rsidRDefault="00882C2D" w:rsidP="00882C2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10716FA4" w14:textId="77777777" w:rsidR="00882C2D" w:rsidRPr="000D2EB1" w:rsidRDefault="00882C2D" w:rsidP="00882C2D">
      <w:pPr>
        <w:spacing w:after="0" w:line="240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ОГСЭ.04 Иностранный язык в профессиональной деятельности</w:t>
      </w:r>
    </w:p>
    <w:p w14:paraId="6AD49555" w14:textId="77777777" w:rsidR="00882C2D" w:rsidRPr="000D2EB1" w:rsidRDefault="00882C2D" w:rsidP="00882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</w:p>
    <w:p w14:paraId="7871C4E7" w14:textId="77777777" w:rsidR="00882C2D" w:rsidRPr="000D2EB1" w:rsidRDefault="00882C2D" w:rsidP="00882C2D">
      <w:pPr>
        <w:jc w:val="center"/>
        <w:rPr>
          <w:rFonts w:ascii="Times New Roman" w:hAnsi="Times New Roman"/>
          <w:b/>
        </w:rPr>
      </w:pPr>
    </w:p>
    <w:p w14:paraId="3F9BC8D4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5674510B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4755FFA4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493D1EF4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48D95174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5416AEAC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0537ED08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4D8CF8A3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342B6FEA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017130AA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6E649643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23E58480" w14:textId="77777777" w:rsidR="00882C2D" w:rsidRPr="000D2EB1" w:rsidRDefault="00882C2D" w:rsidP="00882C2D">
      <w:pPr>
        <w:rPr>
          <w:rFonts w:ascii="Times New Roman" w:hAnsi="Times New Roman"/>
          <w:b/>
        </w:rPr>
      </w:pPr>
    </w:p>
    <w:p w14:paraId="3718E0C4" w14:textId="77777777" w:rsidR="00882C2D" w:rsidRPr="000D2EB1" w:rsidRDefault="00882C2D" w:rsidP="00882C2D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bCs/>
        </w:rPr>
        <w:t>2</w:t>
      </w:r>
      <w:r w:rsidRPr="000D2EB1">
        <w:rPr>
          <w:rFonts w:ascii="Times New Roman" w:hAnsi="Times New Roman"/>
          <w:b/>
          <w:bCs/>
          <w:lang w:val="en-US"/>
        </w:rPr>
        <w:t>0</w:t>
      </w:r>
      <w:r w:rsidRPr="000D2EB1">
        <w:rPr>
          <w:rFonts w:ascii="Times New Roman" w:hAnsi="Times New Roman"/>
          <w:b/>
          <w:bCs/>
        </w:rPr>
        <w:t>20г.</w:t>
      </w:r>
      <w:r w:rsidRPr="000D2EB1">
        <w:rPr>
          <w:rFonts w:ascii="Times New Roman" w:hAnsi="Times New Roman"/>
          <w:b/>
          <w:bCs/>
        </w:rPr>
        <w:br w:type="page"/>
      </w:r>
      <w:r w:rsidRPr="000D2EB1">
        <w:rPr>
          <w:rFonts w:ascii="Times New Roman" w:hAnsi="Times New Roman"/>
          <w:b/>
        </w:rPr>
        <w:lastRenderedPageBreak/>
        <w:t>СОДЕРЖАНИЕ</w:t>
      </w:r>
    </w:p>
    <w:p w14:paraId="507396DE" w14:textId="77777777" w:rsidR="00882C2D" w:rsidRPr="000D2EB1" w:rsidRDefault="00882C2D" w:rsidP="00882C2D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82C2D" w:rsidRPr="000D2EB1" w14:paraId="006BBAF0" w14:textId="77777777" w:rsidTr="00882C2D">
        <w:tc>
          <w:tcPr>
            <w:tcW w:w="7501" w:type="dxa"/>
          </w:tcPr>
          <w:p w14:paraId="7D6FB06A" w14:textId="77777777" w:rsidR="00882C2D" w:rsidRPr="000D2EB1" w:rsidRDefault="00882C2D" w:rsidP="00882C2D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40CFD6AE" w14:textId="77777777" w:rsidR="00882C2D" w:rsidRPr="000D2EB1" w:rsidRDefault="00882C2D" w:rsidP="00882C2D">
            <w:pPr>
              <w:rPr>
                <w:rFonts w:ascii="Times New Roman" w:hAnsi="Times New Roman"/>
                <w:b/>
              </w:rPr>
            </w:pPr>
          </w:p>
        </w:tc>
      </w:tr>
      <w:tr w:rsidR="00882C2D" w:rsidRPr="000D2EB1" w14:paraId="691755C0" w14:textId="77777777" w:rsidTr="00882C2D">
        <w:tc>
          <w:tcPr>
            <w:tcW w:w="7501" w:type="dxa"/>
          </w:tcPr>
          <w:p w14:paraId="3FEF47FA" w14:textId="77777777" w:rsidR="00882C2D" w:rsidRPr="000D2EB1" w:rsidRDefault="00882C2D" w:rsidP="00882C2D">
            <w:pPr>
              <w:numPr>
                <w:ilvl w:val="0"/>
                <w:numId w:val="18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59A923E7" w14:textId="77777777" w:rsidR="00882C2D" w:rsidRPr="000D2EB1" w:rsidRDefault="00882C2D" w:rsidP="00882C2D">
            <w:pPr>
              <w:numPr>
                <w:ilvl w:val="0"/>
                <w:numId w:val="18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14:paraId="48D3314E" w14:textId="77777777" w:rsidR="00882C2D" w:rsidRPr="000D2EB1" w:rsidRDefault="00882C2D" w:rsidP="00882C2D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882C2D" w:rsidRPr="000D2EB1" w14:paraId="06A5996E" w14:textId="77777777" w:rsidTr="00882C2D">
        <w:tc>
          <w:tcPr>
            <w:tcW w:w="7501" w:type="dxa"/>
          </w:tcPr>
          <w:p w14:paraId="3F418D7A" w14:textId="77777777" w:rsidR="00882C2D" w:rsidRPr="000D2EB1" w:rsidRDefault="00882C2D" w:rsidP="00882C2D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50DD5C48" w14:textId="77777777" w:rsidR="00882C2D" w:rsidRPr="000D2EB1" w:rsidRDefault="00882C2D" w:rsidP="00882C2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572A23A0" w14:textId="77777777" w:rsidR="00882C2D" w:rsidRPr="000D2EB1" w:rsidRDefault="00882C2D" w:rsidP="00882C2D">
            <w:pPr>
              <w:rPr>
                <w:rFonts w:ascii="Times New Roman" w:hAnsi="Times New Roman"/>
                <w:b/>
              </w:rPr>
            </w:pPr>
          </w:p>
        </w:tc>
      </w:tr>
    </w:tbl>
    <w:p w14:paraId="6617618E" w14:textId="06EE7179" w:rsidR="00882C2D" w:rsidRPr="000D2EB1" w:rsidRDefault="00882C2D" w:rsidP="006561CF">
      <w:pPr>
        <w:suppressAutoHyphens/>
        <w:spacing w:before="240" w:after="0"/>
        <w:ind w:firstLine="851"/>
        <w:jc w:val="center"/>
        <w:rPr>
          <w:rFonts w:ascii="Times New Roman" w:hAnsi="Times New Roman"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</w:rPr>
        <w:lastRenderedPageBreak/>
        <w:t>1. ОБЩАЯ ХАРАКТЕРИСТИКА РАБОЧЕЙ ПРОГРАММЫ УЧЕБНОЙ ДИСЦИПЛИНЫ «Иностранный язык в профессиональной деятельности»</w:t>
      </w:r>
    </w:p>
    <w:p w14:paraId="2A068191" w14:textId="0483E728" w:rsidR="00882C2D" w:rsidRPr="000D2EB1" w:rsidRDefault="00882C2D" w:rsidP="00656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851"/>
        <w:jc w:val="center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>1.1. Место дисциплины в структуре основной образовательной программы:</w:t>
      </w:r>
    </w:p>
    <w:p w14:paraId="56A5709D" w14:textId="5347A5D9" w:rsidR="00882C2D" w:rsidRPr="000D2EB1" w:rsidRDefault="00882C2D" w:rsidP="006561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Учебная дисциплина Иностранный язык в профессиональной деятельности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</w:t>
      </w:r>
      <w:r w:rsidRPr="000D2EB1">
        <w:rPr>
          <w:rFonts w:ascii="Times New Roman" w:hAnsi="Times New Roman"/>
          <w:b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0D2EB1">
        <w:rPr>
          <w:rFonts w:ascii="Times New Roman" w:hAnsi="Times New Roman"/>
        </w:rPr>
        <w:t xml:space="preserve">. </w:t>
      </w:r>
    </w:p>
    <w:p w14:paraId="23DE282E" w14:textId="7EB25822" w:rsidR="00882C2D" w:rsidRPr="000D2EB1" w:rsidRDefault="00882C2D" w:rsidP="006561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Учебная дисциплина Иностранный язык в профессиональной деятельности» обеспечивает формирование профессиональных и общих компетенций по всем видам деятельности ФГОС по специальности  </w:t>
      </w:r>
      <w:r w:rsidRPr="000D2EB1">
        <w:rPr>
          <w:rFonts w:ascii="Times New Roman" w:hAnsi="Times New Roman"/>
          <w:b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0D2EB1">
        <w:rPr>
          <w:rFonts w:ascii="Times New Roman" w:hAnsi="Times New Roman"/>
        </w:rPr>
        <w:t xml:space="preserve">. </w:t>
      </w:r>
    </w:p>
    <w:p w14:paraId="758E9CD9" w14:textId="77777777" w:rsidR="006561CF" w:rsidRPr="000D2EB1" w:rsidRDefault="006561CF" w:rsidP="006561CF">
      <w:pPr>
        <w:spacing w:before="240" w:after="0"/>
        <w:ind w:firstLine="851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1.2. Цель и планируемые результаты освоения дисциплины:   </w:t>
      </w:r>
    </w:p>
    <w:p w14:paraId="7B242977" w14:textId="77777777" w:rsidR="006561CF" w:rsidRPr="000D2EB1" w:rsidRDefault="006561CF" w:rsidP="006561CF">
      <w:pPr>
        <w:suppressAutoHyphens/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обучающимися осваиваются</w:t>
      </w:r>
      <w:r>
        <w:rPr>
          <w:rFonts w:ascii="Times New Roman" w:hAnsi="Times New Roman"/>
        </w:rPr>
        <w:t xml:space="preserve"> умения и знания</w:t>
      </w:r>
    </w:p>
    <w:p w14:paraId="604FD0BE" w14:textId="77777777" w:rsidR="00882C2D" w:rsidRPr="000D2EB1" w:rsidRDefault="00882C2D" w:rsidP="00882C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6134"/>
      </w:tblGrid>
      <w:tr w:rsidR="00882C2D" w:rsidRPr="000D2EB1" w14:paraId="2EF496CC" w14:textId="77777777" w:rsidTr="006561CF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FF08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Код </w:t>
            </w:r>
          </w:p>
          <w:p w14:paraId="5ACFD954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ПК, 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5C6E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DDE5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882C2D" w:rsidRPr="000D2EB1" w14:paraId="773D428D" w14:textId="77777777" w:rsidTr="006561CF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EC91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0D2EB1">
              <w:rPr>
                <w:rFonts w:ascii="Times New Roman" w:hAnsi="Times New Roman"/>
              </w:rPr>
              <w:t>ОК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7C6C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0D2EB1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1DEA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Правила чтения текстов профессиональной направленности на иностранном языке.</w:t>
            </w:r>
          </w:p>
          <w:p w14:paraId="191F7C51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Правила построения простых и сложных предложений на профессиональные темы.</w:t>
            </w:r>
          </w:p>
          <w:p w14:paraId="67F0EEE3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общеупотребительные глаголы.</w:t>
            </w:r>
          </w:p>
          <w:p w14:paraId="210974E6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Лексика, относящаяся к описанию предметов, средств и процессов профессиональной деятельности.</w:t>
            </w:r>
          </w:p>
          <w:p w14:paraId="02D66DC1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Правила оформления документов.</w:t>
            </w:r>
          </w:p>
        </w:tc>
      </w:tr>
      <w:tr w:rsidR="00882C2D" w:rsidRPr="000D2EB1" w14:paraId="2DE839B0" w14:textId="77777777" w:rsidTr="006561CF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1955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0D2EB1">
              <w:rPr>
                <w:rFonts w:ascii="Times New Roman" w:hAnsi="Times New Roman"/>
              </w:rPr>
              <w:t>ОК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90E5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71D0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14:paraId="5175237C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Правила ведения деловой переписки.</w:t>
            </w:r>
          </w:p>
          <w:p w14:paraId="15DF2DAE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882C2D" w:rsidRPr="000D2EB1" w14:paraId="4CD355C5" w14:textId="77777777" w:rsidTr="006561CF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E7BC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E61F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065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Перевод со словарём</w:t>
            </w:r>
          </w:p>
          <w:p w14:paraId="4999EA6D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основной терминологии по профилю подготовки.</w:t>
            </w:r>
          </w:p>
          <w:p w14:paraId="30C33BA1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C2D" w:rsidRPr="000D2EB1" w14:paraId="1E88A923" w14:textId="77777777" w:rsidTr="006561CF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4EF1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</w:t>
            </w:r>
            <w:r w:rsidRPr="000D2EB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4E5E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0D2EB1">
              <w:rPr>
                <w:rFonts w:ascii="Times New Roman" w:hAnsi="Times New Roman"/>
              </w:rPr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551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Перевод со словарём</w:t>
            </w:r>
          </w:p>
          <w:p w14:paraId="5AD284F7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основной терминологии по профилю подготовки. </w:t>
            </w:r>
          </w:p>
          <w:p w14:paraId="5943F130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Правила оформления документов.</w:t>
            </w:r>
          </w:p>
        </w:tc>
      </w:tr>
      <w:tr w:rsidR="00882C2D" w:rsidRPr="000D2EB1" w14:paraId="2AE03B6E" w14:textId="77777777" w:rsidTr="006561CF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705D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ПК 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906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0D2EB1">
              <w:rPr>
                <w:rFonts w:ascii="Times New Roman" w:hAnsi="Times New Roman"/>
              </w:rPr>
              <w:t>Анализировать конструкторскую документацию.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2AC2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Перевод, обобщение и анализ специализированной литературы  по профилю подготовки.</w:t>
            </w:r>
          </w:p>
        </w:tc>
      </w:tr>
      <w:tr w:rsidR="00882C2D" w:rsidRPr="000D2EB1" w14:paraId="3AE00E9F" w14:textId="77777777" w:rsidTr="006561CF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B476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1A57" w14:textId="77777777" w:rsidR="00882C2D" w:rsidRPr="000D2EB1" w:rsidRDefault="00882C2D" w:rsidP="006561CF">
            <w:pPr>
              <w:spacing w:after="0" w:line="100" w:lineRule="atLeast"/>
              <w:rPr>
                <w:rFonts w:ascii="Times New Roman" w:eastAsia="SimSun" w:hAnsi="Times New Roman"/>
                <w:kern w:val="2"/>
                <w:lang w:eastAsia="ar-SA"/>
              </w:rPr>
            </w:pPr>
            <w:r w:rsidRPr="000D2EB1">
              <w:rPr>
                <w:rFonts w:ascii="Times New Roman" w:hAnsi="Times New Roman"/>
              </w:rPr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EAB" w14:textId="77777777" w:rsidR="00882C2D" w:rsidRPr="000D2EB1" w:rsidRDefault="00882C2D" w:rsidP="006561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14:paraId="668FEF66" w14:textId="77777777" w:rsidR="00882C2D" w:rsidRPr="000D2EB1" w:rsidRDefault="00882C2D" w:rsidP="006561CF">
            <w:pPr>
              <w:tabs>
                <w:tab w:val="left" w:pos="1118"/>
              </w:tabs>
              <w:rPr>
                <w:rFonts w:ascii="Times New Roman" w:hAnsi="Times New Roman"/>
              </w:rPr>
            </w:pPr>
          </w:p>
        </w:tc>
      </w:tr>
    </w:tbl>
    <w:p w14:paraId="409DB930" w14:textId="77777777" w:rsidR="00882C2D" w:rsidRPr="000D2EB1" w:rsidRDefault="00882C2D" w:rsidP="00882C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14:paraId="7DD62E97" w14:textId="29DA09A6" w:rsidR="006561CF" w:rsidRDefault="006561CF" w:rsidP="00882C2D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CB0F362" w14:textId="77777777" w:rsidR="00882C2D" w:rsidRPr="000D2EB1" w:rsidRDefault="00882C2D" w:rsidP="00882C2D">
      <w:pPr>
        <w:suppressAutoHyphens/>
        <w:rPr>
          <w:rFonts w:ascii="Times New Roman" w:hAnsi="Times New Roman"/>
        </w:rPr>
      </w:pPr>
    </w:p>
    <w:p w14:paraId="1CC653FD" w14:textId="77777777" w:rsidR="00882C2D" w:rsidRPr="000D2EB1" w:rsidRDefault="00882C2D" w:rsidP="00882C2D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 СТРУКТУРА И СОДЕРЖАНИЕ УЧЕБНОЙ ДИСЦИПЛИНЫ</w:t>
      </w:r>
    </w:p>
    <w:p w14:paraId="7F90D192" w14:textId="77777777" w:rsidR="00882C2D" w:rsidRPr="000D2EB1" w:rsidRDefault="00882C2D" w:rsidP="00882C2D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1"/>
        <w:gridCol w:w="1728"/>
      </w:tblGrid>
      <w:tr w:rsidR="00882C2D" w:rsidRPr="000D2EB1" w14:paraId="33844D0A" w14:textId="77777777" w:rsidTr="00882C2D">
        <w:trPr>
          <w:trHeight w:val="490"/>
        </w:trPr>
        <w:tc>
          <w:tcPr>
            <w:tcW w:w="4075" w:type="pct"/>
            <w:vAlign w:val="center"/>
          </w:tcPr>
          <w:p w14:paraId="71C4C4DF" w14:textId="77777777" w:rsidR="00882C2D" w:rsidRPr="000D2EB1" w:rsidRDefault="00882C2D" w:rsidP="00882C2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24C1A283" w14:textId="77777777" w:rsidR="00882C2D" w:rsidRPr="000D2EB1" w:rsidRDefault="00882C2D" w:rsidP="00882C2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882C2D" w:rsidRPr="000D2EB1" w14:paraId="5AC7C01D" w14:textId="77777777" w:rsidTr="00882C2D">
        <w:trPr>
          <w:trHeight w:val="490"/>
        </w:trPr>
        <w:tc>
          <w:tcPr>
            <w:tcW w:w="4075" w:type="pct"/>
            <w:vAlign w:val="center"/>
          </w:tcPr>
          <w:p w14:paraId="758C3D1D" w14:textId="77777777" w:rsidR="00882C2D" w:rsidRPr="000D2EB1" w:rsidRDefault="00882C2D" w:rsidP="00882C2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14:paraId="2011827D" w14:textId="77777777" w:rsidR="00882C2D" w:rsidRPr="000D2EB1" w:rsidRDefault="00DD7D8A" w:rsidP="00882C2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194</w:t>
            </w:r>
          </w:p>
        </w:tc>
      </w:tr>
      <w:tr w:rsidR="00882C2D" w:rsidRPr="000D2EB1" w14:paraId="7DE8F835" w14:textId="77777777" w:rsidTr="00882C2D">
        <w:trPr>
          <w:trHeight w:val="490"/>
        </w:trPr>
        <w:tc>
          <w:tcPr>
            <w:tcW w:w="5000" w:type="pct"/>
            <w:gridSpan w:val="2"/>
            <w:vAlign w:val="center"/>
          </w:tcPr>
          <w:p w14:paraId="3C21F60C" w14:textId="77777777" w:rsidR="00882C2D" w:rsidRPr="000D2EB1" w:rsidRDefault="00882C2D" w:rsidP="00882C2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882C2D" w:rsidRPr="000D2EB1" w14:paraId="215EC7F9" w14:textId="77777777" w:rsidTr="00882C2D">
        <w:trPr>
          <w:trHeight w:val="490"/>
        </w:trPr>
        <w:tc>
          <w:tcPr>
            <w:tcW w:w="4075" w:type="pct"/>
            <w:vAlign w:val="center"/>
          </w:tcPr>
          <w:p w14:paraId="6D86FEE4" w14:textId="25B91904" w:rsidR="00882C2D" w:rsidRPr="000D2EB1" w:rsidRDefault="006561CF" w:rsidP="00882C2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882C2D" w:rsidRPr="000D2EB1">
              <w:rPr>
                <w:rFonts w:ascii="Times New Roman" w:hAnsi="Times New Roman"/>
              </w:rPr>
              <w:t>еоретическое обучение</w:t>
            </w:r>
          </w:p>
        </w:tc>
        <w:tc>
          <w:tcPr>
            <w:tcW w:w="925" w:type="pct"/>
            <w:vAlign w:val="center"/>
          </w:tcPr>
          <w:p w14:paraId="6EED518F" w14:textId="77777777" w:rsidR="00882C2D" w:rsidRPr="000D2EB1" w:rsidRDefault="00DD7D8A" w:rsidP="00882C2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36</w:t>
            </w:r>
          </w:p>
        </w:tc>
      </w:tr>
      <w:tr w:rsidR="00882C2D" w:rsidRPr="000D2EB1" w14:paraId="2F593158" w14:textId="77777777" w:rsidTr="00882C2D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4C2A5A06" w14:textId="77777777" w:rsidR="00882C2D" w:rsidRPr="000D2EB1" w:rsidRDefault="00882C2D" w:rsidP="00882C2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 *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0FCC655C" w14:textId="77777777" w:rsidR="00882C2D" w:rsidRPr="000D2EB1" w:rsidRDefault="00DD7D8A" w:rsidP="00882C2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158</w:t>
            </w:r>
          </w:p>
        </w:tc>
      </w:tr>
      <w:tr w:rsidR="00882C2D" w:rsidRPr="000D2EB1" w14:paraId="230F3A6C" w14:textId="77777777" w:rsidTr="00882C2D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0BC6DC48" w14:textId="77777777" w:rsidR="00882C2D" w:rsidRPr="000D2EB1" w:rsidRDefault="00882C2D" w:rsidP="00882C2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66FD6B6E" w14:textId="77777777" w:rsidR="00882C2D" w:rsidRPr="000D2EB1" w:rsidRDefault="00DD7D8A" w:rsidP="00882C2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1A410473" w14:textId="77777777" w:rsidR="00882C2D" w:rsidRPr="000D2EB1" w:rsidRDefault="00882C2D" w:rsidP="00882C2D">
      <w:pPr>
        <w:suppressAutoHyphens/>
        <w:rPr>
          <w:rFonts w:ascii="Times New Roman" w:hAnsi="Times New Roman"/>
          <w:b/>
        </w:rPr>
      </w:pPr>
    </w:p>
    <w:p w14:paraId="4B5460A1" w14:textId="77777777" w:rsidR="00882C2D" w:rsidRPr="000D2EB1" w:rsidRDefault="00882C2D" w:rsidP="00882C2D">
      <w:pPr>
        <w:rPr>
          <w:rFonts w:ascii="Times New Roman" w:hAnsi="Times New Roman"/>
          <w:b/>
          <w:i/>
        </w:rPr>
        <w:sectPr w:rsidR="00882C2D" w:rsidRPr="000D2EB1" w:rsidSect="00882C2D">
          <w:footerReference w:type="even" r:id="rId19"/>
          <w:footerReference w:type="default" r:id="rId20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7F0BEACF" w14:textId="77777777" w:rsidR="00882C2D" w:rsidRPr="000D2EB1" w:rsidRDefault="00882C2D" w:rsidP="0088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lastRenderedPageBreak/>
        <w:tab/>
      </w:r>
      <w:r w:rsidRPr="000D2EB1">
        <w:rPr>
          <w:rFonts w:ascii="Times New Roman" w:hAnsi="Times New Roman"/>
          <w:bCs/>
        </w:rPr>
        <w:tab/>
      </w:r>
      <w:r w:rsidRPr="000D2EB1">
        <w:rPr>
          <w:rFonts w:ascii="Times New Roman" w:hAnsi="Times New Roman"/>
          <w:bCs/>
        </w:rPr>
        <w:tab/>
      </w:r>
    </w:p>
    <w:p w14:paraId="073BFDBD" w14:textId="77777777" w:rsidR="00882C2D" w:rsidRPr="000D2EB1" w:rsidRDefault="00882C2D" w:rsidP="00882C2D">
      <w:pPr>
        <w:spacing w:after="0" w:line="240" w:lineRule="auto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9"/>
        <w:gridCol w:w="9855"/>
        <w:gridCol w:w="979"/>
        <w:gridCol w:w="1891"/>
      </w:tblGrid>
      <w:tr w:rsidR="00882C2D" w:rsidRPr="000D2EB1" w14:paraId="661A6B2B" w14:textId="77777777" w:rsidTr="00EF6752">
        <w:trPr>
          <w:trHeight w:val="20"/>
        </w:trPr>
        <w:tc>
          <w:tcPr>
            <w:tcW w:w="673" w:type="pct"/>
            <w:gridSpan w:val="2"/>
          </w:tcPr>
          <w:p w14:paraId="2381FCED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51" w:type="pct"/>
          </w:tcPr>
          <w:p w14:paraId="4CD0CB97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3" w:type="pct"/>
          </w:tcPr>
          <w:p w14:paraId="011F423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Объем в   часах</w:t>
            </w:r>
          </w:p>
        </w:tc>
        <w:tc>
          <w:tcPr>
            <w:tcW w:w="643" w:type="pct"/>
          </w:tcPr>
          <w:p w14:paraId="273CE49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82C2D" w:rsidRPr="000D2EB1" w14:paraId="1413D349" w14:textId="77777777" w:rsidTr="00EF6752">
        <w:trPr>
          <w:trHeight w:val="20"/>
        </w:trPr>
        <w:tc>
          <w:tcPr>
            <w:tcW w:w="673" w:type="pct"/>
            <w:gridSpan w:val="2"/>
          </w:tcPr>
          <w:p w14:paraId="1E8E2EB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51" w:type="pct"/>
          </w:tcPr>
          <w:p w14:paraId="4FA22B3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33" w:type="pct"/>
          </w:tcPr>
          <w:p w14:paraId="1B5FF06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" w:type="pct"/>
          </w:tcPr>
          <w:p w14:paraId="4A96BE6A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82C2D" w:rsidRPr="000D2EB1" w14:paraId="2145E9C1" w14:textId="77777777" w:rsidTr="00EF6752">
        <w:trPr>
          <w:trHeight w:val="20"/>
        </w:trPr>
        <w:tc>
          <w:tcPr>
            <w:tcW w:w="4024" w:type="pct"/>
            <w:gridSpan w:val="3"/>
          </w:tcPr>
          <w:p w14:paraId="579D44C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Раздел 1. Вводно-коррективный курс.</w:t>
            </w:r>
          </w:p>
        </w:tc>
        <w:tc>
          <w:tcPr>
            <w:tcW w:w="333" w:type="pct"/>
          </w:tcPr>
          <w:p w14:paraId="4764550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" w:type="pct"/>
          </w:tcPr>
          <w:p w14:paraId="6F1F5D2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82C2D" w:rsidRPr="000D2EB1" w14:paraId="2A942D46" w14:textId="77777777" w:rsidTr="00EF6752">
        <w:trPr>
          <w:trHeight w:val="2359"/>
        </w:trPr>
        <w:tc>
          <w:tcPr>
            <w:tcW w:w="673" w:type="pct"/>
            <w:gridSpan w:val="2"/>
            <w:tcBorders>
              <w:bottom w:val="single" w:sz="4" w:space="0" w:color="auto"/>
            </w:tcBorders>
          </w:tcPr>
          <w:p w14:paraId="12254E55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1.1.</w:t>
            </w:r>
          </w:p>
          <w:p w14:paraId="3C3AD5B7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Изучение иностранных языков. Этикет.</w:t>
            </w:r>
          </w:p>
          <w:p w14:paraId="3825A838" w14:textId="77777777" w:rsidR="00882C2D" w:rsidRPr="000D2EB1" w:rsidRDefault="00DD7D8A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 себе.</w:t>
            </w:r>
          </w:p>
        </w:tc>
        <w:tc>
          <w:tcPr>
            <w:tcW w:w="3351" w:type="pct"/>
            <w:tcBorders>
              <w:bottom w:val="single" w:sz="4" w:space="0" w:color="auto"/>
            </w:tcBorders>
          </w:tcPr>
          <w:p w14:paraId="17B344E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53676CF2" w14:textId="77777777" w:rsidR="00124127" w:rsidRPr="000D2EB1" w:rsidRDefault="00124127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41CB52A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Constantia" w:hAnsi="Constantia"/>
              </w:rPr>
              <w:t>Фонетический материал: Повторение основных правил чтения и произношения.</w:t>
            </w:r>
          </w:p>
          <w:p w14:paraId="302DFF1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Лексический материал: Изучение иностранных языков. Страна изучаемого языка: Великобритания. Этикет: благодарность, извинение, прием гостей.  Моя семья и я.</w:t>
            </w:r>
          </w:p>
          <w:p w14:paraId="6F9F36C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Грамматический материал: </w:t>
            </w:r>
          </w:p>
          <w:p w14:paraId="4A06011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структура английского предложения;</w:t>
            </w:r>
          </w:p>
          <w:p w14:paraId="6365504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виды предложений.</w:t>
            </w:r>
          </w:p>
          <w:p w14:paraId="40C5D471" w14:textId="77777777" w:rsidR="00882C2D" w:rsidRPr="000D2EB1" w:rsidRDefault="00DD7D8A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-типы вопросов</w:t>
            </w:r>
          </w:p>
        </w:tc>
        <w:tc>
          <w:tcPr>
            <w:tcW w:w="333" w:type="pct"/>
          </w:tcPr>
          <w:p w14:paraId="0073B751" w14:textId="77777777" w:rsidR="00882C2D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724C3DB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01, ОК 02, ОК 04, ОК 05, ОК 06, ОК 07, ОК 09</w:t>
            </w:r>
          </w:p>
          <w:p w14:paraId="71E99F60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82C2D" w:rsidRPr="000D2EB1" w14:paraId="2AB684A7" w14:textId="77777777" w:rsidTr="00EF6752">
        <w:trPr>
          <w:trHeight w:val="20"/>
        </w:trPr>
        <w:tc>
          <w:tcPr>
            <w:tcW w:w="4024" w:type="pct"/>
            <w:gridSpan w:val="3"/>
          </w:tcPr>
          <w:p w14:paraId="1199929A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Раздел 2. Основной курс.</w:t>
            </w:r>
          </w:p>
        </w:tc>
        <w:tc>
          <w:tcPr>
            <w:tcW w:w="333" w:type="pct"/>
          </w:tcPr>
          <w:p w14:paraId="4B99CBF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</w:tcPr>
          <w:p w14:paraId="6632175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82C2D" w:rsidRPr="000D2EB1" w14:paraId="79610001" w14:textId="77777777" w:rsidTr="00EF6752">
        <w:trPr>
          <w:trHeight w:val="2397"/>
        </w:trPr>
        <w:tc>
          <w:tcPr>
            <w:tcW w:w="653" w:type="pct"/>
            <w:tcBorders>
              <w:bottom w:val="single" w:sz="4" w:space="0" w:color="auto"/>
            </w:tcBorders>
          </w:tcPr>
          <w:p w14:paraId="370BD3E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2.1. </w:t>
            </w:r>
          </w:p>
          <w:p w14:paraId="5BCD51E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lang w:eastAsia="en-US"/>
              </w:rPr>
              <w:t>Из истории электричества</w:t>
            </w:r>
            <w:r w:rsidR="00DD7D8A" w:rsidRPr="000D2EB1">
              <w:rPr>
                <w:rFonts w:ascii="Times New Roman" w:hAnsi="Times New Roman"/>
                <w:b/>
                <w:bCs/>
                <w:i/>
              </w:rPr>
              <w:t>.</w:t>
            </w:r>
          </w:p>
          <w:p w14:paraId="6ECD11D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14:paraId="4C31708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1FB65FE2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3289121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 xml:space="preserve">Лексический материал: Электричество. Алессандро Вольта. </w:t>
            </w:r>
          </w:p>
          <w:p w14:paraId="4F8867B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Грамматический материал:</w:t>
            </w:r>
          </w:p>
          <w:p w14:paraId="3EFF52AF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простые нераспространенные и распространенные предложения;</w:t>
            </w:r>
          </w:p>
          <w:p w14:paraId="6413EBCC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личные и притяжательные местоимения;</w:t>
            </w:r>
          </w:p>
          <w:p w14:paraId="6B49E45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образование множественного числа существительных;</w:t>
            </w:r>
          </w:p>
          <w:p w14:paraId="0CCA121C" w14:textId="77777777" w:rsidR="00DD7D8A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притяжательный падеж существительных.</w:t>
            </w:r>
          </w:p>
          <w:p w14:paraId="3F2585AD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Теоретическое обучение</w:t>
            </w:r>
          </w:p>
          <w:p w14:paraId="1D861EF5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- употребление с существительным артикля (a/an, the);</w:t>
            </w:r>
          </w:p>
          <w:p w14:paraId="3D5E601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</w:tcPr>
          <w:p w14:paraId="68983574" w14:textId="77777777" w:rsidR="00882C2D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</w:t>
            </w:r>
          </w:p>
          <w:p w14:paraId="324795B5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F47102D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4447CDD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277277E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032D442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905A664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8CD2FEE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2B4A2FE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6DDA278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5FAEB84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01, ОК 02, ОК 03,ОК 04, ОК 05, ОК 06, ОК 07,</w:t>
            </w:r>
          </w:p>
          <w:p w14:paraId="4CE04EBD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ОК08, ОК 09</w:t>
            </w:r>
          </w:p>
          <w:p w14:paraId="5439856C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C0552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  <w:p w14:paraId="168EA51D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C2D" w:rsidRPr="000D2EB1" w14:paraId="0FA85723" w14:textId="77777777" w:rsidTr="00EF6752">
        <w:trPr>
          <w:trHeight w:val="2969"/>
        </w:trPr>
        <w:tc>
          <w:tcPr>
            <w:tcW w:w="653" w:type="pct"/>
            <w:tcBorders>
              <w:bottom w:val="single" w:sz="4" w:space="0" w:color="auto"/>
            </w:tcBorders>
          </w:tcPr>
          <w:p w14:paraId="194A2897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 xml:space="preserve">Тема 2.2. </w:t>
            </w:r>
          </w:p>
          <w:p w14:paraId="4D03F70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lang w:eastAsia="en-US"/>
              </w:rPr>
              <w:t>Энергия</w:t>
            </w:r>
            <w:r w:rsidRPr="000D2EB1">
              <w:rPr>
                <w:rFonts w:ascii="Times New Roman" w:hAnsi="Times New Roman"/>
                <w:b/>
                <w:bCs/>
                <w:i/>
              </w:rPr>
              <w:t>.</w:t>
            </w: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14:paraId="2C27CC8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0DDD8DB1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0791797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Лексический материал по теме: Энергия. Солнечная энергия. Полупроводники.</w:t>
            </w:r>
          </w:p>
          <w:p w14:paraId="72ECE27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Грамматический материал:</w:t>
            </w:r>
          </w:p>
          <w:p w14:paraId="04B86665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глагол, основные формы глагола;</w:t>
            </w:r>
          </w:p>
          <w:p w14:paraId="313CD3AF" w14:textId="77777777" w:rsidR="00124127" w:rsidRPr="000D2EB1" w:rsidRDefault="00124127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Теоретическое обучение</w:t>
            </w:r>
          </w:p>
          <w:p w14:paraId="0591B3C0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спряжение глагола to be;</w:t>
            </w:r>
          </w:p>
          <w:p w14:paraId="41A971B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спряжение глагола to have;</w:t>
            </w:r>
          </w:p>
          <w:p w14:paraId="1C7B5BD5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</w:tcPr>
          <w:p w14:paraId="437ECDA0" w14:textId="77777777" w:rsidR="00882C2D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  <w:p w14:paraId="72A34565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CAA1E76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55F8EED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DFAEFE4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ED1D6D7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32BEE37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575E946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01-09</w:t>
            </w:r>
          </w:p>
          <w:p w14:paraId="6270779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</w:tc>
      </w:tr>
      <w:tr w:rsidR="00882C2D" w:rsidRPr="000D2EB1" w14:paraId="4F382899" w14:textId="77777777" w:rsidTr="00EF6752">
        <w:trPr>
          <w:trHeight w:val="3036"/>
        </w:trPr>
        <w:tc>
          <w:tcPr>
            <w:tcW w:w="653" w:type="pct"/>
            <w:tcBorders>
              <w:bottom w:val="single" w:sz="4" w:space="0" w:color="auto"/>
            </w:tcBorders>
          </w:tcPr>
          <w:p w14:paraId="4823A28C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2.3. </w:t>
            </w:r>
          </w:p>
          <w:p w14:paraId="1A1F9D9E" w14:textId="77777777" w:rsidR="00882C2D" w:rsidRPr="000D2EB1" w:rsidRDefault="00882C2D" w:rsidP="00EF6752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Проводники</w:t>
            </w:r>
            <w:r w:rsidRPr="000D2EB1">
              <w:rPr>
                <w:rFonts w:ascii="Times New Roman" w:hAnsi="Times New Roman"/>
                <w:b/>
              </w:rPr>
              <w:t>.</w:t>
            </w:r>
          </w:p>
          <w:p w14:paraId="49EE782F" w14:textId="77777777" w:rsidR="00882C2D" w:rsidRPr="000D2EB1" w:rsidRDefault="00882C2D" w:rsidP="00EF6752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</w:rPr>
            </w:pPr>
          </w:p>
          <w:p w14:paraId="5C858F58" w14:textId="77777777" w:rsidR="00882C2D" w:rsidRPr="000D2EB1" w:rsidRDefault="00882C2D" w:rsidP="00EF6752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</w:rPr>
            </w:pPr>
          </w:p>
          <w:p w14:paraId="0AD90EDE" w14:textId="77777777" w:rsidR="00882C2D" w:rsidRPr="000D2EB1" w:rsidRDefault="00882C2D" w:rsidP="00EF6752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14:paraId="441C23B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06928E0E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3F60648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Лексический материал: Основные инструменты. </w:t>
            </w:r>
          </w:p>
          <w:p w14:paraId="6FFCBC9F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Грамматический материал:</w:t>
            </w:r>
          </w:p>
          <w:p w14:paraId="4DDD011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местоимения (указательные, вопросительно-относительные, неопределённые);</w:t>
            </w:r>
          </w:p>
          <w:p w14:paraId="327FCDC3" w14:textId="77777777" w:rsidR="00124127" w:rsidRPr="000D2EB1" w:rsidRDefault="00124127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Теоретическое обучение</w:t>
            </w:r>
          </w:p>
          <w:p w14:paraId="6C0575B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числительные – порядковые и количественные</w:t>
            </w:r>
          </w:p>
          <w:p w14:paraId="288229C7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</w:tcPr>
          <w:p w14:paraId="24897C9B" w14:textId="77777777" w:rsidR="00882C2D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  <w:p w14:paraId="497DFA75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0FE4488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597C9B5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B21F65B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0F4B896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759F675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6150C78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 01, ОК 02, ОК 03,ОК 04, ОК 05, ОК 06, ОК 07, </w:t>
            </w:r>
          </w:p>
          <w:p w14:paraId="7303C0B0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09</w:t>
            </w:r>
          </w:p>
          <w:p w14:paraId="72040BAF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1.1, ПК 1.</w:t>
            </w:r>
            <w:r w:rsidRPr="000D2EB1">
              <w:rPr>
                <w:rFonts w:ascii="Times New Roman" w:hAnsi="Times New Roman"/>
                <w:lang w:val="en-US"/>
              </w:rPr>
              <w:t>4</w:t>
            </w:r>
          </w:p>
          <w:p w14:paraId="20411A35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9730CD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C2D" w:rsidRPr="000D2EB1" w14:paraId="163723CC" w14:textId="77777777" w:rsidTr="00EF6752">
        <w:trPr>
          <w:trHeight w:val="2278"/>
        </w:trPr>
        <w:tc>
          <w:tcPr>
            <w:tcW w:w="653" w:type="pct"/>
            <w:tcBorders>
              <w:bottom w:val="single" w:sz="4" w:space="0" w:color="auto"/>
            </w:tcBorders>
          </w:tcPr>
          <w:p w14:paraId="387A66CD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2.4. </w:t>
            </w:r>
          </w:p>
          <w:p w14:paraId="4AC68B8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lang w:eastAsia="en-US"/>
              </w:rPr>
              <w:t>Электричество</w:t>
            </w:r>
            <w:r w:rsidRPr="000D2EB1">
              <w:rPr>
                <w:rFonts w:ascii="Times New Roman" w:hAnsi="Times New Roman"/>
                <w:b/>
                <w:bCs/>
                <w:i/>
              </w:rPr>
              <w:t>.</w:t>
            </w: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14:paraId="3DE4B28F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09A2E7FA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49AA14FF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Лексический материал: Потребление электричества. Мастерские.</w:t>
            </w:r>
          </w:p>
          <w:p w14:paraId="1CF456CD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Грамматический материал:</w:t>
            </w:r>
          </w:p>
          <w:p w14:paraId="64B2B9F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- имя прилагательное и степени сравнения прилагательных; </w:t>
            </w:r>
          </w:p>
          <w:p w14:paraId="3795C54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наречие и степени сравнения наречий.</w:t>
            </w:r>
          </w:p>
          <w:p w14:paraId="07BDE846" w14:textId="77777777" w:rsidR="00124127" w:rsidRPr="000D2EB1" w:rsidRDefault="00124127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Теоретическое обучение</w:t>
            </w:r>
          </w:p>
          <w:p w14:paraId="1B8470BE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- времена группы  </w:t>
            </w:r>
            <w:r w:rsidRPr="000D2EB1">
              <w:rPr>
                <w:rFonts w:ascii="Times New Roman" w:hAnsi="Times New Roman"/>
                <w:lang w:val="en-US"/>
              </w:rPr>
              <w:t>Simple</w:t>
            </w:r>
          </w:p>
          <w:p w14:paraId="42E5DC0D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</w:tcPr>
          <w:p w14:paraId="0737ACF4" w14:textId="77777777" w:rsidR="00882C2D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6</w:t>
            </w:r>
          </w:p>
          <w:p w14:paraId="7DF2B207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2A4A8E2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1EFC722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6B745CF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FFDE399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1156C6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163ABCE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01-10</w:t>
            </w:r>
          </w:p>
          <w:p w14:paraId="666CBA2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1.1, ПК 1.</w:t>
            </w:r>
            <w:r w:rsidRPr="000D2EB1">
              <w:rPr>
                <w:rFonts w:ascii="Times New Roman" w:hAnsi="Times New Roman"/>
                <w:lang w:val="en-US"/>
              </w:rPr>
              <w:t>4</w:t>
            </w:r>
          </w:p>
          <w:p w14:paraId="742DA59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C2D" w:rsidRPr="000D2EB1" w14:paraId="030F8664" w14:textId="77777777" w:rsidTr="00EF6752">
        <w:trPr>
          <w:trHeight w:val="3116"/>
        </w:trPr>
        <w:tc>
          <w:tcPr>
            <w:tcW w:w="653" w:type="pct"/>
          </w:tcPr>
          <w:p w14:paraId="5C64FF95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 xml:space="preserve">Тема 2.5. </w:t>
            </w:r>
          </w:p>
          <w:p w14:paraId="29ADD2F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lang w:eastAsia="en-US"/>
              </w:rPr>
              <w:t>Типы тока</w:t>
            </w:r>
            <w:r w:rsidRPr="000D2EB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371" w:type="pct"/>
            <w:gridSpan w:val="2"/>
          </w:tcPr>
          <w:p w14:paraId="0C842847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4509E2A4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274885EC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Лексический материал: Переменный и постоянный ток.</w:t>
            </w:r>
          </w:p>
          <w:p w14:paraId="2446682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Грамматический материал:</w:t>
            </w:r>
          </w:p>
          <w:p w14:paraId="3C15991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- виды вопросительных предложений и порядок слов в них;</w:t>
            </w:r>
          </w:p>
          <w:p w14:paraId="239E34A3" w14:textId="77777777" w:rsidR="00124127" w:rsidRPr="000D2EB1" w:rsidRDefault="00124127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Теоретическое обучение</w:t>
            </w:r>
          </w:p>
          <w:p w14:paraId="075616AD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времена группы Continuous;</w:t>
            </w:r>
          </w:p>
          <w:p w14:paraId="0CB0ACF0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</w:tcPr>
          <w:p w14:paraId="70E72E9A" w14:textId="77777777" w:rsidR="00882C2D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  <w:p w14:paraId="6FF3CBB8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6DB42C2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49D027D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675528C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DEC963A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84C394F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43" w:type="pct"/>
          </w:tcPr>
          <w:p w14:paraId="1F3F90D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01, ОК 02, ОК 04, ОК 05, ОК 06, ОК 07, ОК 09,ОК 10</w:t>
            </w:r>
          </w:p>
          <w:p w14:paraId="64A4A62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1.6, ПК 2.1</w:t>
            </w:r>
          </w:p>
          <w:p w14:paraId="1B861CE7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</w:tc>
      </w:tr>
      <w:tr w:rsidR="00882C2D" w:rsidRPr="000D2EB1" w14:paraId="451B8AAA" w14:textId="77777777" w:rsidTr="00EF6752">
        <w:trPr>
          <w:trHeight w:val="1992"/>
        </w:trPr>
        <w:tc>
          <w:tcPr>
            <w:tcW w:w="653" w:type="pct"/>
            <w:tcBorders>
              <w:bottom w:val="single" w:sz="4" w:space="0" w:color="auto"/>
            </w:tcBorders>
          </w:tcPr>
          <w:p w14:paraId="05A34DD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2.6. </w:t>
            </w:r>
          </w:p>
          <w:p w14:paraId="64EE350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Изоляторы.</w:t>
            </w:r>
          </w:p>
          <w:p w14:paraId="217645E7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6461B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05AF8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2BA62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923DC0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14:paraId="3257B3D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699ADE59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7550F2B7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Лексический материал: Проводники. Изоляторы.</w:t>
            </w:r>
          </w:p>
          <w:p w14:paraId="3D7C5662" w14:textId="77777777" w:rsidR="00124127" w:rsidRPr="000D2EB1" w:rsidRDefault="00124127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Теоретическое обучение</w:t>
            </w:r>
          </w:p>
          <w:p w14:paraId="660AC9D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Грамматический материал:</w:t>
            </w:r>
          </w:p>
          <w:p w14:paraId="46EE079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2EB1">
              <w:rPr>
                <w:rFonts w:ascii="Times New Roman" w:hAnsi="Times New Roman"/>
                <w:lang w:val="en-US"/>
              </w:rPr>
              <w:t xml:space="preserve">- </w:t>
            </w:r>
            <w:r w:rsidRPr="000D2EB1">
              <w:rPr>
                <w:rFonts w:ascii="Times New Roman" w:hAnsi="Times New Roman"/>
              </w:rPr>
              <w:t>конструкция</w:t>
            </w:r>
            <w:r w:rsidRPr="000D2EB1">
              <w:rPr>
                <w:rFonts w:ascii="Times New Roman" w:hAnsi="Times New Roman"/>
                <w:lang w:val="en-US"/>
              </w:rPr>
              <w:t xml:space="preserve"> to be going to do smth.;</w:t>
            </w:r>
          </w:p>
          <w:p w14:paraId="34A5CE1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пассивный залог-настоящее время;</w:t>
            </w:r>
          </w:p>
          <w:p w14:paraId="57E06F4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- пассивный залог-прошедшее  время;</w:t>
            </w:r>
          </w:p>
        </w:tc>
        <w:tc>
          <w:tcPr>
            <w:tcW w:w="333" w:type="pct"/>
          </w:tcPr>
          <w:p w14:paraId="581A84C2" w14:textId="77777777" w:rsidR="00882C2D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  <w:p w14:paraId="0C63F1A1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1395738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FD40637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3FF4405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2E15E11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0AE27B6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01, ОК 02, ОК 04, ОК 05, ОК 06, ОК 07, ОК 09, ОК 10</w:t>
            </w:r>
          </w:p>
          <w:p w14:paraId="2DA423D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1.6, ПК 2.1</w:t>
            </w:r>
          </w:p>
          <w:p w14:paraId="0CFF9C4A" w14:textId="77777777" w:rsidR="00882C2D" w:rsidRPr="000D2EB1" w:rsidRDefault="00882C2D" w:rsidP="00EF6752">
            <w:pPr>
              <w:spacing w:after="0" w:line="240" w:lineRule="auto"/>
              <w:rPr>
                <w:rFonts w:ascii="Constantia" w:hAnsi="Constantia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</w:tc>
      </w:tr>
      <w:tr w:rsidR="00882C2D" w:rsidRPr="000D2EB1" w14:paraId="5D0008A8" w14:textId="77777777" w:rsidTr="00EF6752">
        <w:trPr>
          <w:trHeight w:val="2208"/>
        </w:trPr>
        <w:tc>
          <w:tcPr>
            <w:tcW w:w="653" w:type="pct"/>
            <w:tcBorders>
              <w:bottom w:val="single" w:sz="4" w:space="0" w:color="auto"/>
            </w:tcBorders>
          </w:tcPr>
          <w:p w14:paraId="4CA3760C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2.7.</w:t>
            </w:r>
          </w:p>
          <w:p w14:paraId="35F47F7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Электрическая цепь</w:t>
            </w:r>
            <w:r w:rsidRPr="000D2EB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14:paraId="7FCB525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3622F0CE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757CEBF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Лексический материал: Последовательная цепь. Параллельная цепь. Короткое замыкание. Течение тока. Повреждение кабеля.</w:t>
            </w:r>
          </w:p>
          <w:p w14:paraId="547580D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Грамматический материал: </w:t>
            </w:r>
          </w:p>
          <w:p w14:paraId="3ADC290C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понятие прямая и косвенная речь;</w:t>
            </w:r>
          </w:p>
          <w:p w14:paraId="2B1F77A5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косвенная речь: сообщение;</w:t>
            </w:r>
          </w:p>
          <w:p w14:paraId="713DB6F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правило согласования времён.</w:t>
            </w:r>
          </w:p>
          <w:p w14:paraId="67A0897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</w:tcPr>
          <w:p w14:paraId="14C606AD" w14:textId="77777777" w:rsidR="00124127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0BFAE50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01-11</w:t>
            </w:r>
          </w:p>
          <w:p w14:paraId="333110A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1.6, ПК 2.1</w:t>
            </w:r>
          </w:p>
          <w:p w14:paraId="7C5827E9" w14:textId="77777777" w:rsidR="00882C2D" w:rsidRPr="000D2EB1" w:rsidRDefault="00882C2D" w:rsidP="00EF6752">
            <w:pPr>
              <w:spacing w:after="0" w:line="240" w:lineRule="auto"/>
              <w:rPr>
                <w:rFonts w:ascii="Constantia" w:hAnsi="Constantia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</w:tc>
      </w:tr>
      <w:tr w:rsidR="00882C2D" w:rsidRPr="000D2EB1" w14:paraId="70A6B39D" w14:textId="77777777" w:rsidTr="00EF6752">
        <w:trPr>
          <w:trHeight w:val="3588"/>
        </w:trPr>
        <w:tc>
          <w:tcPr>
            <w:tcW w:w="653" w:type="pct"/>
            <w:tcBorders>
              <w:bottom w:val="single" w:sz="4" w:space="0" w:color="auto"/>
            </w:tcBorders>
          </w:tcPr>
          <w:p w14:paraId="65590E57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 xml:space="preserve">Тема 2.8. </w:t>
            </w:r>
          </w:p>
          <w:p w14:paraId="2487FC5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Знаменитые изобретатели.</w:t>
            </w:r>
          </w:p>
          <w:p w14:paraId="0FE9770C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14:paraId="0A88B31F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394C62BC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4274A22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 xml:space="preserve">Лексический материал: Открытия. Томас Эдисон. Майкл Фарадей. Джеймс Максвелл. </w:t>
            </w:r>
          </w:p>
          <w:p w14:paraId="0F7DCCE6" w14:textId="77777777" w:rsidR="00124127" w:rsidRPr="000D2EB1" w:rsidRDefault="00124127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Теоретическое обучение</w:t>
            </w:r>
          </w:p>
          <w:p w14:paraId="682A4A6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Грамматический материал:</w:t>
            </w:r>
          </w:p>
          <w:p w14:paraId="397529C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0D2EB1">
              <w:rPr>
                <w:rFonts w:ascii="Times New Roman" w:hAnsi="Times New Roman"/>
              </w:rPr>
              <w:t>времена группы Perfect</w:t>
            </w:r>
          </w:p>
          <w:p w14:paraId="5ECFD73C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- предложения с -wish.</w:t>
            </w:r>
          </w:p>
          <w:p w14:paraId="6680F7E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</w:tcPr>
          <w:p w14:paraId="7CB25FD5" w14:textId="77777777" w:rsidR="00882C2D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6</w:t>
            </w:r>
          </w:p>
          <w:p w14:paraId="62135A33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783F0E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17BE78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7CF2FF3F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01, ОК 02, ОК 03, ОК 04, ОК 05, ОК 06, ОК 07, ОК 09, ОК 10, ОК 11</w:t>
            </w:r>
          </w:p>
          <w:p w14:paraId="11370542" w14:textId="77777777" w:rsidR="00882C2D" w:rsidRPr="000D2EB1" w:rsidRDefault="00882C2D" w:rsidP="00EF6752">
            <w:pPr>
              <w:spacing w:after="0" w:line="240" w:lineRule="auto"/>
              <w:rPr>
                <w:rFonts w:ascii="Constantia" w:hAnsi="Constantia"/>
              </w:rPr>
            </w:pPr>
          </w:p>
          <w:p w14:paraId="06D161B6" w14:textId="77777777" w:rsidR="00882C2D" w:rsidRPr="000D2EB1" w:rsidRDefault="00882C2D" w:rsidP="00EF6752">
            <w:pPr>
              <w:spacing w:after="0" w:line="240" w:lineRule="auto"/>
              <w:rPr>
                <w:rFonts w:ascii="Constantia" w:hAnsi="Constantia"/>
              </w:rPr>
            </w:pPr>
            <w:r w:rsidRPr="000D2EB1">
              <w:rPr>
                <w:rFonts w:ascii="Times New Roman" w:hAnsi="Times New Roman"/>
              </w:rPr>
              <w:t>ПК 1.1,</w:t>
            </w:r>
            <w:r w:rsidRPr="000D2EB1">
              <w:rPr>
                <w:rFonts w:ascii="Times New Roman" w:hAnsi="Times New Roman"/>
                <w:lang w:val="en-US"/>
              </w:rPr>
              <w:t xml:space="preserve"> </w:t>
            </w:r>
            <w:r w:rsidRPr="000D2EB1">
              <w:rPr>
                <w:rFonts w:ascii="Times New Roman" w:hAnsi="Times New Roman"/>
              </w:rPr>
              <w:t>ПК 2.1, ПК 4.2</w:t>
            </w:r>
          </w:p>
          <w:p w14:paraId="299E4774" w14:textId="77777777" w:rsidR="00882C2D" w:rsidRPr="000D2EB1" w:rsidRDefault="00882C2D" w:rsidP="00EF6752">
            <w:pPr>
              <w:spacing w:after="0" w:line="240" w:lineRule="auto"/>
              <w:rPr>
                <w:rFonts w:ascii="Constantia" w:hAnsi="Constantia"/>
              </w:rPr>
            </w:pPr>
          </w:p>
          <w:p w14:paraId="3827F9CB" w14:textId="77777777" w:rsidR="00882C2D" w:rsidRPr="000D2EB1" w:rsidRDefault="00882C2D" w:rsidP="00EF6752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882C2D" w:rsidRPr="000D2EB1" w14:paraId="03605471" w14:textId="77777777" w:rsidTr="00EF6752">
        <w:trPr>
          <w:trHeight w:val="1706"/>
        </w:trPr>
        <w:tc>
          <w:tcPr>
            <w:tcW w:w="653" w:type="pct"/>
            <w:tcBorders>
              <w:bottom w:val="single" w:sz="4" w:space="0" w:color="auto"/>
            </w:tcBorders>
          </w:tcPr>
          <w:p w14:paraId="46458A3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2.9.</w:t>
            </w:r>
          </w:p>
          <w:p w14:paraId="74D352E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Электрические приборы Дом. Квартира. </w:t>
            </w:r>
          </w:p>
          <w:p w14:paraId="6A1FCD8A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14:paraId="611D29B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36D6DBC7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6BBA29E5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Лексический материал: Мой дом. Электрические приборы.</w:t>
            </w:r>
          </w:p>
          <w:p w14:paraId="5FE636C4" w14:textId="77777777" w:rsidR="00124127" w:rsidRPr="000D2EB1" w:rsidRDefault="00124127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Теоретическое обучение</w:t>
            </w:r>
          </w:p>
          <w:p w14:paraId="1DCFF1B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Грамматический материал:</w:t>
            </w:r>
          </w:p>
          <w:p w14:paraId="4D78E4A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D2EB1">
              <w:rPr>
                <w:rFonts w:ascii="Times New Roman" w:hAnsi="Times New Roman"/>
                <w:bCs/>
                <w:color w:val="000000"/>
                <w:lang w:val="en-US"/>
              </w:rPr>
              <w:t xml:space="preserve">- </w:t>
            </w:r>
            <w:r w:rsidRPr="000D2EB1">
              <w:rPr>
                <w:rFonts w:ascii="Times New Roman" w:hAnsi="Times New Roman"/>
                <w:bCs/>
                <w:color w:val="000000"/>
              </w:rPr>
              <w:t>модальные</w:t>
            </w:r>
            <w:r w:rsidRPr="000D2EB1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0D2EB1">
              <w:rPr>
                <w:rFonts w:ascii="Times New Roman" w:hAnsi="Times New Roman"/>
                <w:bCs/>
                <w:color w:val="000000"/>
              </w:rPr>
              <w:t>глаголы</w:t>
            </w:r>
            <w:r w:rsidRPr="000D2EB1">
              <w:rPr>
                <w:rFonts w:ascii="Times New Roman" w:hAnsi="Times New Roman"/>
                <w:bCs/>
                <w:color w:val="000000"/>
                <w:lang w:val="en-US"/>
              </w:rPr>
              <w:t>- can/must/should/may</w:t>
            </w:r>
          </w:p>
          <w:p w14:paraId="31E7C49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- эквиваленты модальных глаголов;</w:t>
            </w:r>
          </w:p>
          <w:p w14:paraId="236D8F00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</w:tcPr>
          <w:p w14:paraId="3D13CB0B" w14:textId="77777777" w:rsidR="00882C2D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</w:t>
            </w:r>
          </w:p>
          <w:p w14:paraId="3B6128E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96A2F4F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9A5AEF0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434DA60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  <w:p w14:paraId="7AAA364A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6EF1B58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01-11</w:t>
            </w:r>
          </w:p>
          <w:p w14:paraId="49CE1DF6" w14:textId="77777777" w:rsidR="00882C2D" w:rsidRPr="000D2EB1" w:rsidRDefault="00882C2D" w:rsidP="00EF6752">
            <w:pPr>
              <w:spacing w:after="0" w:line="240" w:lineRule="auto"/>
              <w:rPr>
                <w:rFonts w:ascii="Constantia" w:hAnsi="Constantia"/>
              </w:rPr>
            </w:pPr>
            <w:r w:rsidRPr="000D2EB1">
              <w:rPr>
                <w:rFonts w:ascii="Times New Roman" w:hAnsi="Times New Roman"/>
              </w:rPr>
              <w:t>ПК 1.1, ПК 1.4, ПК 2.1, ПК 4.2</w:t>
            </w:r>
          </w:p>
        </w:tc>
      </w:tr>
      <w:tr w:rsidR="00882C2D" w:rsidRPr="000D2EB1" w14:paraId="416B2148" w14:textId="77777777" w:rsidTr="00EF6752">
        <w:trPr>
          <w:trHeight w:val="1706"/>
        </w:trPr>
        <w:tc>
          <w:tcPr>
            <w:tcW w:w="653" w:type="pct"/>
            <w:tcBorders>
              <w:bottom w:val="single" w:sz="4" w:space="0" w:color="auto"/>
            </w:tcBorders>
          </w:tcPr>
          <w:p w14:paraId="2194200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2.10.</w:t>
            </w:r>
          </w:p>
          <w:p w14:paraId="4A9CC5F7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Резисторы</w:t>
            </w:r>
            <w:r w:rsidRPr="000D2EB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14:paraId="7B637B6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32813299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217EE2E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 xml:space="preserve">Лексический материал: Величина сопротивления. Мощность. Удельное сопротивление. </w:t>
            </w:r>
          </w:p>
          <w:p w14:paraId="1BD2E6FF" w14:textId="77777777" w:rsidR="00124127" w:rsidRPr="000D2EB1" w:rsidRDefault="00124127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Теоретическое обучение</w:t>
            </w:r>
          </w:p>
          <w:p w14:paraId="04F497E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36738B60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инфинитив;</w:t>
            </w:r>
          </w:p>
          <w:p w14:paraId="09B6A64A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сложное дополнение (complex object);</w:t>
            </w:r>
          </w:p>
          <w:p w14:paraId="3F16122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сложное подлежащее (complex subject).</w:t>
            </w:r>
          </w:p>
        </w:tc>
        <w:tc>
          <w:tcPr>
            <w:tcW w:w="333" w:type="pct"/>
          </w:tcPr>
          <w:p w14:paraId="4CC2BDD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5F9442E" w14:textId="77777777" w:rsidR="00882C2D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</w:t>
            </w:r>
          </w:p>
          <w:p w14:paraId="26B9949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885622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01460F0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8D7DC69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  <w:p w14:paraId="6C2F807C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7560F4CD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01, ОК 02, ОК 03, ОК 04, ОК 05, ОК 09, ОК 10</w:t>
            </w:r>
          </w:p>
          <w:p w14:paraId="239C6212" w14:textId="77777777" w:rsidR="00882C2D" w:rsidRPr="000D2EB1" w:rsidRDefault="00882C2D" w:rsidP="00EF6752">
            <w:pPr>
              <w:spacing w:after="0" w:line="240" w:lineRule="auto"/>
              <w:rPr>
                <w:rFonts w:ascii="Constantia" w:hAnsi="Constantia"/>
              </w:rPr>
            </w:pPr>
            <w:r w:rsidRPr="000D2EB1">
              <w:rPr>
                <w:rFonts w:ascii="Times New Roman" w:hAnsi="Times New Roman"/>
              </w:rPr>
              <w:t>ПК 1.1, ПК 1.</w:t>
            </w:r>
            <w:r w:rsidRPr="000D2EB1">
              <w:rPr>
                <w:rFonts w:ascii="Times New Roman" w:hAnsi="Times New Roman"/>
                <w:lang w:val="en-US"/>
              </w:rPr>
              <w:t>4</w:t>
            </w:r>
            <w:r w:rsidRPr="000D2EB1">
              <w:rPr>
                <w:rFonts w:ascii="Times New Roman" w:hAnsi="Times New Roman"/>
              </w:rPr>
              <w:t>, ПК 2.1, ПК 4.2</w:t>
            </w:r>
          </w:p>
        </w:tc>
      </w:tr>
      <w:tr w:rsidR="00882C2D" w:rsidRPr="000D2EB1" w14:paraId="0D329EAA" w14:textId="77777777" w:rsidTr="00EF6752">
        <w:trPr>
          <w:trHeight w:val="2501"/>
        </w:trPr>
        <w:tc>
          <w:tcPr>
            <w:tcW w:w="653" w:type="pct"/>
            <w:tcBorders>
              <w:bottom w:val="single" w:sz="4" w:space="0" w:color="auto"/>
            </w:tcBorders>
          </w:tcPr>
          <w:p w14:paraId="45E8B1B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2.11.</w:t>
            </w:r>
          </w:p>
          <w:p w14:paraId="0AF62B7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Трансформаторы.</w:t>
            </w:r>
          </w:p>
          <w:p w14:paraId="20EE75B5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14:paraId="772675C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1981F32C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295A8D5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Лексический материал: Источник питания. Прибор. Выходное напряжение. Постоянный ток.</w:t>
            </w:r>
          </w:p>
          <w:p w14:paraId="11EE1356" w14:textId="77777777" w:rsidR="00124127" w:rsidRPr="000D2EB1" w:rsidRDefault="00124127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Теоретическое обучение</w:t>
            </w:r>
          </w:p>
          <w:p w14:paraId="756888F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465AFA1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- сопоставление времен </w:t>
            </w:r>
            <w:r w:rsidRPr="000D2EB1">
              <w:rPr>
                <w:rFonts w:ascii="Times New Roman" w:hAnsi="Times New Roman"/>
                <w:bCs/>
                <w:lang w:val="en-US"/>
              </w:rPr>
              <w:t>Present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  <w:r w:rsidRPr="000D2EB1">
              <w:rPr>
                <w:rFonts w:ascii="Times New Roman" w:hAnsi="Times New Roman"/>
                <w:bCs/>
                <w:lang w:val="en-US"/>
              </w:rPr>
              <w:t>Simple</w:t>
            </w:r>
            <w:r w:rsidRPr="000D2EB1">
              <w:rPr>
                <w:rFonts w:ascii="Times New Roman" w:hAnsi="Times New Roman"/>
                <w:bCs/>
              </w:rPr>
              <w:t xml:space="preserve"> и </w:t>
            </w:r>
            <w:r w:rsidRPr="000D2EB1">
              <w:rPr>
                <w:rFonts w:ascii="Times New Roman" w:hAnsi="Times New Roman"/>
                <w:bCs/>
                <w:lang w:val="en-US"/>
              </w:rPr>
              <w:t>Present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  <w:r w:rsidRPr="000D2EB1">
              <w:rPr>
                <w:rFonts w:ascii="Times New Roman" w:hAnsi="Times New Roman"/>
                <w:bCs/>
                <w:lang w:val="en-US"/>
              </w:rPr>
              <w:t>Continuous</w:t>
            </w:r>
            <w:r w:rsidRPr="000D2EB1">
              <w:rPr>
                <w:rFonts w:ascii="Times New Roman" w:hAnsi="Times New Roman"/>
                <w:bCs/>
              </w:rPr>
              <w:t>;</w:t>
            </w:r>
          </w:p>
          <w:p w14:paraId="2B3A25F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0D2EB1">
              <w:rPr>
                <w:rFonts w:ascii="Times New Roman" w:hAnsi="Times New Roman"/>
                <w:bCs/>
                <w:lang w:val="en-US"/>
              </w:rPr>
              <w:t xml:space="preserve">- </w:t>
            </w:r>
            <w:r w:rsidRPr="000D2EB1">
              <w:rPr>
                <w:rFonts w:ascii="Times New Roman" w:hAnsi="Times New Roman"/>
                <w:bCs/>
              </w:rPr>
              <w:t>сопоставление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0D2EB1">
              <w:rPr>
                <w:rFonts w:ascii="Times New Roman" w:hAnsi="Times New Roman"/>
                <w:bCs/>
              </w:rPr>
              <w:t>времен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Past Simple </w:t>
            </w:r>
            <w:r w:rsidRPr="000D2EB1">
              <w:rPr>
                <w:rFonts w:ascii="Times New Roman" w:hAnsi="Times New Roman"/>
                <w:bCs/>
              </w:rPr>
              <w:t>и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Past Continuous;</w:t>
            </w:r>
          </w:p>
          <w:p w14:paraId="70CE6E9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0D2EB1">
              <w:rPr>
                <w:rFonts w:ascii="Times New Roman" w:hAnsi="Times New Roman"/>
                <w:bCs/>
                <w:lang w:val="en-US"/>
              </w:rPr>
              <w:t xml:space="preserve">- </w:t>
            </w:r>
            <w:r w:rsidRPr="000D2EB1">
              <w:rPr>
                <w:rFonts w:ascii="Times New Roman" w:hAnsi="Times New Roman"/>
                <w:bCs/>
              </w:rPr>
              <w:t>сопоставление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0D2EB1">
              <w:rPr>
                <w:rFonts w:ascii="Times New Roman" w:hAnsi="Times New Roman"/>
                <w:bCs/>
              </w:rPr>
              <w:t>времён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Past Simple </w:t>
            </w:r>
            <w:r w:rsidRPr="000D2EB1">
              <w:rPr>
                <w:rFonts w:ascii="Times New Roman" w:hAnsi="Times New Roman"/>
                <w:bCs/>
              </w:rPr>
              <w:t>и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Present Perfect;</w:t>
            </w:r>
          </w:p>
          <w:p w14:paraId="3A762B4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0D2EB1">
              <w:rPr>
                <w:rFonts w:ascii="Times New Roman" w:hAnsi="Times New Roman"/>
                <w:bCs/>
                <w:lang w:val="en-US"/>
              </w:rPr>
              <w:t xml:space="preserve">- </w:t>
            </w:r>
            <w:r w:rsidRPr="000D2EB1">
              <w:rPr>
                <w:rFonts w:ascii="Times New Roman" w:hAnsi="Times New Roman"/>
                <w:bCs/>
              </w:rPr>
              <w:t>сопоставление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0D2EB1">
              <w:rPr>
                <w:rFonts w:ascii="Times New Roman" w:hAnsi="Times New Roman"/>
                <w:bCs/>
              </w:rPr>
              <w:t>времён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Past Simple </w:t>
            </w:r>
            <w:r w:rsidRPr="000D2EB1">
              <w:rPr>
                <w:rFonts w:ascii="Times New Roman" w:hAnsi="Times New Roman"/>
                <w:bCs/>
              </w:rPr>
              <w:t>и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Past Perfect;</w:t>
            </w:r>
          </w:p>
          <w:p w14:paraId="6266AC6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33" w:type="pct"/>
          </w:tcPr>
          <w:p w14:paraId="17F0464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77C401DA" w14:textId="77777777" w:rsidR="00882C2D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</w:t>
            </w:r>
          </w:p>
          <w:p w14:paraId="35880B05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3F1B9E5A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2196ACE0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D2EB1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  <w:p w14:paraId="2C72E07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4E1A464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01, ОК 02, ОК 03, ОК 04, ОК 05, ОК 06, ОК 07, ОК 09, ОК 10, ОК 11</w:t>
            </w:r>
          </w:p>
          <w:p w14:paraId="610777E5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8F856C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2.1,ПК 4.2</w:t>
            </w:r>
          </w:p>
          <w:p w14:paraId="7AFE7C6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F6E16C" w14:textId="77777777" w:rsidR="00882C2D" w:rsidRPr="000D2EB1" w:rsidRDefault="00882C2D" w:rsidP="00EF6752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882C2D" w:rsidRPr="000D2EB1" w14:paraId="74CE240C" w14:textId="77777777" w:rsidTr="00EF6752">
        <w:trPr>
          <w:trHeight w:val="3962"/>
        </w:trPr>
        <w:tc>
          <w:tcPr>
            <w:tcW w:w="653" w:type="pct"/>
          </w:tcPr>
          <w:p w14:paraId="69FD9C9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2.12.</w:t>
            </w:r>
          </w:p>
          <w:p w14:paraId="416D864E" w14:textId="77777777" w:rsidR="00882C2D" w:rsidRPr="000D2EB1" w:rsidRDefault="00882C2D" w:rsidP="00EF6752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Конденсаторы.</w:t>
            </w:r>
          </w:p>
          <w:p w14:paraId="21C6275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71" w:type="pct"/>
            <w:gridSpan w:val="2"/>
          </w:tcPr>
          <w:p w14:paraId="49DF251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109FCFCF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5DF3FED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Лексический материал: Изолятор. Конденсатор. Колебания. Обратное напряжение.</w:t>
            </w:r>
          </w:p>
          <w:p w14:paraId="7484FC6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2CD434B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причастие I;</w:t>
            </w:r>
          </w:p>
          <w:p w14:paraId="63F731F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причастие II;</w:t>
            </w:r>
            <w:r w:rsidRPr="000D2EB1">
              <w:rPr>
                <w:rFonts w:ascii="Times New Roman" w:hAnsi="Times New Roman"/>
                <w:bCs/>
              </w:rPr>
              <w:tab/>
            </w:r>
          </w:p>
          <w:p w14:paraId="1D44904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простые и сложные предложения;</w:t>
            </w:r>
          </w:p>
          <w:p w14:paraId="6A5F821A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основные типы придаточных предложений.</w:t>
            </w:r>
          </w:p>
          <w:p w14:paraId="6D0F13E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</w:tcPr>
          <w:p w14:paraId="767AA947" w14:textId="77777777" w:rsidR="00882C2D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43" w:type="pct"/>
          </w:tcPr>
          <w:p w14:paraId="5ABD037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01-11</w:t>
            </w:r>
          </w:p>
          <w:p w14:paraId="203A39F5" w14:textId="77777777" w:rsidR="00882C2D" w:rsidRPr="000D2EB1" w:rsidRDefault="00882C2D" w:rsidP="00EF6752">
            <w:pPr>
              <w:spacing w:after="0" w:line="240" w:lineRule="auto"/>
              <w:rPr>
                <w:rFonts w:ascii="Constantia" w:hAnsi="Constantia"/>
              </w:rPr>
            </w:pPr>
            <w:r w:rsidRPr="000D2EB1">
              <w:rPr>
                <w:rFonts w:ascii="Times New Roman" w:hAnsi="Times New Roman"/>
              </w:rPr>
              <w:t>ПК 2.1,ПК 4.2</w:t>
            </w:r>
          </w:p>
        </w:tc>
      </w:tr>
      <w:tr w:rsidR="00882C2D" w:rsidRPr="000D2EB1" w14:paraId="6F50783D" w14:textId="77777777" w:rsidTr="00EF6752">
        <w:trPr>
          <w:trHeight w:val="3312"/>
        </w:trPr>
        <w:tc>
          <w:tcPr>
            <w:tcW w:w="653" w:type="pct"/>
            <w:tcBorders>
              <w:bottom w:val="single" w:sz="4" w:space="0" w:color="auto"/>
            </w:tcBorders>
          </w:tcPr>
          <w:p w14:paraId="2349DB7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2.13.</w:t>
            </w:r>
          </w:p>
          <w:p w14:paraId="63754EDA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Метрическая система.</w:t>
            </w:r>
          </w:p>
          <w:p w14:paraId="265EED3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14:paraId="22C03A8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4391AF5F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4701AC0C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Лексический материал: Метрическая система мер и весов. Международные стандарты.</w:t>
            </w:r>
          </w:p>
          <w:p w14:paraId="26322EB7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6E36DA9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союзы и союзные слова;</w:t>
            </w:r>
          </w:p>
          <w:p w14:paraId="496D21A8" w14:textId="77777777" w:rsidR="00124127" w:rsidRPr="000D2EB1" w:rsidRDefault="00124127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Теоретическое обучение</w:t>
            </w:r>
          </w:p>
          <w:p w14:paraId="7AB1107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-предложения с союзами neither_nor;</w:t>
            </w:r>
          </w:p>
          <w:p w14:paraId="75D13DF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-предложения с союзами either_or.</w:t>
            </w:r>
          </w:p>
          <w:p w14:paraId="7742B7B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</w:tcPr>
          <w:p w14:paraId="558FE8D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CE43A7A" w14:textId="77777777" w:rsidR="00124127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12</w:t>
            </w:r>
          </w:p>
          <w:p w14:paraId="2AA420E8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58F1BCD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E2A782B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E50C44B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B872D57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1BE3300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01, ОК 02, ОК 04, ОК 05, ОК 06, ОК 07, ОК 08, ОК 09, ОК 10, ОК 11</w:t>
            </w:r>
          </w:p>
          <w:p w14:paraId="75B5888D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  <w:p w14:paraId="5044828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82C2D" w:rsidRPr="000D2EB1" w14:paraId="3CE02819" w14:textId="77777777" w:rsidTr="00EF6752">
        <w:trPr>
          <w:trHeight w:val="3036"/>
        </w:trPr>
        <w:tc>
          <w:tcPr>
            <w:tcW w:w="653" w:type="pct"/>
            <w:tcBorders>
              <w:bottom w:val="single" w:sz="4" w:space="0" w:color="auto"/>
            </w:tcBorders>
          </w:tcPr>
          <w:p w14:paraId="7D21BE6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2.14</w:t>
            </w:r>
            <w:r w:rsidRPr="000D2EB1">
              <w:rPr>
                <w:rFonts w:ascii="Times New Roman" w:hAnsi="Times New Roman"/>
                <w:b/>
                <w:bCs/>
                <w:i/>
              </w:rPr>
              <w:t>.</w:t>
            </w:r>
          </w:p>
          <w:p w14:paraId="1291AA1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Роль технического прогресса. </w:t>
            </w:r>
            <w:r w:rsidRPr="000D2EB1">
              <w:rPr>
                <w:rFonts w:ascii="Times New Roman" w:hAnsi="Times New Roman"/>
                <w:lang w:eastAsia="en-US"/>
              </w:rPr>
              <w:t>Знания, умения и навыки электромеханика</w:t>
            </w:r>
            <w:r w:rsidRPr="000D2EB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14:paraId="793805C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7541BA8A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759E430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Лексический материал: Технический прогресс и его роль в жизни человека. Современная техника. Основные инструменты.</w:t>
            </w:r>
            <w:r w:rsidRPr="000D2EB1">
              <w:rPr>
                <w:rFonts w:ascii="Times New Roman" w:hAnsi="Times New Roman"/>
                <w:lang w:eastAsia="en-US"/>
              </w:rPr>
              <w:t xml:space="preserve"> Проводники и изоляторы</w:t>
            </w:r>
            <w:r w:rsidRPr="000D2EB1">
              <w:rPr>
                <w:rFonts w:ascii="Times New Roman" w:hAnsi="Times New Roman"/>
                <w:bCs/>
              </w:rPr>
              <w:t>.</w:t>
            </w:r>
          </w:p>
          <w:p w14:paraId="537E7055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34A8526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-сослагательное наклонение;</w:t>
            </w:r>
            <w:r w:rsidRPr="000D2EB1">
              <w:rPr>
                <w:rFonts w:ascii="Times New Roman" w:hAnsi="Times New Roman"/>
                <w:bCs/>
              </w:rPr>
              <w:tab/>
            </w:r>
          </w:p>
          <w:p w14:paraId="386E3E57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-употребление сослагательного наклонения;</w:t>
            </w:r>
          </w:p>
          <w:p w14:paraId="785A7248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систематизация знаний о временах действительного залога.</w:t>
            </w:r>
          </w:p>
          <w:p w14:paraId="40DF3CD3" w14:textId="77777777" w:rsidR="00124127" w:rsidRPr="000D2EB1" w:rsidRDefault="00124127" w:rsidP="00EF6752">
            <w:pPr>
              <w:spacing w:after="0" w:line="240" w:lineRule="auto"/>
              <w:rPr>
                <w:rFonts w:ascii="Constantia" w:hAnsi="Constantia"/>
                <w:b/>
                <w:lang w:val="en-US"/>
              </w:rPr>
            </w:pPr>
            <w:r w:rsidRPr="000D2EB1">
              <w:rPr>
                <w:rFonts w:ascii="Constantia" w:hAnsi="Constantia"/>
                <w:b/>
              </w:rPr>
              <w:t>Теоретическое</w:t>
            </w:r>
            <w:r w:rsidRPr="000D2EB1">
              <w:rPr>
                <w:rFonts w:ascii="Constantia" w:hAnsi="Constantia"/>
                <w:b/>
                <w:lang w:val="en-US"/>
              </w:rPr>
              <w:t xml:space="preserve"> </w:t>
            </w:r>
            <w:r w:rsidRPr="000D2EB1">
              <w:rPr>
                <w:rFonts w:ascii="Constantia" w:hAnsi="Constantia"/>
                <w:b/>
              </w:rPr>
              <w:t>обучение</w:t>
            </w:r>
          </w:p>
          <w:p w14:paraId="4F2D507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0D2EB1">
              <w:rPr>
                <w:rFonts w:ascii="Times New Roman" w:hAnsi="Times New Roman"/>
                <w:bCs/>
                <w:lang w:val="en-US"/>
              </w:rPr>
              <w:t xml:space="preserve">- </w:t>
            </w:r>
            <w:r w:rsidRPr="000D2EB1">
              <w:rPr>
                <w:rFonts w:ascii="Times New Roman" w:hAnsi="Times New Roman"/>
                <w:bCs/>
              </w:rPr>
              <w:t>времена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Present Simple, Present Continuous, Present Perfect </w:t>
            </w:r>
            <w:r w:rsidRPr="000D2EB1">
              <w:rPr>
                <w:rFonts w:ascii="Times New Roman" w:hAnsi="Times New Roman"/>
                <w:bCs/>
              </w:rPr>
              <w:t>и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 Present Perfect Continuous;</w:t>
            </w:r>
          </w:p>
          <w:p w14:paraId="187552C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0D2EB1">
              <w:rPr>
                <w:rFonts w:ascii="Times New Roman" w:hAnsi="Times New Roman"/>
                <w:bCs/>
                <w:lang w:val="en-US"/>
              </w:rPr>
              <w:t xml:space="preserve">- </w:t>
            </w:r>
            <w:r w:rsidRPr="000D2EB1">
              <w:rPr>
                <w:rFonts w:ascii="Times New Roman" w:hAnsi="Times New Roman"/>
                <w:bCs/>
              </w:rPr>
              <w:t>времена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Past Simple, Past Continuous, Past  Perfect  </w:t>
            </w:r>
            <w:r w:rsidRPr="000D2EB1">
              <w:rPr>
                <w:rFonts w:ascii="Times New Roman" w:hAnsi="Times New Roman"/>
                <w:bCs/>
              </w:rPr>
              <w:t>и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 Past Perfect Continuous;</w:t>
            </w:r>
          </w:p>
          <w:p w14:paraId="67F4884F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0D2EB1">
              <w:rPr>
                <w:rFonts w:ascii="Times New Roman" w:hAnsi="Times New Roman"/>
                <w:bCs/>
                <w:lang w:val="en-US"/>
              </w:rPr>
              <w:t xml:space="preserve">- </w:t>
            </w:r>
            <w:r w:rsidRPr="000D2EB1">
              <w:rPr>
                <w:rFonts w:ascii="Times New Roman" w:hAnsi="Times New Roman"/>
                <w:bCs/>
              </w:rPr>
              <w:t>времена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FutureSimple, Future Continuous, Future Perfect  </w:t>
            </w:r>
            <w:r w:rsidRPr="000D2EB1">
              <w:rPr>
                <w:rFonts w:ascii="Times New Roman" w:hAnsi="Times New Roman"/>
                <w:bCs/>
              </w:rPr>
              <w:t>и</w:t>
            </w:r>
            <w:r w:rsidRPr="000D2EB1">
              <w:rPr>
                <w:rFonts w:ascii="Times New Roman" w:hAnsi="Times New Roman"/>
                <w:bCs/>
                <w:lang w:val="en-US"/>
              </w:rPr>
              <w:t xml:space="preserve">  Future Perfect Continuous;</w:t>
            </w:r>
          </w:p>
          <w:p w14:paraId="2B1E228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33" w:type="pct"/>
          </w:tcPr>
          <w:p w14:paraId="3E1E869B" w14:textId="77777777" w:rsidR="00882C2D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16</w:t>
            </w:r>
          </w:p>
          <w:p w14:paraId="341EB6AF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953314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795C17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72AC752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F2D6243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B1F9D81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6EA0666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B045B28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  <w:p w14:paraId="212A012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637ACCC5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01-11</w:t>
            </w:r>
          </w:p>
          <w:p w14:paraId="790E83B8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1.1,ПК 1.4, ПК 2.1, ПК 4.2</w:t>
            </w:r>
          </w:p>
        </w:tc>
      </w:tr>
      <w:tr w:rsidR="00882C2D" w:rsidRPr="000D2EB1" w14:paraId="4F559FC7" w14:textId="77777777" w:rsidTr="00EF6752">
        <w:trPr>
          <w:trHeight w:val="20"/>
        </w:trPr>
        <w:tc>
          <w:tcPr>
            <w:tcW w:w="4024" w:type="pct"/>
            <w:gridSpan w:val="3"/>
            <w:tcBorders>
              <w:bottom w:val="single" w:sz="4" w:space="0" w:color="auto"/>
            </w:tcBorders>
          </w:tcPr>
          <w:p w14:paraId="7E6F2377" w14:textId="77777777" w:rsidR="00882C2D" w:rsidRPr="00EF6752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6752">
              <w:rPr>
                <w:rFonts w:ascii="Times New Roman" w:hAnsi="Times New Roman"/>
                <w:b/>
              </w:rPr>
              <w:t>Раздел 3</w:t>
            </w:r>
            <w:r w:rsidRPr="00EF6752">
              <w:rPr>
                <w:rFonts w:ascii="Times New Roman" w:hAnsi="Times New Roman"/>
                <w:b/>
                <w:bCs/>
              </w:rPr>
              <w:t>. Деловой английский язык.</w:t>
            </w:r>
          </w:p>
        </w:tc>
        <w:tc>
          <w:tcPr>
            <w:tcW w:w="333" w:type="pct"/>
          </w:tcPr>
          <w:p w14:paraId="08B08B0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" w:type="pct"/>
            <w:vMerge w:val="restart"/>
          </w:tcPr>
          <w:p w14:paraId="77D1B27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01, ОК 02, ОК 03, ОК 04, ОК 05, ОК 06, ОК 07, ОК 09, ОК 10, ОК 11</w:t>
            </w:r>
          </w:p>
          <w:p w14:paraId="42B7E71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2EB1">
              <w:rPr>
                <w:rFonts w:ascii="Times New Roman" w:hAnsi="Times New Roman"/>
              </w:rPr>
              <w:t>ПК 1.1,ПК 1.</w:t>
            </w:r>
            <w:r w:rsidRPr="000D2EB1">
              <w:rPr>
                <w:rFonts w:ascii="Times New Roman" w:hAnsi="Times New Roman"/>
                <w:lang w:val="en-US"/>
              </w:rPr>
              <w:t>4</w:t>
            </w:r>
            <w:r w:rsidRPr="000D2EB1">
              <w:rPr>
                <w:rFonts w:ascii="Times New Roman" w:hAnsi="Times New Roman"/>
              </w:rPr>
              <w:t>, ПК 2.1</w:t>
            </w:r>
          </w:p>
          <w:p w14:paraId="2429BE1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6D620C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57585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E44CA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5CAC9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C2D" w:rsidRPr="000D2EB1" w14:paraId="22C232B4" w14:textId="77777777" w:rsidTr="00EF6752">
        <w:trPr>
          <w:trHeight w:val="303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725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3.1.</w:t>
            </w:r>
          </w:p>
          <w:p w14:paraId="7132D77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0D2EB1">
              <w:rPr>
                <w:rFonts w:ascii="Times New Roman" w:hAnsi="Times New Roman"/>
                <w:bCs/>
              </w:rPr>
              <w:t>Профессиональная деятельность специалиста.</w:t>
            </w:r>
          </w:p>
          <w:p w14:paraId="4680B1DE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6FFB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40B8E453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101C0C7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Лексический материал: Официальная и неофициальная переписка. Виды писем. Правила оформления писем. Телефонные звонки. Деловые встречи. Переговоры. Составление и заполнение документов.</w:t>
            </w:r>
          </w:p>
          <w:p w14:paraId="1F16C936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4831D4E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повторение времён страдательного залога;</w:t>
            </w:r>
          </w:p>
          <w:p w14:paraId="3AC0F21D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повторение правила согласования времён;</w:t>
            </w:r>
          </w:p>
          <w:p w14:paraId="171520B9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систематизация знаний о косвенной речи;</w:t>
            </w:r>
          </w:p>
          <w:p w14:paraId="2095190C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пунктуация.</w:t>
            </w:r>
          </w:p>
          <w:p w14:paraId="12EEB1E9" w14:textId="77777777" w:rsidR="00124127" w:rsidRPr="000D2EB1" w:rsidRDefault="00124127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Теоретическое обучение</w:t>
            </w:r>
          </w:p>
          <w:p w14:paraId="6A2BF53C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- времена </w:t>
            </w:r>
            <w:r w:rsidRPr="000D2EB1">
              <w:rPr>
                <w:rFonts w:ascii="Times New Roman" w:hAnsi="Times New Roman"/>
                <w:bCs/>
                <w:lang w:val="en-US"/>
              </w:rPr>
              <w:t>Future</w:t>
            </w:r>
            <w:r w:rsidRPr="000D2EB1">
              <w:rPr>
                <w:rFonts w:ascii="Times New Roman" w:hAnsi="Times New Roman"/>
                <w:bCs/>
              </w:rPr>
              <w:t xml:space="preserve"> –</w:t>
            </w:r>
            <w:r w:rsidRPr="000D2EB1">
              <w:rPr>
                <w:rFonts w:ascii="Times New Roman" w:hAnsi="Times New Roman"/>
                <w:bCs/>
                <w:lang w:val="en-US"/>
              </w:rPr>
              <w:t>in</w:t>
            </w:r>
            <w:r w:rsidRPr="000D2EB1">
              <w:rPr>
                <w:rFonts w:ascii="Times New Roman" w:hAnsi="Times New Roman"/>
                <w:bCs/>
              </w:rPr>
              <w:t>-</w:t>
            </w:r>
            <w:r w:rsidRPr="000D2EB1">
              <w:rPr>
                <w:rFonts w:ascii="Times New Roman" w:hAnsi="Times New Roman"/>
                <w:bCs/>
                <w:lang w:val="en-US"/>
              </w:rPr>
              <w:t>the</w:t>
            </w:r>
            <w:r w:rsidRPr="000D2EB1">
              <w:rPr>
                <w:rFonts w:ascii="Times New Roman" w:hAnsi="Times New Roman"/>
                <w:bCs/>
              </w:rPr>
              <w:t>-</w:t>
            </w:r>
            <w:r w:rsidRPr="000D2EB1">
              <w:rPr>
                <w:rFonts w:ascii="Times New Roman" w:hAnsi="Times New Roman"/>
                <w:bCs/>
                <w:lang w:val="en-US"/>
              </w:rPr>
              <w:t>Past</w:t>
            </w:r>
            <w:r w:rsidRPr="000D2EB1">
              <w:rPr>
                <w:rFonts w:ascii="Times New Roman" w:hAnsi="Times New Roman"/>
                <w:bCs/>
              </w:rPr>
              <w:t>;</w:t>
            </w:r>
          </w:p>
          <w:p w14:paraId="336BE47A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</w:tcPr>
          <w:p w14:paraId="4D28E274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4845695" w14:textId="77777777" w:rsidR="00882C2D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16</w:t>
            </w:r>
          </w:p>
          <w:p w14:paraId="53FA4ED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4AEAD1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C32831F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8DD389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9CFF9B4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AAB3EDD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6978145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D471DDE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C519369" w14:textId="77777777" w:rsidR="00124127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  <w:p w14:paraId="0090DABF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</w:tcPr>
          <w:p w14:paraId="50247C5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D8A" w:rsidRPr="000D2EB1" w14:paraId="6667A415" w14:textId="77777777" w:rsidTr="00EF6752">
        <w:trPr>
          <w:trHeight w:val="3063"/>
        </w:trPr>
        <w:tc>
          <w:tcPr>
            <w:tcW w:w="653" w:type="pct"/>
            <w:tcBorders>
              <w:top w:val="single" w:sz="4" w:space="0" w:color="auto"/>
            </w:tcBorders>
          </w:tcPr>
          <w:p w14:paraId="0F1FEB53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Тема 3.2.</w:t>
            </w:r>
          </w:p>
          <w:p w14:paraId="56939103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Поездка за границу.</w:t>
            </w:r>
          </w:p>
          <w:p w14:paraId="762F1354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14:paraId="0705654C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</w:tcBorders>
          </w:tcPr>
          <w:p w14:paraId="750BB7BF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5D9521DB" w14:textId="77777777" w:rsidR="00DD7D8A" w:rsidRPr="000D2EB1" w:rsidRDefault="00DD7D8A" w:rsidP="00EF6752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0D2EB1">
              <w:rPr>
                <w:rFonts w:ascii="Constantia" w:hAnsi="Constantia"/>
                <w:b/>
              </w:rPr>
              <w:t>Самостоятельная работа</w:t>
            </w:r>
          </w:p>
          <w:p w14:paraId="3D40B7FC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Лексический материал: Деловая поездка за границу. Оформление визы. На вокзале. В аэропорту. В гостинице. В ресторане. Покупка сувениров. Путешествия.</w:t>
            </w:r>
          </w:p>
          <w:p w14:paraId="76DF07D3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Грамматический материал:</w:t>
            </w:r>
          </w:p>
          <w:p w14:paraId="653C1C37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словообразование;</w:t>
            </w:r>
          </w:p>
          <w:p w14:paraId="4E135FD8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предлоги и их употребление;</w:t>
            </w:r>
          </w:p>
          <w:p w14:paraId="5850B098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фразовые глаголы;</w:t>
            </w:r>
          </w:p>
          <w:p w14:paraId="2A9389DE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употребление инфинитива и инфинитивных оборотов в разговорной речи;</w:t>
            </w:r>
          </w:p>
          <w:p w14:paraId="791CCA88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- распознавание и употребление в речи изученных ранее коммуникативных и структурных типов предложения.</w:t>
            </w:r>
          </w:p>
        </w:tc>
        <w:tc>
          <w:tcPr>
            <w:tcW w:w="333" w:type="pct"/>
          </w:tcPr>
          <w:p w14:paraId="6092CF25" w14:textId="77777777" w:rsidR="00DD7D8A" w:rsidRPr="000D2EB1" w:rsidRDefault="004C5D4B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43" w:type="pct"/>
          </w:tcPr>
          <w:p w14:paraId="7B21B580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2EB1">
              <w:rPr>
                <w:rFonts w:ascii="Times New Roman" w:hAnsi="Times New Roman"/>
              </w:rPr>
              <w:t>ОК 01-11</w:t>
            </w:r>
          </w:p>
          <w:p w14:paraId="573CE164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59F96C3" w14:textId="77777777" w:rsidR="00DD7D8A" w:rsidRPr="000D2EB1" w:rsidRDefault="00DD7D8A" w:rsidP="00EF67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82C2D" w:rsidRPr="000D2EB1" w14:paraId="57915352" w14:textId="77777777" w:rsidTr="00EF6752">
        <w:trPr>
          <w:trHeight w:val="289"/>
        </w:trPr>
        <w:tc>
          <w:tcPr>
            <w:tcW w:w="4024" w:type="pct"/>
            <w:gridSpan w:val="3"/>
          </w:tcPr>
          <w:p w14:paraId="310EB36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33" w:type="pct"/>
          </w:tcPr>
          <w:p w14:paraId="1C04BD2D" w14:textId="77777777" w:rsidR="00882C2D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3" w:type="pct"/>
          </w:tcPr>
          <w:p w14:paraId="7CDA238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82C2D" w:rsidRPr="000D2EB1" w14:paraId="42586FA3" w14:textId="77777777" w:rsidTr="00EF6752">
        <w:trPr>
          <w:trHeight w:val="289"/>
        </w:trPr>
        <w:tc>
          <w:tcPr>
            <w:tcW w:w="4024" w:type="pct"/>
            <w:gridSpan w:val="3"/>
          </w:tcPr>
          <w:p w14:paraId="7D365F0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33" w:type="pct"/>
          </w:tcPr>
          <w:p w14:paraId="29E7B0FC" w14:textId="77777777" w:rsidR="00882C2D" w:rsidRPr="000D2EB1" w:rsidRDefault="00124127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194</w:t>
            </w:r>
          </w:p>
        </w:tc>
        <w:tc>
          <w:tcPr>
            <w:tcW w:w="643" w:type="pct"/>
          </w:tcPr>
          <w:p w14:paraId="387D84B2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55BFAB49" w14:textId="77777777" w:rsidR="00882C2D" w:rsidRPr="000D2EB1" w:rsidRDefault="00882C2D" w:rsidP="00882C2D">
      <w:pPr>
        <w:spacing w:before="120" w:after="120" w:line="240" w:lineRule="auto"/>
        <w:ind w:left="709"/>
        <w:rPr>
          <w:rFonts w:ascii="Times New Roman" w:hAnsi="Times New Roman"/>
          <w:i/>
        </w:rPr>
      </w:pPr>
      <w:r w:rsidRPr="000D2EB1">
        <w:rPr>
          <w:rFonts w:ascii="Times New Roman" w:hAnsi="Times New Roman"/>
          <w:i/>
        </w:rPr>
        <w:t>.</w:t>
      </w:r>
    </w:p>
    <w:p w14:paraId="351AFF04" w14:textId="77777777" w:rsidR="00882C2D" w:rsidRPr="000D2EB1" w:rsidRDefault="00882C2D" w:rsidP="00882C2D">
      <w:pPr>
        <w:ind w:firstLine="709"/>
        <w:rPr>
          <w:rFonts w:ascii="Times New Roman" w:hAnsi="Times New Roman"/>
          <w:i/>
        </w:rPr>
        <w:sectPr w:rsidR="00882C2D" w:rsidRPr="000D2EB1" w:rsidSect="00882C2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7B5FAB7" w14:textId="77777777" w:rsidR="00882C2D" w:rsidRPr="00EF6752" w:rsidRDefault="00882C2D" w:rsidP="00EF6752">
      <w:pPr>
        <w:spacing w:after="0"/>
        <w:ind w:firstLine="851"/>
        <w:jc w:val="center"/>
        <w:rPr>
          <w:rFonts w:ascii="Times New Roman" w:hAnsi="Times New Roman"/>
          <w:b/>
          <w:bCs/>
        </w:rPr>
      </w:pPr>
      <w:r w:rsidRPr="00EF675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4B603C82" w14:textId="77777777" w:rsidR="00882C2D" w:rsidRPr="00EF6752" w:rsidRDefault="00882C2D" w:rsidP="00EF6752">
      <w:pPr>
        <w:spacing w:after="0"/>
        <w:ind w:firstLine="851"/>
        <w:jc w:val="center"/>
        <w:rPr>
          <w:rFonts w:ascii="Times New Roman" w:hAnsi="Times New Roman"/>
          <w:b/>
          <w:bCs/>
        </w:rPr>
      </w:pPr>
    </w:p>
    <w:p w14:paraId="45FE34FF" w14:textId="77777777" w:rsidR="00882C2D" w:rsidRPr="00EF6752" w:rsidRDefault="00882C2D" w:rsidP="00EF6752">
      <w:pPr>
        <w:suppressAutoHyphens/>
        <w:spacing w:after="0"/>
        <w:ind w:firstLine="851"/>
        <w:jc w:val="center"/>
        <w:rPr>
          <w:rFonts w:ascii="Times New Roman" w:hAnsi="Times New Roman"/>
          <w:b/>
          <w:bCs/>
          <w:color w:val="000000"/>
        </w:rPr>
      </w:pPr>
      <w:r w:rsidRPr="00EF6752">
        <w:rPr>
          <w:rFonts w:ascii="Times New Roman" w:hAnsi="Times New Roman"/>
          <w:b/>
          <w:bCs/>
          <w:color w:val="000000"/>
        </w:rPr>
        <w:t>3.1. Для реализации программы учебной дисциплины предусмотрены следующие специальные помещения:</w:t>
      </w:r>
    </w:p>
    <w:p w14:paraId="4443F872" w14:textId="77777777" w:rsidR="00882C2D" w:rsidRPr="00EF6752" w:rsidRDefault="00882C2D" w:rsidP="00EF6752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lang w:eastAsia="en-US"/>
        </w:rPr>
      </w:pPr>
      <w:r w:rsidRPr="00EF6752">
        <w:rPr>
          <w:rFonts w:ascii="Times New Roman" w:hAnsi="Times New Roman"/>
          <w:bCs/>
        </w:rPr>
        <w:t xml:space="preserve">Кабинет </w:t>
      </w:r>
      <w:r w:rsidRPr="00EF6752">
        <w:rPr>
          <w:rFonts w:ascii="Times New Roman" w:hAnsi="Times New Roman"/>
          <w:b/>
          <w:bCs/>
        </w:rPr>
        <w:t>«Иностранного языка»</w:t>
      </w:r>
      <w:r w:rsidRPr="00EF6752">
        <w:rPr>
          <w:rFonts w:ascii="Times New Roman" w:hAnsi="Times New Roman"/>
          <w:lang w:eastAsia="en-US"/>
        </w:rPr>
        <w:t>, оснащенный о</w:t>
      </w:r>
      <w:r w:rsidRPr="00EF6752">
        <w:rPr>
          <w:rFonts w:ascii="Times New Roman" w:hAnsi="Times New Roman"/>
          <w:bCs/>
          <w:lang w:eastAsia="en-US"/>
        </w:rPr>
        <w:t xml:space="preserve">борудованием: </w:t>
      </w:r>
    </w:p>
    <w:p w14:paraId="7E9F1722" w14:textId="77777777" w:rsidR="00882C2D" w:rsidRPr="00EF6752" w:rsidRDefault="00882C2D" w:rsidP="00EF675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lang w:eastAsia="en-US"/>
        </w:rPr>
      </w:pPr>
      <w:r w:rsidRPr="00EF6752">
        <w:rPr>
          <w:rFonts w:ascii="Times New Roman" w:hAnsi="Times New Roman"/>
          <w:lang w:eastAsia="en-US"/>
        </w:rPr>
        <w:t xml:space="preserve">столы и стулья для преподавателя и студентов; </w:t>
      </w:r>
    </w:p>
    <w:p w14:paraId="38477EDE" w14:textId="77777777" w:rsidR="00882C2D" w:rsidRPr="00EF6752" w:rsidRDefault="00882C2D" w:rsidP="00EF675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lang w:eastAsia="en-US"/>
        </w:rPr>
      </w:pPr>
      <w:r w:rsidRPr="00EF6752">
        <w:rPr>
          <w:rFonts w:ascii="Times New Roman" w:hAnsi="Times New Roman"/>
          <w:lang w:eastAsia="en-US"/>
        </w:rPr>
        <w:t xml:space="preserve">шкафы для хранения учебно-наглядных пособий и учебно-методической документации; </w:t>
      </w:r>
    </w:p>
    <w:p w14:paraId="29DAECE2" w14:textId="77777777" w:rsidR="00882C2D" w:rsidRPr="00EF6752" w:rsidRDefault="00882C2D" w:rsidP="00EF675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lang w:eastAsia="en-US"/>
        </w:rPr>
      </w:pPr>
      <w:r w:rsidRPr="00EF6752">
        <w:rPr>
          <w:rFonts w:ascii="Times New Roman" w:hAnsi="Times New Roman"/>
          <w:lang w:eastAsia="en-US"/>
        </w:rPr>
        <w:t>доска классная;</w:t>
      </w:r>
    </w:p>
    <w:p w14:paraId="4EBE5299" w14:textId="77777777" w:rsidR="00882C2D" w:rsidRPr="00EF6752" w:rsidRDefault="00882C2D" w:rsidP="00EF675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</w:rPr>
      </w:pPr>
      <w:r w:rsidRPr="00EF6752">
        <w:rPr>
          <w:rFonts w:ascii="Times New Roman" w:hAnsi="Times New Roman"/>
        </w:rPr>
        <w:t>комплект наглядных пособий;</w:t>
      </w:r>
    </w:p>
    <w:p w14:paraId="76738FC5" w14:textId="77777777" w:rsidR="00882C2D" w:rsidRPr="00EF6752" w:rsidRDefault="00882C2D" w:rsidP="00EF6752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</w:rPr>
      </w:pPr>
      <w:r w:rsidRPr="00EF6752">
        <w:rPr>
          <w:rFonts w:ascii="Times New Roman" w:hAnsi="Times New Roman"/>
          <w:bCs/>
        </w:rPr>
        <w:t xml:space="preserve">техническими средствами обучения: </w:t>
      </w:r>
    </w:p>
    <w:p w14:paraId="4A5F70C0" w14:textId="77777777" w:rsidR="00882C2D" w:rsidRPr="00EF6752" w:rsidRDefault="00882C2D" w:rsidP="00EF675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lang w:eastAsia="en-US"/>
        </w:rPr>
      </w:pPr>
      <w:r w:rsidRPr="00EF6752">
        <w:rPr>
          <w:rFonts w:ascii="Times New Roman" w:hAnsi="Times New Roman"/>
          <w:lang w:eastAsia="en-US"/>
        </w:rPr>
        <w:t xml:space="preserve">телевизор, </w:t>
      </w:r>
    </w:p>
    <w:p w14:paraId="4A755D13" w14:textId="77777777" w:rsidR="00882C2D" w:rsidRPr="00EF6752" w:rsidRDefault="00882C2D" w:rsidP="00EF675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lang w:eastAsia="en-US"/>
        </w:rPr>
      </w:pPr>
      <w:r w:rsidRPr="00EF6752">
        <w:rPr>
          <w:rFonts w:ascii="Times New Roman" w:hAnsi="Times New Roman"/>
          <w:lang w:eastAsia="en-US"/>
        </w:rPr>
        <w:t xml:space="preserve">DVD-проигрыватель, </w:t>
      </w:r>
    </w:p>
    <w:p w14:paraId="13808E40" w14:textId="77777777" w:rsidR="00882C2D" w:rsidRPr="00EF6752" w:rsidRDefault="00882C2D" w:rsidP="00EF675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lang w:eastAsia="en-US"/>
        </w:rPr>
      </w:pPr>
      <w:r w:rsidRPr="00EF6752">
        <w:rPr>
          <w:rFonts w:ascii="Times New Roman" w:hAnsi="Times New Roman"/>
          <w:lang w:eastAsia="en-US"/>
        </w:rPr>
        <w:t xml:space="preserve">проектор, </w:t>
      </w:r>
    </w:p>
    <w:p w14:paraId="6FC3260B" w14:textId="685A57B7" w:rsidR="00882C2D" w:rsidRPr="00EF6752" w:rsidRDefault="00882C2D" w:rsidP="00EF6752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240" w:after="0"/>
        <w:ind w:left="0" w:firstLine="851"/>
        <w:jc w:val="both"/>
        <w:rPr>
          <w:rFonts w:ascii="Times New Roman" w:hAnsi="Times New Roman"/>
          <w:lang w:eastAsia="en-US"/>
        </w:rPr>
      </w:pPr>
      <w:r w:rsidRPr="00EF6752">
        <w:rPr>
          <w:rFonts w:ascii="Times New Roman" w:hAnsi="Times New Roman"/>
          <w:lang w:eastAsia="en-US"/>
        </w:rPr>
        <w:t>компьютеры с лицензионным программным обеспечением.</w:t>
      </w:r>
    </w:p>
    <w:p w14:paraId="2C977865" w14:textId="77777777" w:rsidR="00882C2D" w:rsidRPr="00EF6752" w:rsidRDefault="00882C2D" w:rsidP="00EF6752">
      <w:pPr>
        <w:suppressAutoHyphens/>
        <w:spacing w:before="240" w:after="0"/>
        <w:ind w:firstLine="851"/>
        <w:jc w:val="center"/>
        <w:rPr>
          <w:rFonts w:ascii="Times New Roman" w:hAnsi="Times New Roman"/>
          <w:b/>
          <w:bCs/>
        </w:rPr>
      </w:pPr>
      <w:r w:rsidRPr="00EF6752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79FF79A9" w14:textId="7881079F" w:rsidR="00882C2D" w:rsidRPr="00EF6752" w:rsidRDefault="00882C2D" w:rsidP="00EF6752">
      <w:pPr>
        <w:suppressAutoHyphens/>
        <w:ind w:firstLine="851"/>
        <w:jc w:val="both"/>
        <w:rPr>
          <w:rFonts w:ascii="Times New Roman" w:hAnsi="Times New Roman"/>
        </w:rPr>
      </w:pPr>
      <w:r w:rsidRPr="00EF6752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</w:t>
      </w:r>
      <w:r w:rsidR="00DD7D8A" w:rsidRPr="00EF6752">
        <w:rPr>
          <w:rFonts w:ascii="Times New Roman" w:hAnsi="Times New Roman"/>
          <w:bCs/>
        </w:rPr>
        <w:t>имеют</w:t>
      </w:r>
      <w:r w:rsidRPr="00EF6752">
        <w:rPr>
          <w:rFonts w:ascii="Times New Roman" w:hAnsi="Times New Roman"/>
          <w:bCs/>
        </w:rPr>
        <w:t xml:space="preserve"> п</w:t>
      </w:r>
      <w:r w:rsidRPr="00EF6752">
        <w:rPr>
          <w:rFonts w:ascii="Times New Roman" w:hAnsi="Times New Roman"/>
        </w:rPr>
        <w:t>ечатные и/или электронные образовательные и информационные ресурсы, рекомендуемые для использования в образовательн</w:t>
      </w:r>
      <w:r w:rsidR="00EF6752">
        <w:rPr>
          <w:rFonts w:ascii="Times New Roman" w:hAnsi="Times New Roman"/>
        </w:rPr>
        <w:t xml:space="preserve">ом процессе. </w:t>
      </w:r>
    </w:p>
    <w:p w14:paraId="58EB4DD7" w14:textId="77777777" w:rsidR="00882C2D" w:rsidRPr="00EF6752" w:rsidRDefault="00882C2D" w:rsidP="00EF6752">
      <w:pPr>
        <w:ind w:firstLine="851"/>
        <w:contextualSpacing/>
        <w:jc w:val="center"/>
        <w:rPr>
          <w:rFonts w:ascii="Times New Roman" w:hAnsi="Times New Roman"/>
          <w:b/>
        </w:rPr>
      </w:pPr>
      <w:r w:rsidRPr="00EF6752">
        <w:rPr>
          <w:rFonts w:ascii="Times New Roman" w:hAnsi="Times New Roman"/>
          <w:b/>
        </w:rPr>
        <w:t>3.2.1. Печатные издания</w:t>
      </w:r>
    </w:p>
    <w:p w14:paraId="29945639" w14:textId="77777777" w:rsidR="00882C2D" w:rsidRPr="00EF6752" w:rsidRDefault="00882C2D" w:rsidP="00EF675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</w:rPr>
      </w:pPr>
      <w:r w:rsidRPr="00EF6752">
        <w:rPr>
          <w:rFonts w:ascii="Times New Roman" w:hAnsi="Times New Roman"/>
          <w:iCs/>
          <w:lang w:eastAsia="en-US"/>
        </w:rPr>
        <w:t>Агабекян И. П.  Учебник «Английский язык для колледжей». М.: «Феникс», 2017</w:t>
      </w:r>
    </w:p>
    <w:p w14:paraId="3ABC86AC" w14:textId="77777777" w:rsidR="00882C2D" w:rsidRPr="00EF6752" w:rsidRDefault="00882C2D" w:rsidP="00EF675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</w:rPr>
      </w:pPr>
      <w:r w:rsidRPr="00EF6752">
        <w:rPr>
          <w:rFonts w:ascii="Times New Roman" w:eastAsia="Calibri" w:hAnsi="Times New Roman"/>
          <w:bCs/>
          <w:iCs/>
          <w:lang w:eastAsia="en-US"/>
        </w:rPr>
        <w:t>Выборова Г.Е. Тесты по английскому языку, М.: «АСТ-ПРЕСС»  201</w:t>
      </w:r>
      <w:r w:rsidR="00DD7D8A" w:rsidRPr="00EF6752">
        <w:rPr>
          <w:rFonts w:ascii="Times New Roman" w:eastAsia="Calibri" w:hAnsi="Times New Roman"/>
          <w:bCs/>
          <w:iCs/>
          <w:lang w:eastAsia="en-US"/>
        </w:rPr>
        <w:t>5</w:t>
      </w:r>
    </w:p>
    <w:p w14:paraId="6D8756A3" w14:textId="77777777" w:rsidR="00882C2D" w:rsidRPr="00EF6752" w:rsidRDefault="00882C2D" w:rsidP="00EF675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</w:rPr>
      </w:pPr>
      <w:r w:rsidRPr="00EF6752">
        <w:rPr>
          <w:rFonts w:ascii="Times New Roman" w:hAnsi="Times New Roman"/>
        </w:rPr>
        <w:t>Аракин В.Д. Практический курс английского языка, М.: «Владос», 201</w:t>
      </w:r>
      <w:r w:rsidR="00DD7D8A" w:rsidRPr="00EF6752">
        <w:rPr>
          <w:rFonts w:ascii="Times New Roman" w:hAnsi="Times New Roman"/>
        </w:rPr>
        <w:t>6</w:t>
      </w:r>
    </w:p>
    <w:p w14:paraId="7C13A977" w14:textId="77777777" w:rsidR="00882C2D" w:rsidRPr="00EF6752" w:rsidRDefault="00882C2D" w:rsidP="00EF675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</w:rPr>
      </w:pPr>
      <w:r w:rsidRPr="00EF6752">
        <w:rPr>
          <w:rFonts w:ascii="Times New Roman" w:hAnsi="Times New Roman"/>
        </w:rPr>
        <w:t>Кузовлев В.П. Английский язык, М.: « Просвещение», 201</w:t>
      </w:r>
      <w:r w:rsidR="00DD7D8A" w:rsidRPr="00EF6752">
        <w:rPr>
          <w:rFonts w:ascii="Times New Roman" w:hAnsi="Times New Roman"/>
        </w:rPr>
        <w:t>6</w:t>
      </w:r>
      <w:r w:rsidRPr="00EF6752">
        <w:rPr>
          <w:rFonts w:ascii="Times New Roman" w:hAnsi="Times New Roman"/>
        </w:rPr>
        <w:t xml:space="preserve"> </w:t>
      </w:r>
    </w:p>
    <w:p w14:paraId="19593CFC" w14:textId="77777777" w:rsidR="00882C2D" w:rsidRPr="00EF6752" w:rsidRDefault="00882C2D" w:rsidP="00EF6752">
      <w:pPr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/>
        </w:rPr>
      </w:pPr>
      <w:r w:rsidRPr="00EF6752">
        <w:rPr>
          <w:rFonts w:ascii="Times New Roman" w:hAnsi="Times New Roman"/>
        </w:rPr>
        <w:t>Мюллер В.К. Англо-русский и русско-английский словарь. – М.: Эксмо, 2009. - 720 с.</w:t>
      </w:r>
    </w:p>
    <w:p w14:paraId="4885C1A6" w14:textId="7384FD58" w:rsidR="00EF6752" w:rsidRPr="00EF6752" w:rsidRDefault="00882C2D" w:rsidP="00EF675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ind w:left="0" w:firstLine="851"/>
        <w:jc w:val="both"/>
        <w:rPr>
          <w:rFonts w:ascii="Times New Roman" w:hAnsi="Times New Roman"/>
        </w:rPr>
      </w:pPr>
      <w:r w:rsidRPr="00EF6752">
        <w:rPr>
          <w:rFonts w:ascii="Times New Roman" w:hAnsi="Times New Roman"/>
        </w:rPr>
        <w:t>Голицынский Ю.Б., Голицынская Н.А. Грамматика английского языка. Сборник упражнений. - 6-е изд., СПб.: «КАРО», 201</w:t>
      </w:r>
      <w:r w:rsidR="00DD7D8A" w:rsidRPr="00EF6752">
        <w:rPr>
          <w:rFonts w:ascii="Times New Roman" w:hAnsi="Times New Roman"/>
        </w:rPr>
        <w:t>5</w:t>
      </w:r>
      <w:r w:rsidRPr="00EF6752">
        <w:rPr>
          <w:rFonts w:ascii="Times New Roman" w:hAnsi="Times New Roman"/>
        </w:rPr>
        <w:t xml:space="preserve">. – 544 с. </w:t>
      </w:r>
    </w:p>
    <w:p w14:paraId="15D6B53F" w14:textId="77777777" w:rsidR="00882C2D" w:rsidRPr="00EF6752" w:rsidRDefault="00882C2D" w:rsidP="00EF6752">
      <w:pPr>
        <w:spacing w:before="240" w:line="240" w:lineRule="auto"/>
        <w:ind w:firstLine="851"/>
        <w:contextualSpacing/>
        <w:jc w:val="center"/>
        <w:rPr>
          <w:rFonts w:ascii="Times New Roman" w:hAnsi="Times New Roman"/>
          <w:b/>
        </w:rPr>
      </w:pPr>
      <w:r w:rsidRPr="00EF6752">
        <w:rPr>
          <w:rFonts w:ascii="Times New Roman" w:hAnsi="Times New Roman"/>
          <w:b/>
        </w:rPr>
        <w:t>3.2.2. Электронные издания (электронные ресурсы)</w:t>
      </w:r>
    </w:p>
    <w:p w14:paraId="71735E48" w14:textId="77777777" w:rsidR="00882C2D" w:rsidRPr="00EF6752" w:rsidRDefault="00503E37" w:rsidP="00EF6752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/>
          <w:lang w:eastAsia="en-US"/>
        </w:rPr>
      </w:pPr>
      <w:hyperlink r:id="rId21" w:history="1"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http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eastAsia="en-US"/>
          </w:rPr>
          <w:t>://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www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eastAsia="en-US"/>
          </w:rPr>
          <w:t>.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studv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eastAsia="en-US"/>
          </w:rPr>
          <w:t>.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ru</w:t>
        </w:r>
      </w:hyperlink>
      <w:r w:rsidR="00882C2D" w:rsidRPr="00EF6752">
        <w:rPr>
          <w:rFonts w:ascii="Times New Roman" w:hAnsi="Times New Roman"/>
          <w:lang w:eastAsia="en-US"/>
        </w:rPr>
        <w:t xml:space="preserve"> Портал для изучающих английский язык;</w:t>
      </w:r>
    </w:p>
    <w:p w14:paraId="71F4D2D6" w14:textId="77777777" w:rsidR="00882C2D" w:rsidRPr="00EF6752" w:rsidRDefault="00503E37" w:rsidP="00EF6752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/>
          <w:lang w:eastAsia="en-US"/>
        </w:rPr>
      </w:pPr>
      <w:hyperlink r:id="rId22" w:history="1"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http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eastAsia="en-US"/>
          </w:rPr>
          <w:t>://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www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eastAsia="en-US"/>
          </w:rPr>
          <w:t>.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lanR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eastAsia="en-US"/>
          </w:rPr>
          <w:t>.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ru</w:t>
        </w:r>
      </w:hyperlink>
      <w:r w:rsidR="00882C2D" w:rsidRPr="00EF6752">
        <w:rPr>
          <w:rFonts w:ascii="Times New Roman" w:hAnsi="Times New Roman"/>
          <w:lang w:eastAsia="en-US"/>
        </w:rPr>
        <w:t xml:space="preserve"> </w:t>
      </w:r>
      <w:r w:rsidR="00882C2D" w:rsidRPr="00EF6752">
        <w:rPr>
          <w:rFonts w:ascii="Times New Roman" w:hAnsi="Times New Roman"/>
          <w:lang w:val="en-US" w:eastAsia="en-US"/>
        </w:rPr>
        <w:t>English</w:t>
      </w:r>
      <w:r w:rsidR="00882C2D" w:rsidRPr="00EF6752">
        <w:rPr>
          <w:rFonts w:ascii="Times New Roman" w:hAnsi="Times New Roman"/>
          <w:lang w:eastAsia="en-US"/>
        </w:rPr>
        <w:t xml:space="preserve"> </w:t>
      </w:r>
      <w:r w:rsidR="00882C2D" w:rsidRPr="00EF6752">
        <w:rPr>
          <w:rFonts w:ascii="Times New Roman" w:hAnsi="Times New Roman"/>
          <w:lang w:val="en-US" w:eastAsia="en-US"/>
        </w:rPr>
        <w:t>Online</w:t>
      </w:r>
      <w:r w:rsidR="00882C2D" w:rsidRPr="00EF6752">
        <w:rPr>
          <w:rFonts w:ascii="Times New Roman" w:hAnsi="Times New Roman"/>
          <w:lang w:eastAsia="en-US"/>
        </w:rPr>
        <w:t xml:space="preserve"> = ресурсы для изучения английского языка;</w:t>
      </w:r>
    </w:p>
    <w:p w14:paraId="58493E1F" w14:textId="77777777" w:rsidR="00882C2D" w:rsidRPr="00EF6752" w:rsidRDefault="00503E37" w:rsidP="00EF6752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/>
          <w:lang w:eastAsia="en-US"/>
        </w:rPr>
      </w:pPr>
      <w:hyperlink r:id="rId23" w:history="1"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http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eastAsia="en-US"/>
          </w:rPr>
          <w:t>://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www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eastAsia="en-US"/>
          </w:rPr>
          <w:t>.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englishonline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eastAsia="en-US"/>
          </w:rPr>
          <w:t>.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co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eastAsia="en-US"/>
          </w:rPr>
          <w:t>.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uk</w:t>
        </w:r>
      </w:hyperlink>
      <w:r w:rsidR="00882C2D" w:rsidRPr="00EF6752">
        <w:rPr>
          <w:rFonts w:ascii="Times New Roman" w:hAnsi="Times New Roman"/>
          <w:lang w:eastAsia="en-US"/>
        </w:rPr>
        <w:t xml:space="preserve"> - ресурсы для изучения английского языка;</w:t>
      </w:r>
    </w:p>
    <w:p w14:paraId="0CE11823" w14:textId="77777777" w:rsidR="00882C2D" w:rsidRPr="00EF6752" w:rsidRDefault="00503E37" w:rsidP="00EF6752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/>
          <w:lang w:eastAsia="en-US"/>
        </w:rPr>
      </w:pPr>
      <w:hyperlink r:id="rId24" w:history="1"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http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eastAsia="en-US"/>
          </w:rPr>
          <w:t>://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www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eastAsia="en-US"/>
          </w:rPr>
          <w:t>.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eslcafe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eastAsia="en-US"/>
          </w:rPr>
          <w:t>.</w:t>
        </w:r>
        <w:r w:rsidR="00882C2D" w:rsidRPr="00EF6752">
          <w:rPr>
            <w:rFonts w:ascii="Times New Roman" w:hAnsi="Times New Roman"/>
            <w:u w:val="single"/>
            <w:shd w:val="clear" w:color="auto" w:fill="FFFFFF"/>
            <w:lang w:val="en-US" w:eastAsia="en-US"/>
          </w:rPr>
          <w:t>com</w:t>
        </w:r>
      </w:hyperlink>
      <w:r w:rsidR="00882C2D" w:rsidRPr="00EF6752">
        <w:rPr>
          <w:rFonts w:ascii="Times New Roman" w:hAnsi="Times New Roman"/>
          <w:u w:val="single"/>
          <w:shd w:val="clear" w:color="auto" w:fill="FFFFFF"/>
          <w:lang w:eastAsia="en-US"/>
        </w:rPr>
        <w:t xml:space="preserve"> -</w:t>
      </w:r>
      <w:r w:rsidR="00882C2D" w:rsidRPr="00EF6752">
        <w:rPr>
          <w:rFonts w:ascii="Times New Roman" w:hAnsi="Times New Roman"/>
          <w:lang w:eastAsia="en-US"/>
        </w:rPr>
        <w:t xml:space="preserve"> портал для студентов и преподавателей: грамматика, тесты, идиомы, сленг;</w:t>
      </w:r>
    </w:p>
    <w:p w14:paraId="3267A745" w14:textId="77777777" w:rsidR="00882C2D" w:rsidRPr="00EF6752" w:rsidRDefault="00503E37" w:rsidP="00EF6752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/>
          <w:lang w:eastAsia="en-US"/>
        </w:rPr>
      </w:pPr>
      <w:hyperlink r:id="rId25" w:history="1">
        <w:r w:rsidR="00882C2D" w:rsidRPr="00EF6752">
          <w:rPr>
            <w:rStyle w:val="a8"/>
            <w:rFonts w:ascii="Times New Roman" w:hAnsi="Times New Roman"/>
            <w:lang w:eastAsia="en-US"/>
          </w:rPr>
          <w:t>http://professionali.ru</w:t>
        </w:r>
      </w:hyperlink>
      <w:r w:rsidR="00882C2D" w:rsidRPr="00EF6752">
        <w:rPr>
          <w:rFonts w:ascii="Times New Roman" w:hAnsi="Times New Roman"/>
          <w:lang w:eastAsia="en-US"/>
        </w:rPr>
        <w:t xml:space="preserve">  - сообщество "Профессионалы";</w:t>
      </w:r>
    </w:p>
    <w:p w14:paraId="4D88D084" w14:textId="77777777" w:rsidR="00882C2D" w:rsidRPr="00EF6752" w:rsidRDefault="00503E37" w:rsidP="00EF6752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/>
          <w:lang w:eastAsia="en-US"/>
        </w:rPr>
      </w:pPr>
      <w:hyperlink r:id="rId26" w:history="1">
        <w:r w:rsidR="00882C2D" w:rsidRPr="00EF6752">
          <w:rPr>
            <w:rStyle w:val="a8"/>
            <w:rFonts w:ascii="Times New Roman" w:hAnsi="Times New Roman"/>
            <w:lang w:eastAsia="en-US"/>
          </w:rPr>
          <w:t>www.openclass.ru/</w:t>
        </w:r>
      </w:hyperlink>
      <w:r w:rsidR="00882C2D" w:rsidRPr="00EF6752">
        <w:rPr>
          <w:rFonts w:ascii="Times New Roman" w:hAnsi="Times New Roman"/>
          <w:lang w:eastAsia="en-US"/>
        </w:rPr>
        <w:t xml:space="preserve">  - сообщество "Открытый класс";</w:t>
      </w:r>
    </w:p>
    <w:p w14:paraId="14B4389D" w14:textId="77777777" w:rsidR="00882C2D" w:rsidRPr="00EF6752" w:rsidRDefault="00503E37" w:rsidP="00EF6752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/>
          <w:lang w:eastAsia="en-US"/>
        </w:rPr>
      </w:pPr>
      <w:hyperlink r:id="rId27" w:history="1">
        <w:r w:rsidR="00882C2D" w:rsidRPr="00EF6752">
          <w:rPr>
            <w:rStyle w:val="a8"/>
            <w:rFonts w:ascii="Times New Roman" w:hAnsi="Times New Roman"/>
            <w:lang w:eastAsia="en-US"/>
          </w:rPr>
          <w:t>http://click.email.livemocha.com</w:t>
        </w:r>
      </w:hyperlink>
      <w:r w:rsidR="00882C2D" w:rsidRPr="00EF6752">
        <w:rPr>
          <w:rFonts w:ascii="Times New Roman" w:hAnsi="Times New Roman"/>
          <w:lang w:eastAsia="en-US"/>
        </w:rPr>
        <w:t xml:space="preserve">   - обучающий сайт Livemocha;</w:t>
      </w:r>
    </w:p>
    <w:p w14:paraId="60EC9EA6" w14:textId="77777777" w:rsidR="00882C2D" w:rsidRPr="00EF6752" w:rsidRDefault="00503E37" w:rsidP="00EF6752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/>
          <w:lang w:eastAsia="en-US"/>
        </w:rPr>
      </w:pPr>
      <w:hyperlink r:id="rId28" w:history="1">
        <w:r w:rsidR="00882C2D" w:rsidRPr="00EF6752">
          <w:rPr>
            <w:rStyle w:val="a8"/>
            <w:rFonts w:ascii="Times New Roman" w:hAnsi="Times New Roman"/>
            <w:lang w:eastAsia="en-US"/>
          </w:rPr>
          <w:t>www.angloforum.ru/forum/6</w:t>
        </w:r>
      </w:hyperlink>
      <w:r w:rsidR="00882C2D" w:rsidRPr="00EF6752">
        <w:rPr>
          <w:rFonts w:ascii="Times New Roman" w:hAnsi="Times New Roman"/>
          <w:lang w:eastAsia="en-US"/>
        </w:rPr>
        <w:t xml:space="preserve">  - форум "Лексика";</w:t>
      </w:r>
    </w:p>
    <w:p w14:paraId="708F284F" w14:textId="77777777" w:rsidR="00882C2D" w:rsidRPr="00EF6752" w:rsidRDefault="00503E37" w:rsidP="00EF6752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/>
          <w:lang w:eastAsia="en-US"/>
        </w:rPr>
      </w:pPr>
      <w:hyperlink r:id="rId29" w:history="1">
        <w:r w:rsidR="00882C2D" w:rsidRPr="00EF6752">
          <w:rPr>
            <w:rStyle w:val="a8"/>
            <w:rFonts w:ascii="Times New Roman" w:hAnsi="Times New Roman"/>
            <w:lang w:eastAsia="en-US"/>
          </w:rPr>
          <w:t>www.angloforum.ru/forum/16/</w:t>
        </w:r>
      </w:hyperlink>
      <w:r w:rsidR="00882C2D" w:rsidRPr="00EF6752">
        <w:rPr>
          <w:rFonts w:ascii="Times New Roman" w:hAnsi="Times New Roman"/>
          <w:lang w:eastAsia="en-US"/>
        </w:rPr>
        <w:t xml:space="preserve">  - форум "Аудирование";</w:t>
      </w:r>
    </w:p>
    <w:p w14:paraId="3F0A4F04" w14:textId="77777777" w:rsidR="00882C2D" w:rsidRPr="00EF6752" w:rsidRDefault="00503E37" w:rsidP="00EF6752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/>
          <w:lang w:eastAsia="en-US"/>
        </w:rPr>
      </w:pPr>
      <w:hyperlink r:id="rId30" w:history="1">
        <w:r w:rsidR="00882C2D" w:rsidRPr="00EF6752">
          <w:rPr>
            <w:rStyle w:val="a8"/>
            <w:rFonts w:ascii="Times New Roman" w:hAnsi="Times New Roman"/>
            <w:lang w:eastAsia="en-US"/>
          </w:rPr>
          <w:t>www.angloforum.ru/forum/13</w:t>
        </w:r>
      </w:hyperlink>
      <w:r w:rsidR="00882C2D" w:rsidRPr="00EF6752">
        <w:rPr>
          <w:rFonts w:ascii="Times New Roman" w:hAnsi="Times New Roman"/>
          <w:lang w:eastAsia="en-US"/>
        </w:rPr>
        <w:t xml:space="preserve">  - форум «Деловой английский».</w:t>
      </w:r>
    </w:p>
    <w:p w14:paraId="09863116" w14:textId="77777777" w:rsidR="00DD7D8A" w:rsidRPr="000D2EB1" w:rsidRDefault="00DD7D8A" w:rsidP="00EF6752">
      <w:pPr>
        <w:spacing w:after="0" w:line="240" w:lineRule="auto"/>
        <w:ind w:firstLine="851"/>
        <w:jc w:val="center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  <w:lang w:eastAsia="en-US"/>
        </w:rPr>
        <w:br w:type="page"/>
      </w:r>
    </w:p>
    <w:p w14:paraId="7C15CA4B" w14:textId="53B742FD" w:rsidR="00882C2D" w:rsidRPr="00EF6752" w:rsidRDefault="00EF6752" w:rsidP="00EF6752">
      <w:pPr>
        <w:pStyle w:val="ae"/>
        <w:jc w:val="center"/>
        <w:rPr>
          <w:b/>
          <w:sz w:val="22"/>
        </w:rPr>
      </w:pPr>
      <w:r w:rsidRPr="00EF6752">
        <w:rPr>
          <w:b/>
          <w:sz w:val="22"/>
        </w:rPr>
        <w:lastRenderedPageBreak/>
        <w:t xml:space="preserve">4. </w:t>
      </w:r>
      <w:r w:rsidR="00882C2D" w:rsidRPr="00EF6752">
        <w:rPr>
          <w:b/>
          <w:sz w:val="22"/>
        </w:rPr>
        <w:t>КОНТРОЛЬ И ОЦЕНКА РЕЗУЛЬТАТОВ ОСВОЕНИЯ УЧЕБНОЙ</w:t>
      </w:r>
    </w:p>
    <w:p w14:paraId="6AFE8D04" w14:textId="77777777" w:rsidR="00882C2D" w:rsidRPr="00EF6752" w:rsidRDefault="00882C2D" w:rsidP="00EF6752">
      <w:pPr>
        <w:pStyle w:val="ae"/>
        <w:jc w:val="center"/>
        <w:rPr>
          <w:b/>
          <w:sz w:val="22"/>
        </w:rPr>
      </w:pPr>
      <w:r w:rsidRPr="00EF6752">
        <w:rPr>
          <w:b/>
          <w:sz w:val="22"/>
        </w:rPr>
        <w:t>ДИСЦИПЛИНЫ</w:t>
      </w:r>
    </w:p>
    <w:tbl>
      <w:tblPr>
        <w:tblpPr w:leftFromText="180" w:rightFromText="180" w:horzAnchor="margin" w:tblpY="9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882C2D" w:rsidRPr="000D2EB1" w14:paraId="04165EB4" w14:textId="77777777" w:rsidTr="00EF6752">
        <w:tc>
          <w:tcPr>
            <w:tcW w:w="1912" w:type="pct"/>
          </w:tcPr>
          <w:p w14:paraId="4274B057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80" w:type="pct"/>
          </w:tcPr>
          <w:p w14:paraId="119DC403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508" w:type="pct"/>
          </w:tcPr>
          <w:p w14:paraId="6C7568BA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Методы оценки</w:t>
            </w:r>
          </w:p>
          <w:p w14:paraId="6F3F85E7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300E321" w14:textId="77777777" w:rsidR="00882C2D" w:rsidRPr="000D2EB1" w:rsidRDefault="00882C2D" w:rsidP="00EF6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2C2D" w:rsidRPr="000D2EB1" w14:paraId="48E22744" w14:textId="77777777" w:rsidTr="00EF6752">
        <w:tc>
          <w:tcPr>
            <w:tcW w:w="1912" w:type="pct"/>
          </w:tcPr>
          <w:p w14:paraId="693BE0A7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Знания:</w:t>
            </w:r>
          </w:p>
          <w:p w14:paraId="39264886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Лексика по профилю подготовки. </w:t>
            </w:r>
          </w:p>
          <w:p w14:paraId="0CB91F10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Приемы аннотирования, реферирования и перевода специализированной литературы по профилю подготовки.</w:t>
            </w:r>
          </w:p>
          <w:p w14:paraId="34E96F3F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Приемы структурирования информации.</w:t>
            </w:r>
          </w:p>
          <w:p w14:paraId="7A5D93D5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Способы  самостоятельной оценки и совершенствования уровня знаний по иностранному языку. </w:t>
            </w:r>
          </w:p>
          <w:p w14:paraId="72FD4B4F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Особенности произношения на иностранном языке.</w:t>
            </w:r>
          </w:p>
          <w:p w14:paraId="7A3F1C7E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Возможные траектории профессионального развития и самообразования.</w:t>
            </w:r>
          </w:p>
          <w:p w14:paraId="62350548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Основы проектной деятельности.</w:t>
            </w:r>
          </w:p>
          <w:p w14:paraId="27189092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Основы эффективного сотрудничества в коллективе.</w:t>
            </w:r>
          </w:p>
          <w:p w14:paraId="746EFCB7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Правила устной и письменной коммуникации при переводе с иностранного языка.</w:t>
            </w:r>
          </w:p>
          <w:p w14:paraId="60E1E3DA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Основные правила поведения и речевого этикета в сферах повседневного, официально-делового и профессионального общения. </w:t>
            </w:r>
          </w:p>
          <w:p w14:paraId="54EF0746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Правила экологической безопасности и ресурсосбережения при ведении профессиональной деятельности.</w:t>
            </w:r>
          </w:p>
          <w:p w14:paraId="70F6E38A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Основы здорового образа жизни. </w:t>
            </w:r>
          </w:p>
          <w:p w14:paraId="4A84208A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Современные средства и устройства информатизации и их использование.</w:t>
            </w:r>
          </w:p>
          <w:p w14:paraId="49E12E44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Правила работы на компьютере и оргтехнике.</w:t>
            </w:r>
          </w:p>
          <w:p w14:paraId="5EB8C244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Правила ведения переписки по электронной почте.</w:t>
            </w:r>
          </w:p>
          <w:p w14:paraId="71018331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Правила чтения текстов профессиональной направленности на иностранном языке.</w:t>
            </w:r>
          </w:p>
          <w:p w14:paraId="6212DC7E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Правила построения простых и сложных предложений на профессиональные темы.</w:t>
            </w:r>
          </w:p>
          <w:p w14:paraId="08A1CAFB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общеупотребительные глаголы (бытовая и профессиональная лексика).</w:t>
            </w:r>
          </w:p>
          <w:p w14:paraId="41F4C6AA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Лексика, относящаяся к описанию предметов, средств и процессов профессиональной деятельности. </w:t>
            </w:r>
          </w:p>
          <w:p w14:paraId="66764C89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14:paraId="6363095F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Правила ведения деловой переписки.</w:t>
            </w:r>
          </w:p>
          <w:p w14:paraId="696B670A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Правила оформления документов</w:t>
            </w:r>
            <w:r w:rsidRPr="000D2EB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80" w:type="pct"/>
          </w:tcPr>
          <w:p w14:paraId="585CC931" w14:textId="77777777" w:rsidR="00882C2D" w:rsidRPr="000D2EB1" w:rsidRDefault="00882C2D" w:rsidP="00EF6752">
            <w:pPr>
              <w:spacing w:after="0"/>
              <w:contextualSpacing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 xml:space="preserve">- не имеет базовых знаний (1); </w:t>
            </w:r>
          </w:p>
          <w:p w14:paraId="7A9F3F7A" w14:textId="77777777" w:rsidR="00882C2D" w:rsidRPr="000D2EB1" w:rsidRDefault="00882C2D" w:rsidP="00EF6752">
            <w:pPr>
              <w:spacing w:after="0"/>
              <w:contextualSpacing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допускает существенные ошибки при раскрытии содержания и особенностей употребления изученного материала (2);</w:t>
            </w:r>
          </w:p>
          <w:p w14:paraId="4A5333FD" w14:textId="77777777" w:rsidR="00882C2D" w:rsidRPr="000D2EB1" w:rsidRDefault="00882C2D" w:rsidP="00EF6752">
            <w:pPr>
              <w:spacing w:after="0"/>
              <w:contextualSpacing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демонстрирует частичное знание содержания и особенностей употребления изученного материала (3);</w:t>
            </w:r>
          </w:p>
          <w:p w14:paraId="74FE56BC" w14:textId="77777777" w:rsidR="00882C2D" w:rsidRPr="000D2EB1" w:rsidRDefault="00882C2D" w:rsidP="00EF6752">
            <w:pPr>
              <w:spacing w:after="0"/>
              <w:contextualSpacing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демонстрирует знание содержания и особенностей употребления изученного материала, но дает не полное его обоснование (4);</w:t>
            </w:r>
          </w:p>
          <w:p w14:paraId="5C5264BA" w14:textId="77777777" w:rsidR="00882C2D" w:rsidRPr="000D2EB1" w:rsidRDefault="00882C2D" w:rsidP="00EF6752">
            <w:pPr>
              <w:spacing w:after="0"/>
              <w:contextualSpacing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демонстрирует полное правильное знание содержания и особенностей употребления изученного материала, аргументировано обосновывает тот или иной выбор при выполнении практического задания (5).</w:t>
            </w:r>
          </w:p>
        </w:tc>
        <w:tc>
          <w:tcPr>
            <w:tcW w:w="1508" w:type="pct"/>
          </w:tcPr>
          <w:p w14:paraId="5FEF2C47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Входной контроль:</w:t>
            </w:r>
          </w:p>
          <w:p w14:paraId="75829188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тестирование</w:t>
            </w:r>
          </w:p>
          <w:p w14:paraId="2D160445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</w:p>
          <w:p w14:paraId="40AE9A44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</w:rPr>
            </w:pPr>
          </w:p>
          <w:p w14:paraId="0560FC52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</w:rPr>
            </w:pPr>
          </w:p>
          <w:p w14:paraId="74BC928E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Текущий контроль:</w:t>
            </w:r>
          </w:p>
          <w:p w14:paraId="014F3758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устный опрос,</w:t>
            </w:r>
          </w:p>
          <w:p w14:paraId="557BBB0C" w14:textId="509672B7" w:rsidR="00882C2D" w:rsidRPr="000D2EB1" w:rsidRDefault="00EF6752" w:rsidP="00EF67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 w:rsidR="00882C2D" w:rsidRPr="000D2EB1">
              <w:rPr>
                <w:rFonts w:ascii="Times New Roman" w:hAnsi="Times New Roman"/>
              </w:rPr>
              <w:t>, тестирование,</w:t>
            </w:r>
          </w:p>
          <w:p w14:paraId="06C3A34A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контрольные работы</w:t>
            </w:r>
          </w:p>
          <w:p w14:paraId="1A5BFEE3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</w:p>
          <w:p w14:paraId="564E1C5C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Промежуточный контроль:</w:t>
            </w:r>
          </w:p>
          <w:p w14:paraId="0DA2E3B8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контрольные работы</w:t>
            </w:r>
          </w:p>
          <w:p w14:paraId="3D06CBB5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</w:p>
          <w:p w14:paraId="48C1ABA1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882C2D" w:rsidRPr="000D2EB1" w14:paraId="0B15CEE9" w14:textId="77777777" w:rsidTr="00EF6752">
        <w:tc>
          <w:tcPr>
            <w:tcW w:w="1912" w:type="pct"/>
          </w:tcPr>
          <w:p w14:paraId="27092522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Умения:</w:t>
            </w:r>
          </w:p>
          <w:p w14:paraId="24E2637E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 xml:space="preserve">- </w:t>
            </w:r>
            <w:r w:rsidRPr="000D2EB1">
              <w:rPr>
                <w:rFonts w:ascii="Times New Roman" w:hAnsi="Times New Roman"/>
                <w:bCs/>
              </w:rPr>
              <w:t xml:space="preserve">понимать общий смысл четко произнесенных высказываний на известные темы (профессиональные и бытовые); </w:t>
            </w:r>
          </w:p>
          <w:p w14:paraId="1C0F9FF5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понимать тексты на базовые профессиональные темы;</w:t>
            </w:r>
          </w:p>
          <w:p w14:paraId="1E7842E9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участвовать в диалогах на знакомые общие и профессиональные темы;</w:t>
            </w:r>
          </w:p>
          <w:p w14:paraId="06ABB45F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строить простые высказывания о себе и о своей профессиональной деятельности;</w:t>
            </w:r>
          </w:p>
          <w:p w14:paraId="04335E2F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кратко обосновывать и объяснить свои действия (текущие и планируемые);</w:t>
            </w:r>
          </w:p>
          <w:p w14:paraId="41B0D0FE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писать простые связные сообщения на знакомые или интересующие профессиональные темы;</w:t>
            </w:r>
          </w:p>
          <w:p w14:paraId="374E88A6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-читать, писать, воспринимать речь на слух и воспроизводить иноязычный текст по ключевым словам или по плану;</w:t>
            </w:r>
          </w:p>
          <w:p w14:paraId="5ADD231E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работать с бизнес статьями на иностранном языке с целью извлечения и переработки информации, ведения переговоров в деловой среде;</w:t>
            </w:r>
          </w:p>
          <w:p w14:paraId="7099156E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переводить со словарём основные термины по профилю подготовки;</w:t>
            </w:r>
          </w:p>
          <w:p w14:paraId="3BD80D81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0D2EB1">
              <w:rPr>
                <w:rFonts w:ascii="Times New Roman" w:hAnsi="Times New Roman"/>
              </w:rPr>
              <w:lastRenderedPageBreak/>
              <w:t>- переводить, обобщать и анализировать специализированную литературу  по профилю подготовки.</w:t>
            </w:r>
          </w:p>
        </w:tc>
        <w:tc>
          <w:tcPr>
            <w:tcW w:w="1580" w:type="pct"/>
          </w:tcPr>
          <w:p w14:paraId="6A8AE11B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lastRenderedPageBreak/>
              <w:t>- не умеет и не готов к взаимодействию на иностранном языке (1);</w:t>
            </w:r>
          </w:p>
          <w:p w14:paraId="6CEAC171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имея базовые знания, не умеет самостоятельно отбирать, систематизировать и применять усвоенную информацию для реализации чтения, письма, говорения и восприятия речи на слух  на иностранном языке (2);</w:t>
            </w:r>
          </w:p>
          <w:p w14:paraId="050BF6D4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демонстрирует частичное владение чтением, письмом, говорением и восприятием речи на слух и допускает существенные ошибки при их реализации (3);</w:t>
            </w:r>
          </w:p>
          <w:p w14:paraId="3708D059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демонстрирует в целом успешное владение чтением, письмом, говорением и восприятием речи на слух, но допускает некоторые пробелы и неточности в конкретных заданных условиях(4);</w:t>
            </w:r>
          </w:p>
          <w:p w14:paraId="682DBC0C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- демонстрирует  правильное владение чтением, письмом, говорением и восприятием речи на слух на иностранном языке для </w:t>
            </w:r>
            <w:r w:rsidRPr="000D2EB1">
              <w:rPr>
                <w:rFonts w:ascii="Times New Roman" w:hAnsi="Times New Roman"/>
                <w:bCs/>
              </w:rPr>
              <w:lastRenderedPageBreak/>
              <w:t>обеспечения полноценной профессиональной деятельности (5).</w:t>
            </w:r>
          </w:p>
        </w:tc>
        <w:tc>
          <w:tcPr>
            <w:tcW w:w="1508" w:type="pct"/>
          </w:tcPr>
          <w:p w14:paraId="3D9410C5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Входной контроль:</w:t>
            </w:r>
          </w:p>
          <w:p w14:paraId="74542B6E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тестирование.</w:t>
            </w:r>
          </w:p>
          <w:p w14:paraId="5C13214E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</w:rPr>
            </w:pPr>
          </w:p>
          <w:p w14:paraId="64F1A166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</w:rPr>
            </w:pPr>
          </w:p>
          <w:p w14:paraId="24C9ADC2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Текущий контроль:</w:t>
            </w:r>
          </w:p>
          <w:p w14:paraId="681BADF0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устный опрос,</w:t>
            </w:r>
          </w:p>
          <w:p w14:paraId="7AED3895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контрольные работы,</w:t>
            </w:r>
          </w:p>
          <w:p w14:paraId="79A09EEA" w14:textId="77777777" w:rsidR="00882C2D" w:rsidRPr="000D2EB1" w:rsidRDefault="00882C2D" w:rsidP="00EF6752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тестирование,</w:t>
            </w:r>
          </w:p>
          <w:p w14:paraId="15659243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</w:p>
          <w:p w14:paraId="74A8CCD5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</w:p>
          <w:p w14:paraId="0AC705F0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</w:p>
          <w:p w14:paraId="103B73B9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</w:p>
          <w:p w14:paraId="53D34823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</w:p>
          <w:p w14:paraId="6B834EF0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</w:p>
          <w:p w14:paraId="2778406E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</w:p>
          <w:p w14:paraId="4B4C7D86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Итоговый контроль:</w:t>
            </w:r>
          </w:p>
          <w:p w14:paraId="5078550C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дифференцированный зачет</w:t>
            </w:r>
          </w:p>
          <w:p w14:paraId="33637F42" w14:textId="77777777" w:rsidR="00882C2D" w:rsidRPr="000D2EB1" w:rsidRDefault="00882C2D" w:rsidP="00EF6752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14:paraId="5EAF8281" w14:textId="77777777" w:rsidR="00882C2D" w:rsidRPr="000D2EB1" w:rsidRDefault="00882C2D" w:rsidP="00882C2D">
      <w:pPr>
        <w:spacing w:after="0" w:line="240" w:lineRule="auto"/>
        <w:rPr>
          <w:rFonts w:ascii="Times New Roman" w:hAnsi="Times New Roman"/>
        </w:rPr>
      </w:pPr>
    </w:p>
    <w:p w14:paraId="0E2E821B" w14:textId="77777777" w:rsidR="00DD7D8A" w:rsidRPr="000D2EB1" w:rsidRDefault="00DD7D8A">
      <w:r w:rsidRPr="000D2EB1">
        <w:br w:type="page"/>
      </w:r>
    </w:p>
    <w:p w14:paraId="29420739" w14:textId="77777777" w:rsidR="00DD7D8A" w:rsidRPr="000D2EB1" w:rsidRDefault="00DD7D8A" w:rsidP="00DD7D8A">
      <w:pPr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 xml:space="preserve">Приложение </w:t>
      </w:r>
      <w:r w:rsidR="006F1B93" w:rsidRPr="000D2EB1">
        <w:rPr>
          <w:rFonts w:ascii="Times New Roman" w:hAnsi="Times New Roman"/>
          <w:b/>
        </w:rPr>
        <w:t>___</w:t>
      </w:r>
    </w:p>
    <w:p w14:paraId="651BDF23" w14:textId="77777777" w:rsidR="00DD7D8A" w:rsidRPr="000D2EB1" w:rsidRDefault="00DD7D8A" w:rsidP="00DD7D8A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794C1BDA" w14:textId="77777777" w:rsidR="00DD7D8A" w:rsidRPr="000D2EB1" w:rsidRDefault="00DD7D8A" w:rsidP="00DD7D8A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b/>
          <w:sz w:val="22"/>
          <w:szCs w:val="22"/>
        </w:rPr>
        <w:t xml:space="preserve">13.02.11 </w:t>
      </w:r>
      <w:r w:rsidRPr="000D2EB1">
        <w:rPr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77D567BD" w14:textId="77777777" w:rsidR="00DD7D8A" w:rsidRPr="000D2EB1" w:rsidRDefault="00DD7D8A" w:rsidP="00DD7D8A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50F9AD14" w14:textId="77777777" w:rsidR="00DD7D8A" w:rsidRPr="000D2EB1" w:rsidRDefault="00DD7D8A" w:rsidP="00DD7D8A">
      <w:pPr>
        <w:pStyle w:val="Style1"/>
        <w:widowControl/>
        <w:spacing w:line="360" w:lineRule="auto"/>
        <w:ind w:left="3110"/>
        <w:jc w:val="right"/>
        <w:rPr>
          <w:b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1571B601" w14:textId="77777777" w:rsidR="00DD7D8A" w:rsidRPr="000D2EB1" w:rsidRDefault="00DD7D8A" w:rsidP="00DD7D8A">
      <w:pPr>
        <w:jc w:val="center"/>
        <w:rPr>
          <w:rFonts w:ascii="Times New Roman" w:hAnsi="Times New Roman"/>
          <w:b/>
        </w:rPr>
      </w:pPr>
    </w:p>
    <w:p w14:paraId="466000C1" w14:textId="77777777" w:rsidR="00DD7D8A" w:rsidRPr="000D2EB1" w:rsidRDefault="00DD7D8A" w:rsidP="00DD7D8A">
      <w:pPr>
        <w:jc w:val="center"/>
        <w:rPr>
          <w:rFonts w:ascii="Times New Roman" w:hAnsi="Times New Roman"/>
          <w:b/>
        </w:rPr>
      </w:pPr>
    </w:p>
    <w:p w14:paraId="6C09D563" w14:textId="77777777" w:rsidR="00DD7D8A" w:rsidRPr="000D2EB1" w:rsidRDefault="00DD7D8A" w:rsidP="00DD7D8A">
      <w:pPr>
        <w:jc w:val="center"/>
        <w:rPr>
          <w:rFonts w:ascii="Times New Roman" w:hAnsi="Times New Roman"/>
          <w:b/>
        </w:rPr>
      </w:pPr>
    </w:p>
    <w:p w14:paraId="504C18AC" w14:textId="77777777" w:rsidR="00DD7D8A" w:rsidRPr="000D2EB1" w:rsidRDefault="00DD7D8A" w:rsidP="00DD7D8A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УЧЕБНОЙ ДИСЦИПЛИНЫ</w:t>
      </w:r>
    </w:p>
    <w:p w14:paraId="125B52EF" w14:textId="77777777" w:rsidR="00DD7D8A" w:rsidRPr="000D2EB1" w:rsidRDefault="00DD7D8A" w:rsidP="00DD7D8A">
      <w:pPr>
        <w:jc w:val="center"/>
        <w:rPr>
          <w:rFonts w:ascii="Times New Roman" w:hAnsi="Times New Roman"/>
          <w:b/>
          <w:u w:val="single"/>
        </w:rPr>
      </w:pPr>
    </w:p>
    <w:p w14:paraId="54894322" w14:textId="77777777" w:rsidR="00DD7D8A" w:rsidRPr="000D2EB1" w:rsidRDefault="00DD7D8A" w:rsidP="00DD7D8A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ОГСЭ.05 «Физическая культура»</w:t>
      </w:r>
    </w:p>
    <w:p w14:paraId="30E164EA" w14:textId="77777777" w:rsidR="00DD7D8A" w:rsidRPr="000D2EB1" w:rsidRDefault="00DD7D8A" w:rsidP="00DD7D8A">
      <w:pPr>
        <w:jc w:val="center"/>
        <w:rPr>
          <w:rFonts w:ascii="Times New Roman" w:hAnsi="Times New Roman"/>
          <w:b/>
        </w:rPr>
      </w:pPr>
    </w:p>
    <w:p w14:paraId="51E93E9F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7C143CE3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2F70DC95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17CB0D62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63CD267E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504A8AF6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56C1DB61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6609F42C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26E93751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5BFBF784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6C535BAA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54F08B5B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2B1F12FA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6227D064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2C7288C9" w14:textId="77777777" w:rsidR="00DD7D8A" w:rsidRPr="000D2EB1" w:rsidRDefault="00DD7D8A" w:rsidP="00DD7D8A">
      <w:pPr>
        <w:rPr>
          <w:rFonts w:ascii="Times New Roman" w:hAnsi="Times New Roman"/>
          <w:b/>
        </w:rPr>
      </w:pPr>
    </w:p>
    <w:p w14:paraId="40F6558B" w14:textId="77777777" w:rsidR="00DD7D8A" w:rsidRPr="000D2EB1" w:rsidRDefault="00DD7D8A" w:rsidP="00DD7D8A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bCs/>
        </w:rPr>
        <w:t>2020 г.</w:t>
      </w:r>
      <w:r w:rsidRPr="000D2EB1">
        <w:rPr>
          <w:rFonts w:ascii="Times New Roman" w:hAnsi="Times New Roman"/>
          <w:b/>
          <w:bCs/>
        </w:rPr>
        <w:br w:type="page"/>
      </w:r>
      <w:r w:rsidRPr="000D2EB1">
        <w:rPr>
          <w:rFonts w:ascii="Times New Roman" w:hAnsi="Times New Roman"/>
          <w:b/>
        </w:rPr>
        <w:lastRenderedPageBreak/>
        <w:t>СОДЕРЖАНИЕ</w:t>
      </w:r>
    </w:p>
    <w:p w14:paraId="453C9D1F" w14:textId="77777777" w:rsidR="00DD7D8A" w:rsidRPr="000D2EB1" w:rsidRDefault="00DD7D8A" w:rsidP="00DD7D8A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D7D8A" w:rsidRPr="000D2EB1" w14:paraId="0B12DD98" w14:textId="77777777" w:rsidTr="006F1B93">
        <w:tc>
          <w:tcPr>
            <w:tcW w:w="7501" w:type="dxa"/>
            <w:hideMark/>
          </w:tcPr>
          <w:p w14:paraId="4164901E" w14:textId="5DCB2969" w:rsidR="00DD7D8A" w:rsidRPr="000D2EB1" w:rsidRDefault="00DD7D8A" w:rsidP="0065023E">
            <w:pPr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ОБЩАЯ ХАРАКТЕРИСТИКА РАБОЧЕЙ ПРОГРАММЫ УЧЕБНОЙ ДИСЦИПЛИНЫ   </w:t>
            </w:r>
          </w:p>
        </w:tc>
        <w:tc>
          <w:tcPr>
            <w:tcW w:w="1854" w:type="dxa"/>
          </w:tcPr>
          <w:p w14:paraId="49F9B147" w14:textId="77777777" w:rsidR="00DD7D8A" w:rsidRPr="000D2EB1" w:rsidRDefault="00DD7D8A" w:rsidP="006F1B93">
            <w:pPr>
              <w:rPr>
                <w:rFonts w:ascii="Times New Roman" w:hAnsi="Times New Roman"/>
                <w:b/>
              </w:rPr>
            </w:pPr>
          </w:p>
        </w:tc>
      </w:tr>
      <w:tr w:rsidR="00DD7D8A" w:rsidRPr="000D2EB1" w14:paraId="1C6D830E" w14:textId="77777777" w:rsidTr="006F1B93">
        <w:tc>
          <w:tcPr>
            <w:tcW w:w="7501" w:type="dxa"/>
            <w:hideMark/>
          </w:tcPr>
          <w:p w14:paraId="6DCBB9CD" w14:textId="77777777" w:rsidR="00DD7D8A" w:rsidRPr="000D2EB1" w:rsidRDefault="00DD7D8A" w:rsidP="00DD7D8A">
            <w:pPr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СТРУКТУРА И СОДЕРЖАНИЕ УЧЕБНОЙ ДИСЦИПЛИНЫ </w:t>
            </w:r>
          </w:p>
          <w:p w14:paraId="3BA3E668" w14:textId="77777777" w:rsidR="00DD7D8A" w:rsidRPr="000D2EB1" w:rsidRDefault="00DD7D8A" w:rsidP="00DD7D8A">
            <w:pPr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УСЛОВИЯ РЕАЛИЗАЦИИУЧЕБНОЙ ДИСЦИПЛИНЫ </w:t>
            </w:r>
          </w:p>
        </w:tc>
        <w:tc>
          <w:tcPr>
            <w:tcW w:w="1854" w:type="dxa"/>
          </w:tcPr>
          <w:p w14:paraId="19CB0437" w14:textId="77777777" w:rsidR="00DD7D8A" w:rsidRPr="000D2EB1" w:rsidRDefault="00DD7D8A" w:rsidP="006F1B93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DD7D8A" w:rsidRPr="000D2EB1" w14:paraId="74C284F8" w14:textId="77777777" w:rsidTr="006F1B93">
        <w:tc>
          <w:tcPr>
            <w:tcW w:w="7501" w:type="dxa"/>
          </w:tcPr>
          <w:p w14:paraId="30497818" w14:textId="77777777" w:rsidR="00DD7D8A" w:rsidRPr="000D2EB1" w:rsidRDefault="00DD7D8A" w:rsidP="00DD7D8A">
            <w:pPr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КОНТРОЛЬ И ОЦЕНКА РЕЗУЛЬТАТОВ ОСВОЕНИЯ УЧЕБНОЙ ДИСЦИПЛИНЫ </w:t>
            </w:r>
          </w:p>
          <w:p w14:paraId="0D90F98D" w14:textId="77777777" w:rsidR="00DD7D8A" w:rsidRPr="000D2EB1" w:rsidRDefault="00DD7D8A" w:rsidP="006F1B9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0DC25EFB" w14:textId="77777777" w:rsidR="00DD7D8A" w:rsidRPr="000D2EB1" w:rsidRDefault="00DD7D8A" w:rsidP="006F1B93">
            <w:pPr>
              <w:rPr>
                <w:rFonts w:ascii="Times New Roman" w:hAnsi="Times New Roman"/>
                <w:b/>
              </w:rPr>
            </w:pPr>
          </w:p>
        </w:tc>
      </w:tr>
    </w:tbl>
    <w:p w14:paraId="2FBE7DC2" w14:textId="3FCEED0E" w:rsidR="00DD7D8A" w:rsidRPr="00EF6752" w:rsidRDefault="00DD7D8A" w:rsidP="00EF6752">
      <w:pPr>
        <w:suppressAutoHyphens/>
        <w:spacing w:before="240" w:after="0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</w:rPr>
        <w:lastRenderedPageBreak/>
        <w:t>1. ОБЩАЯ ХАРАКТЕРИСТИКА РАБОЧЕЙ ПРОГРАММЫ УЧЕБНОЙ ДИСЦИПЛИНЫ «Физическая культура»</w:t>
      </w:r>
    </w:p>
    <w:p w14:paraId="39EB4B80" w14:textId="00691020" w:rsidR="00DD7D8A" w:rsidRPr="000D2EB1" w:rsidRDefault="00DD7D8A" w:rsidP="00EF6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>1.1. Место дисциплины в структуре основной образовательной программы:</w:t>
      </w:r>
    </w:p>
    <w:p w14:paraId="12BC470B" w14:textId="599C4D87" w:rsidR="00DD7D8A" w:rsidRPr="000D2EB1" w:rsidRDefault="00DD7D8A" w:rsidP="00EF67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Учебная дисциплина «Физическая культура» является обязательной частью общего гуманитарного и социально-экономического цикла  основной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4023239F" w14:textId="29CAAA72" w:rsidR="00DD7D8A" w:rsidRPr="000D2EB1" w:rsidRDefault="00DD7D8A" w:rsidP="00EF67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851"/>
        <w:jc w:val="both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Учебная дисциплина «Физическая культура»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2, ОК 3, ОК 4,ОК 6, ОК 8.</w:t>
      </w:r>
    </w:p>
    <w:p w14:paraId="1F1A577E" w14:textId="5EF9912F" w:rsidR="00DD7D8A" w:rsidRPr="000D2EB1" w:rsidRDefault="00DD7D8A" w:rsidP="00EF6752">
      <w:pPr>
        <w:spacing w:before="240" w:after="0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1.2. Цель и планируемые результаты освоения дисциплины:</w:t>
      </w:r>
    </w:p>
    <w:p w14:paraId="6C96D8EB" w14:textId="6683ACB4" w:rsidR="00DD7D8A" w:rsidRPr="000D2EB1" w:rsidRDefault="00DD7D8A" w:rsidP="00EF6752">
      <w:pPr>
        <w:suppressAutoHyphens/>
        <w:spacing w:before="240" w:after="0"/>
        <w:ind w:firstLine="56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</w:t>
      </w:r>
      <w:r w:rsidR="00EF6752">
        <w:rPr>
          <w:rFonts w:ascii="Times New Roman" w:hAnsi="Times New Roman"/>
        </w:rPr>
        <w:t>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DD7D8A" w:rsidRPr="000D2EB1" w14:paraId="25045876" w14:textId="77777777" w:rsidTr="006F1B93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AF1F" w14:textId="77777777" w:rsidR="00DD7D8A" w:rsidRPr="000D2EB1" w:rsidRDefault="00DD7D8A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Код </w:t>
            </w:r>
          </w:p>
          <w:p w14:paraId="6BA72CEC" w14:textId="77777777" w:rsidR="00DD7D8A" w:rsidRPr="000D2EB1" w:rsidRDefault="00DD7D8A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ПК, ОК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2E6" w14:textId="77777777" w:rsidR="00DD7D8A" w:rsidRPr="000D2EB1" w:rsidRDefault="00DD7D8A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EA17" w14:textId="77777777" w:rsidR="00DD7D8A" w:rsidRPr="000D2EB1" w:rsidRDefault="00DD7D8A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DD7D8A" w:rsidRPr="000D2EB1" w14:paraId="47CB7530" w14:textId="77777777" w:rsidTr="006F1B9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41F" w14:textId="77777777" w:rsidR="00DD7D8A" w:rsidRPr="000D2EB1" w:rsidRDefault="00DD7D8A" w:rsidP="006F1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ОК 2</w:t>
            </w:r>
          </w:p>
          <w:p w14:paraId="68ED8726" w14:textId="77777777" w:rsidR="00DD7D8A" w:rsidRPr="000D2EB1" w:rsidRDefault="00DD7D8A" w:rsidP="006F1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ОК 3</w:t>
            </w:r>
          </w:p>
          <w:p w14:paraId="7B66BE5A" w14:textId="77777777" w:rsidR="00DD7D8A" w:rsidRPr="000D2EB1" w:rsidRDefault="00DD7D8A" w:rsidP="006F1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ОК 4</w:t>
            </w:r>
          </w:p>
          <w:p w14:paraId="2FA18512" w14:textId="77777777" w:rsidR="00DD7D8A" w:rsidRPr="000D2EB1" w:rsidRDefault="00DD7D8A" w:rsidP="006F1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ОК 6</w:t>
            </w:r>
          </w:p>
          <w:p w14:paraId="627ADF79" w14:textId="77777777" w:rsidR="00DD7D8A" w:rsidRPr="000D2EB1" w:rsidRDefault="00DD7D8A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ОК 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04B" w14:textId="77777777" w:rsidR="00DD7D8A" w:rsidRPr="000D2EB1" w:rsidRDefault="00DD7D8A" w:rsidP="006F1B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-использовать физкультурно-оздоровительную деятельность  для укрепления  здоровья,  достижения жизненных и профессиональных целей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8FF8" w14:textId="77777777" w:rsidR="00DD7D8A" w:rsidRPr="000D2EB1" w:rsidRDefault="00DD7D8A" w:rsidP="006F1B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роли физической культуры в общекультурном, социальном и физическом развитии человека;</w:t>
            </w:r>
          </w:p>
          <w:p w14:paraId="1ED31C2D" w14:textId="77777777" w:rsidR="00DD7D8A" w:rsidRPr="000D2EB1" w:rsidRDefault="00DD7D8A" w:rsidP="006F1B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основ здорового образа жизни.</w:t>
            </w:r>
          </w:p>
          <w:p w14:paraId="23ECA039" w14:textId="77777777" w:rsidR="00DD7D8A" w:rsidRPr="000D2EB1" w:rsidRDefault="00DD7D8A" w:rsidP="006F1B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B9C7FD5" w14:textId="77777777" w:rsidR="00916D96" w:rsidRDefault="00916D96" w:rsidP="00DD7D8A">
      <w:pPr>
        <w:suppressAutoHyphens/>
        <w:rPr>
          <w:rFonts w:ascii="Times New Roman" w:hAnsi="Times New Roman"/>
          <w:b/>
        </w:rPr>
      </w:pPr>
    </w:p>
    <w:p w14:paraId="7AC600CE" w14:textId="77777777" w:rsidR="00916D96" w:rsidRDefault="00916D96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35B7B0B" w14:textId="3DE0F93A" w:rsidR="00DD7D8A" w:rsidRPr="000D2EB1" w:rsidRDefault="00DD7D8A" w:rsidP="00916D96">
      <w:pPr>
        <w:suppressAutoHyphens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14:paraId="478C2F36" w14:textId="77777777" w:rsidR="00DD7D8A" w:rsidRPr="000D2EB1" w:rsidRDefault="00DD7D8A" w:rsidP="00916D96">
      <w:pPr>
        <w:suppressAutoHyphens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750"/>
        <w:tblOverlap w:val="never"/>
        <w:tblW w:w="398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8"/>
        <w:gridCol w:w="1521"/>
      </w:tblGrid>
      <w:tr w:rsidR="004C5D4B" w:rsidRPr="000D2EB1" w14:paraId="7360E6CA" w14:textId="77777777" w:rsidTr="00AD1051">
        <w:trPr>
          <w:trHeight w:val="490"/>
        </w:trPr>
        <w:tc>
          <w:tcPr>
            <w:tcW w:w="3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F8C4" w14:textId="77777777" w:rsidR="004C5D4B" w:rsidRPr="000D2EB1" w:rsidRDefault="004C5D4B" w:rsidP="004C5D4B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3625A" w14:textId="77777777" w:rsidR="004C5D4B" w:rsidRPr="000D2EB1" w:rsidRDefault="00AD1051" w:rsidP="004C5D4B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194</w:t>
            </w:r>
          </w:p>
        </w:tc>
      </w:tr>
      <w:tr w:rsidR="004C5D4B" w:rsidRPr="000D2EB1" w14:paraId="53273BEA" w14:textId="77777777" w:rsidTr="00AD1051">
        <w:trPr>
          <w:trHeight w:val="490"/>
        </w:trPr>
        <w:tc>
          <w:tcPr>
            <w:tcW w:w="3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2DA40" w14:textId="735ABF11" w:rsidR="004C5D4B" w:rsidRPr="000D2EB1" w:rsidRDefault="00916D96" w:rsidP="004C5D4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C5D4B" w:rsidRPr="000D2EB1">
              <w:rPr>
                <w:rFonts w:ascii="Times New Roman" w:hAnsi="Times New Roman"/>
              </w:rPr>
              <w:t>еоретическое обучение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BC7A8" w14:textId="77777777" w:rsidR="004C5D4B" w:rsidRPr="000D2EB1" w:rsidRDefault="00AD1051" w:rsidP="004C5D4B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4</w:t>
            </w:r>
          </w:p>
        </w:tc>
      </w:tr>
      <w:tr w:rsidR="004C5D4B" w:rsidRPr="000D2EB1" w14:paraId="565D418B" w14:textId="77777777" w:rsidTr="00AD1051">
        <w:trPr>
          <w:trHeight w:val="490"/>
        </w:trPr>
        <w:tc>
          <w:tcPr>
            <w:tcW w:w="3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26F94" w14:textId="77777777" w:rsidR="004C5D4B" w:rsidRPr="000D2EB1" w:rsidRDefault="004C5D4B" w:rsidP="004C5D4B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F45FF" w14:textId="77777777" w:rsidR="004C5D4B" w:rsidRPr="000D2EB1" w:rsidRDefault="00AD1051" w:rsidP="004C5D4B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190</w:t>
            </w:r>
          </w:p>
        </w:tc>
      </w:tr>
      <w:tr w:rsidR="004C5D4B" w:rsidRPr="000D2EB1" w14:paraId="1B4A49C5" w14:textId="77777777" w:rsidTr="00AD1051">
        <w:trPr>
          <w:trHeight w:val="490"/>
        </w:trPr>
        <w:tc>
          <w:tcPr>
            <w:tcW w:w="3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85FA4" w14:textId="77777777" w:rsidR="004C5D4B" w:rsidRPr="000D2EB1" w:rsidRDefault="004C5D4B" w:rsidP="00AD1051">
            <w:pPr>
              <w:suppressAutoHyphens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b/>
                <w:iCs/>
              </w:rPr>
              <w:t xml:space="preserve">Промежуточная аттестация в форме зачета 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9F0DE" w14:textId="77777777" w:rsidR="004C5D4B" w:rsidRPr="000D2EB1" w:rsidRDefault="00AD1051" w:rsidP="004C5D4B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0BFCCB3C" w14:textId="77777777" w:rsidR="00DD7D8A" w:rsidRPr="000D2EB1" w:rsidRDefault="00DD7D8A" w:rsidP="00DD7D8A">
      <w:pPr>
        <w:spacing w:after="0"/>
        <w:rPr>
          <w:vanish/>
        </w:rPr>
      </w:pPr>
    </w:p>
    <w:p w14:paraId="7C0D66E7" w14:textId="77777777" w:rsidR="00DD7D8A" w:rsidRPr="000D2EB1" w:rsidRDefault="00DD7D8A" w:rsidP="00DD7D8A">
      <w:pPr>
        <w:spacing w:after="0"/>
        <w:rPr>
          <w:rFonts w:ascii="Times New Roman" w:hAnsi="Times New Roman"/>
          <w:b/>
          <w:i/>
        </w:rPr>
        <w:sectPr w:rsidR="00DD7D8A" w:rsidRPr="000D2EB1">
          <w:pgSz w:w="11906" w:h="16838"/>
          <w:pgMar w:top="1134" w:right="850" w:bottom="284" w:left="1701" w:header="708" w:footer="708" w:gutter="0"/>
          <w:cols w:space="720"/>
        </w:sectPr>
      </w:pPr>
    </w:p>
    <w:p w14:paraId="2931AF45" w14:textId="7B60E689" w:rsidR="00DD7D8A" w:rsidRPr="000D2EB1" w:rsidRDefault="00DD7D8A" w:rsidP="00916D96">
      <w:pPr>
        <w:jc w:val="center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</w:rPr>
        <w:lastRenderedPageBreak/>
        <w:t>2.2. Тематический план и содержание учебной дисциплины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8370"/>
        <w:gridCol w:w="1942"/>
        <w:gridCol w:w="2223"/>
      </w:tblGrid>
      <w:tr w:rsidR="00DD7D8A" w:rsidRPr="000D2EB1" w14:paraId="15B53A8F" w14:textId="77777777" w:rsidTr="00916D96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AD93" w14:textId="77777777" w:rsidR="00DD7D8A" w:rsidRPr="000D2EB1" w:rsidRDefault="00DD7D8A" w:rsidP="00916D96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D37D" w14:textId="77777777" w:rsidR="00DD7D8A" w:rsidRPr="000D2EB1" w:rsidRDefault="00DD7D8A" w:rsidP="00916D96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629D" w14:textId="77777777" w:rsidR="00DD7D8A" w:rsidRPr="000D2EB1" w:rsidRDefault="00DD7D8A" w:rsidP="00916D96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14:paraId="5331F2C8" w14:textId="77777777" w:rsidR="00DD7D8A" w:rsidRPr="000D2EB1" w:rsidRDefault="00DD7D8A" w:rsidP="00916D96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 часах для квалификации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C304" w14:textId="77777777" w:rsidR="00DD7D8A" w:rsidRPr="000D2EB1" w:rsidRDefault="00DD7D8A" w:rsidP="00916D96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DD7D8A" w:rsidRPr="000D2EB1" w14:paraId="3ED7EE29" w14:textId="77777777" w:rsidTr="00916D96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4C13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63B9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7C7B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770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</w:tr>
      <w:tr w:rsidR="00DD7D8A" w:rsidRPr="000D2EB1" w14:paraId="248F1EB4" w14:textId="77777777" w:rsidTr="00916D96">
        <w:trPr>
          <w:trHeight w:val="20"/>
        </w:trPr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7900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1. Научно-методические основы формирования физической культуры личности.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FA9A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453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D1051" w:rsidRPr="000D2EB1" w14:paraId="4CC02F13" w14:textId="77777777" w:rsidTr="00916D96">
        <w:trPr>
          <w:trHeight w:val="5800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E42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1.1</w:t>
            </w:r>
          </w:p>
          <w:p w14:paraId="1D590CAA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Общекультурное и социальное значение физической культуры. Здоровый образ жизни.</w:t>
            </w:r>
          </w:p>
          <w:p w14:paraId="7C47A28E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8C1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30C6807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6DFFAE4E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Физическая культура и спорт как социальные явления, как явления культуры</w:t>
            </w:r>
            <w:r w:rsidRPr="000D2EB1">
              <w:rPr>
                <w:rFonts w:ascii="Times New Roman" w:hAnsi="Times New Roman"/>
                <w:bCs/>
              </w:rPr>
              <w:t>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</w:t>
            </w:r>
          </w:p>
          <w:p w14:paraId="04CED768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Cs/>
              </w:rPr>
              <w:t xml:space="preserve"> </w:t>
            </w:r>
            <w:r w:rsidRPr="000D2EB1">
              <w:rPr>
                <w:rFonts w:ascii="Times New Roman" w:hAnsi="Times New Roman"/>
                <w:b/>
              </w:rPr>
              <w:t>Социально-биологические основы физической культуры</w:t>
            </w:r>
          </w:p>
          <w:p w14:paraId="0E2A6802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</w:t>
            </w:r>
          </w:p>
          <w:p w14:paraId="0BE4C330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Основы здорового образа и стиля жизни. Физическая культура в обеспечении здоровья</w:t>
            </w:r>
          </w:p>
          <w:p w14:paraId="6220AD3A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</w:t>
            </w:r>
          </w:p>
          <w:p w14:paraId="1AA26B08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</w:t>
            </w:r>
          </w:p>
          <w:p w14:paraId="63F0C707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Пропорции тела, коррекция массы тела средствами физического воспитания</w:t>
            </w:r>
          </w:p>
          <w:p w14:paraId="27104F6E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  <w:r w:rsidRPr="000D2EB1">
              <w:rPr>
                <w:rFonts w:ascii="Times New Roman" w:hAnsi="Times New Roman"/>
                <w:i/>
              </w:rPr>
              <w:t xml:space="preserve"> </w:t>
            </w:r>
          </w:p>
          <w:p w14:paraId="37C3FA6A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i/>
              </w:rPr>
              <w:t>Практическое занятие № 1</w:t>
            </w:r>
            <w:r w:rsidRPr="000D2EB1">
              <w:rPr>
                <w:rFonts w:ascii="Times New Roman" w:hAnsi="Times New Roman"/>
              </w:rPr>
              <w:t>. Выполнение комплексов дыхательных упражнений.</w:t>
            </w:r>
          </w:p>
          <w:p w14:paraId="746A8AF9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i/>
              </w:rPr>
              <w:t>Практическое занятие № 2</w:t>
            </w:r>
            <w:r w:rsidRPr="000D2EB1">
              <w:rPr>
                <w:rFonts w:ascii="Times New Roman" w:hAnsi="Times New Roman"/>
              </w:rPr>
              <w:t>. Выполнение комплексов утренней гимнастики.</w:t>
            </w:r>
          </w:p>
          <w:p w14:paraId="366263D3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i/>
              </w:rPr>
              <w:t>Практическое занятие № 3</w:t>
            </w:r>
            <w:r w:rsidRPr="000D2EB1">
              <w:rPr>
                <w:rFonts w:ascii="Times New Roman" w:hAnsi="Times New Roman"/>
              </w:rPr>
              <w:t>. Выполнение комплексов упражнений для снижения массы тела.</w:t>
            </w:r>
          </w:p>
          <w:p w14:paraId="779C68BF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i/>
              </w:rPr>
              <w:t>Практическое занятие № 4.</w:t>
            </w:r>
            <w:r w:rsidRPr="000D2EB1">
              <w:rPr>
                <w:rFonts w:ascii="Times New Roman" w:hAnsi="Times New Roman"/>
              </w:rPr>
              <w:t xml:space="preserve"> Выполнение комплексов упражнений для наращивания массы тела.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B5216" w14:textId="77777777" w:rsidR="00AD1051" w:rsidRPr="000D2EB1" w:rsidRDefault="00AD1051" w:rsidP="00916D96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38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E2A5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14:paraId="075BA6D1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2</w:t>
            </w:r>
          </w:p>
          <w:p w14:paraId="621B4F5B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8</w:t>
            </w:r>
          </w:p>
        </w:tc>
      </w:tr>
      <w:tr w:rsidR="00AD1051" w:rsidRPr="000D2EB1" w14:paraId="3B6A397F" w14:textId="77777777" w:rsidTr="00916D96">
        <w:trPr>
          <w:trHeight w:val="4801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BDA7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9A9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8DD" w14:textId="77777777" w:rsidR="00AD1051" w:rsidRPr="000D2EB1" w:rsidRDefault="00AD1051" w:rsidP="00916D9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</w:p>
          <w:p w14:paraId="5357B27D" w14:textId="77777777" w:rsidR="00AD1051" w:rsidRPr="000D2EB1" w:rsidRDefault="00AD1051" w:rsidP="00916D9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</w:p>
          <w:p w14:paraId="666734D5" w14:textId="77777777" w:rsidR="00AD1051" w:rsidRPr="000D2EB1" w:rsidRDefault="00AD1051" w:rsidP="00916D9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</w:p>
          <w:p w14:paraId="2062BDE6" w14:textId="77777777" w:rsidR="00AD1051" w:rsidRPr="000D2EB1" w:rsidRDefault="00AD1051" w:rsidP="00916D9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</w:p>
          <w:p w14:paraId="071BF753" w14:textId="77777777" w:rsidR="00AD1051" w:rsidRDefault="00AD1051" w:rsidP="00916D9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</w:p>
          <w:p w14:paraId="4F78FD3F" w14:textId="77777777" w:rsidR="00916D96" w:rsidRDefault="00916D96" w:rsidP="00916D9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</w:p>
          <w:p w14:paraId="6F982DE1" w14:textId="77777777" w:rsidR="00916D96" w:rsidRDefault="00916D96" w:rsidP="00916D9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</w:p>
          <w:p w14:paraId="3C250255" w14:textId="77777777" w:rsidR="00916D96" w:rsidRDefault="00916D96" w:rsidP="00916D9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</w:p>
          <w:p w14:paraId="72D73870" w14:textId="77777777" w:rsidR="00916D96" w:rsidRPr="000D2EB1" w:rsidRDefault="00916D96" w:rsidP="00916D9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</w:p>
          <w:p w14:paraId="56EBEBAA" w14:textId="77777777" w:rsidR="00AD1051" w:rsidRPr="000D2EB1" w:rsidRDefault="00AD1051" w:rsidP="00916D9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</w:p>
          <w:p w14:paraId="33BCC1A9" w14:textId="77777777" w:rsidR="00AD1051" w:rsidRPr="000D2EB1" w:rsidRDefault="00AD1051" w:rsidP="00916D9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</w:p>
          <w:p w14:paraId="6B5E2F42" w14:textId="77777777" w:rsidR="00AD1051" w:rsidRPr="000D2EB1" w:rsidRDefault="00AD1051" w:rsidP="00916D9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E007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D1051" w:rsidRPr="000D2EB1" w14:paraId="3EA780C2" w14:textId="77777777" w:rsidTr="00916D96">
        <w:trPr>
          <w:trHeight w:val="623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2C8584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1.2 Физические способности человека и их развитие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0B04A0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69BD48B6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D9B5F1D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color w:val="000000"/>
              </w:rPr>
              <w:t>Физические качества и способности человека и основы методики их воспитания. Физиологическая и биохимическая природа физических способностей. Биологические факторы, обусловливающие их развитие. Взаимосвязь и взаимозависимость между физическими качествами при их комплексном развитии. Возможная степень развития каждого из них. Возрастные особенности развития. Методические принципы, средства и методы развития быстроты, силы, выносливости, гибкости, ловкости. Возможности и условия акцентированного развития отдельных физических качеств. Особенности физической и функциональной подготовленности</w:t>
            </w:r>
          </w:p>
          <w:p w14:paraId="6C9C8BB6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 Теоретическое обучение</w:t>
            </w:r>
          </w:p>
          <w:p w14:paraId="4CA8BD74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i/>
              </w:rPr>
              <w:t>Практическое занятие № 5</w:t>
            </w:r>
            <w:r w:rsidRPr="000D2EB1">
              <w:rPr>
                <w:rFonts w:ascii="Times New Roman" w:hAnsi="Times New Roman"/>
              </w:rPr>
              <w:t>. Выполнение комплексов упражнений по профилактике плоскостопий.</w:t>
            </w:r>
          </w:p>
          <w:p w14:paraId="0078DA32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i/>
              </w:rPr>
              <w:t>Практическое занятие № 6</w:t>
            </w:r>
            <w:r w:rsidRPr="000D2EB1">
              <w:rPr>
                <w:rFonts w:ascii="Times New Roman" w:hAnsi="Times New Roman"/>
              </w:rPr>
              <w:t>. 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7557B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38</w:t>
            </w:r>
          </w:p>
          <w:p w14:paraId="2C7714B2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6F61BAC4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1346E3B2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2199EC1F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29042D8A" w14:textId="77777777" w:rsidR="00AD105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459D1E6B" w14:textId="77777777" w:rsidR="00916D96" w:rsidRDefault="00916D96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37A4C0EB" w14:textId="77777777" w:rsidR="00916D96" w:rsidRDefault="00916D96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4689CD3D" w14:textId="77777777" w:rsidR="00916D96" w:rsidRDefault="00916D96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2F937D25" w14:textId="77777777" w:rsidR="00916D96" w:rsidRPr="000D2EB1" w:rsidRDefault="00916D96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2053DD87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4C664814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E7FE69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0117BF24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2</w:t>
            </w:r>
          </w:p>
          <w:p w14:paraId="070C7603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6</w:t>
            </w:r>
          </w:p>
          <w:p w14:paraId="041811D5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8</w:t>
            </w:r>
          </w:p>
          <w:p w14:paraId="2A70D4F6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45A6A284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24B58C8A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63DD5F8D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D7D8A" w:rsidRPr="000D2EB1" w14:paraId="6368F30B" w14:textId="77777777" w:rsidTr="00916D96">
        <w:trPr>
          <w:trHeight w:val="20"/>
        </w:trPr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8D4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2. Учебно-практические основы формирования физической культуры личности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B81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7937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D1051" w:rsidRPr="000D2EB1" w14:paraId="254DBACE" w14:textId="77777777" w:rsidTr="00916D96">
        <w:trPr>
          <w:trHeight w:val="735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0D273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2.1 Общая физическая подготовка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65D5E" w14:textId="77777777" w:rsidR="00AD1051" w:rsidRPr="000D2EB1" w:rsidRDefault="00AD1051" w:rsidP="00916D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4"/>
              </w:rPr>
            </w:pPr>
            <w:r w:rsidRPr="000D2EB1">
              <w:rPr>
                <w:rFonts w:ascii="Times New Roman" w:hAnsi="Times New Roman"/>
                <w:b/>
                <w:spacing w:val="-4"/>
              </w:rPr>
              <w:t>Содержание учебного материала</w:t>
            </w:r>
          </w:p>
          <w:p w14:paraId="53C8C5F3" w14:textId="77777777" w:rsidR="00AD1051" w:rsidRPr="000D2EB1" w:rsidRDefault="00AD1051" w:rsidP="00916D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Pr="000D2EB1">
              <w:rPr>
                <w:rFonts w:ascii="Times New Roman" w:hAnsi="Times New Roman"/>
                <w:spacing w:val="-5"/>
              </w:rPr>
              <w:t xml:space="preserve"> </w:t>
            </w:r>
          </w:p>
          <w:p w14:paraId="585EDD35" w14:textId="77777777" w:rsidR="00AD1051" w:rsidRPr="000D2EB1" w:rsidRDefault="00AD1051" w:rsidP="00916D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</w:rPr>
            </w:pPr>
            <w:r w:rsidRPr="000D2EB1">
              <w:rPr>
                <w:rFonts w:ascii="Times New Roman" w:hAnsi="Times New Roman"/>
                <w:spacing w:val="-5"/>
              </w:rPr>
              <w:t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Двигательные действия. Построения, перестроения, различные виды ходьбы, комплексы обще развивающих упражнений, в том числе, в парах, с предметами.</w:t>
            </w:r>
          </w:p>
          <w:p w14:paraId="4A59239A" w14:textId="77777777" w:rsidR="00AD1051" w:rsidRPr="000D2EB1" w:rsidRDefault="00AD1051" w:rsidP="00916D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4"/>
              </w:rPr>
            </w:pPr>
            <w:r w:rsidRPr="000D2EB1">
              <w:rPr>
                <w:rFonts w:ascii="Times New Roman" w:hAnsi="Times New Roman"/>
              </w:rPr>
              <w:t>Прыжки.</w:t>
            </w:r>
            <w:r w:rsidRPr="000D2EB1">
              <w:rPr>
                <w:rFonts w:ascii="Times New Roman" w:hAnsi="Times New Roman"/>
                <w:color w:val="000000"/>
              </w:rPr>
              <w:t xml:space="preserve"> Бег равномерный слабой интенсивности. Беговые упражнения. Упражнения для рук и плечевого пояса, для мышц шеи и туловища, ног, на </w:t>
            </w:r>
            <w:r w:rsidRPr="000D2EB1">
              <w:rPr>
                <w:rFonts w:ascii="Times New Roman" w:hAnsi="Times New Roman"/>
              </w:rPr>
              <w:t xml:space="preserve">координацию. </w:t>
            </w:r>
            <w:r w:rsidRPr="000D2EB1">
              <w:rPr>
                <w:rFonts w:ascii="Times New Roman" w:hAnsi="Times New Roman"/>
                <w:spacing w:val="-5"/>
              </w:rPr>
              <w:t xml:space="preserve">Основные и промежуточные положения прямых рук. </w:t>
            </w:r>
            <w:r w:rsidRPr="000D2EB1">
              <w:rPr>
                <w:rFonts w:ascii="Times New Roman" w:hAnsi="Times New Roman"/>
              </w:rPr>
              <w:t>Упражнения сидя и лежа. Упражнения с необычными исходными положениями, «зеркальное» выполнение упражнений, с изменением скорости и темпа движения, усложнение упражнения дополнительными движениями, создание непривычных условий выполнения упражнений с применением специальных снарядов и устройств. Варианты челночного бега: 3×10, 10×10. Бег с изменением направления и скорости по сигналу и самостоятельно, бег с преодолением препятствий и на местности. Прыжки через различные препятствия на точность приземления, с увеличением или уменьшением дальности прыжка, в различные зоны. Поточный способ проведения ОРУ.</w:t>
            </w:r>
            <w:r w:rsidRPr="000D2EB1">
              <w:rPr>
                <w:rFonts w:ascii="Times New Roman" w:hAnsi="Times New Roman"/>
                <w:color w:val="000000"/>
              </w:rPr>
              <w:t xml:space="preserve"> Упражнения с набивными мячами, на гимнастической стенке, на гимнастической скамейке, со скакалкой. Упражнения вдвоем на сопротивление. Подвижные игры.</w:t>
            </w:r>
          </w:p>
          <w:p w14:paraId="58B7B39E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Физиологические процессы, происходящие в организме в результате занятий физическими упражнениями. Взаимосвязь сердечно-сосудистой системы с деятельностью внутренних органов и других систем организма. Основные правила проведения простейших функциональных проб</w:t>
            </w:r>
          </w:p>
          <w:p w14:paraId="1A72AB16" w14:textId="77777777" w:rsidR="00AD1051" w:rsidRPr="000D2EB1" w:rsidRDefault="00AD1051" w:rsidP="00916D96">
            <w:pPr>
              <w:tabs>
                <w:tab w:val="center" w:pos="424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A3A0B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183AC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2</w:t>
            </w:r>
          </w:p>
          <w:p w14:paraId="679548DB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6518DE8F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6</w:t>
            </w:r>
          </w:p>
          <w:p w14:paraId="061F0E76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707A77AA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8</w:t>
            </w:r>
          </w:p>
        </w:tc>
      </w:tr>
      <w:tr w:rsidR="00DD7D8A" w:rsidRPr="000D2EB1" w14:paraId="156C97BF" w14:textId="77777777" w:rsidTr="00916D96">
        <w:trPr>
          <w:trHeight w:val="1656"/>
        </w:trPr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</w:tcPr>
          <w:p w14:paraId="32044907" w14:textId="77777777" w:rsidR="00DD7D8A" w:rsidRPr="000D2EB1" w:rsidRDefault="004C5D4B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2.2</w:t>
            </w:r>
            <w:r w:rsidR="00DD7D8A" w:rsidRPr="000D2EB1">
              <w:rPr>
                <w:rFonts w:ascii="Times New Roman" w:hAnsi="Times New Roman"/>
                <w:b/>
                <w:bCs/>
              </w:rPr>
              <w:t>. Легкая атлетика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35D" w14:textId="77777777" w:rsidR="00DD7D8A" w:rsidRPr="000D2EB1" w:rsidRDefault="00DD7D8A" w:rsidP="00916D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Содержание учебного материала</w:t>
            </w:r>
          </w:p>
          <w:p w14:paraId="645ACE1C" w14:textId="77777777" w:rsidR="00AD1051" w:rsidRPr="000D2EB1" w:rsidRDefault="00AD1051" w:rsidP="00916D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Pr="000D2EB1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AA1F486" w14:textId="77777777" w:rsidR="00DD7D8A" w:rsidRPr="000D2EB1" w:rsidRDefault="00DD7D8A" w:rsidP="00916D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</w:rPr>
              <w:t xml:space="preserve">Совершенствование обычной ходьбы, работа рук, ног, освоение правильного дыхания. 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Прыжки в длину. Ходьба в быстром темпе до 150 м. Общая схема движения при спортивной ходьбе. Постановка ноги на грунт, положение ног в момент </w:t>
            </w:r>
            <w:r w:rsidRPr="000D2EB1">
              <w:rPr>
                <w:rFonts w:ascii="Times New Roman" w:hAnsi="Times New Roman"/>
                <w:color w:val="000000"/>
              </w:rPr>
              <w:lastRenderedPageBreak/>
              <w:t>вертикали, выпрямление ноги. Движение таза. Движение рук и ног. Дыхание.</w:t>
            </w:r>
          </w:p>
          <w:p w14:paraId="022E5ED3" w14:textId="77777777" w:rsidR="00DD7D8A" w:rsidRPr="000D2EB1" w:rsidRDefault="00DD7D8A" w:rsidP="00916D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</w:rPr>
              <w:t>Совершенствование техники и тактики бега на короткие, средние и длинные дистанции. Особенности кроссового бега в зависимости от характера грунта и рельефа местности. Тренировка в кроссовом беге. Переменный бег 500</w:t>
            </w:r>
            <w:r w:rsidRPr="000D2EB1">
              <w:rPr>
                <w:rFonts w:ascii="Times New Roman" w:hAnsi="Times New Roman"/>
                <w:color w:val="000000"/>
              </w:rPr>
              <w:sym w:font="Symbol" w:char="F02D"/>
            </w:r>
            <w:r w:rsidRPr="000D2EB1">
              <w:rPr>
                <w:rFonts w:ascii="Times New Roman" w:hAnsi="Times New Roman"/>
                <w:color w:val="000000"/>
              </w:rPr>
              <w:t>600 м. Повторный бег 100</w:t>
            </w:r>
            <w:r w:rsidRPr="000D2EB1">
              <w:rPr>
                <w:rFonts w:ascii="Times New Roman" w:hAnsi="Times New Roman"/>
                <w:color w:val="000000"/>
              </w:rPr>
              <w:sym w:font="Symbol" w:char="F02D"/>
            </w:r>
            <w:r w:rsidRPr="000D2EB1">
              <w:rPr>
                <w:rFonts w:ascii="Times New Roman" w:hAnsi="Times New Roman"/>
                <w:color w:val="000000"/>
              </w:rPr>
              <w:t>150 м с заданной скоростью. Бег с ускорениями на 50</w:t>
            </w:r>
            <w:r w:rsidRPr="000D2EB1">
              <w:rPr>
                <w:rFonts w:ascii="Times New Roman" w:hAnsi="Times New Roman"/>
                <w:shd w:val="clear" w:color="auto" w:fill="FFFFFF"/>
                <w:lang w:bidi="ru-RU"/>
              </w:rPr>
              <w:sym w:font="Symbol" w:char="F02D"/>
            </w:r>
            <w:r w:rsidRPr="000D2EB1">
              <w:rPr>
                <w:rFonts w:ascii="Times New Roman" w:hAnsi="Times New Roman"/>
                <w:color w:val="000000"/>
              </w:rPr>
              <w:t>60 м (150</w:t>
            </w:r>
            <w:r w:rsidRPr="000D2EB1">
              <w:rPr>
                <w:rFonts w:ascii="Times New Roman" w:hAnsi="Times New Roman"/>
                <w:shd w:val="clear" w:color="auto" w:fill="FFFFFF"/>
                <w:lang w:bidi="ru-RU"/>
              </w:rPr>
              <w:sym w:font="Symbol" w:char="F02D"/>
            </w:r>
            <w:r w:rsidRPr="000D2EB1">
              <w:rPr>
                <w:rFonts w:ascii="Times New Roman" w:hAnsi="Times New Roman"/>
                <w:color w:val="000000"/>
              </w:rPr>
              <w:t>200 м). Бег на короткие дистанции: 100, 400. Кросс: девушки – 500, 1000, юноши – 1000, 3000 м.</w:t>
            </w:r>
          </w:p>
          <w:p w14:paraId="47F86339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Совершенствование техники эстафетного бега. Способы держания и передачи эстафетной палочки. Передача эстафеты по сигналу передающего на месте, передвигаясь шагом, при медленном и быстром беге. Установление контрольной отметки. Передача эстафеты в зоне. Расположение по этапам. Командный эстафетный бег по кругу с этапами 4×100 м.</w:t>
            </w:r>
          </w:p>
          <w:p w14:paraId="1F035FBF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</w:rPr>
              <w:t xml:space="preserve">Совершенствование техники прыжка в длину с разбега способом "согнув ноги". Особенности разбега, определение его длины и разметка. Совершенствование отдельных фаз прыжка: отталкивания, полета, приземления. Прыжки с активным опусканием маховой ноги и сближением ее с толчковой </w:t>
            </w:r>
            <w:r w:rsidRPr="000D2EB1">
              <w:rPr>
                <w:rFonts w:ascii="Times New Roman" w:hAnsi="Times New Roman"/>
                <w:shd w:val="clear" w:color="auto" w:fill="FFFFFF"/>
                <w:lang w:bidi="ru-RU"/>
              </w:rPr>
              <w:sym w:font="Symbol" w:char="F02D"/>
            </w:r>
            <w:r w:rsidRPr="000D2EB1">
              <w:rPr>
                <w:rFonts w:ascii="Times New Roman" w:hAnsi="Times New Roman"/>
                <w:color w:val="000000"/>
              </w:rPr>
              <w:t>положение "прогнувшись"; группировка и активное выпрямление ног при приземлении. Работа рук в момент прыжка.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B4A" w14:textId="77777777" w:rsidR="00DD7D8A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38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14:paraId="565B6BF8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2</w:t>
            </w:r>
          </w:p>
          <w:p w14:paraId="0C49ED20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0B1AAAE9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6</w:t>
            </w:r>
          </w:p>
          <w:p w14:paraId="191B6EA9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4C70FDD8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8</w:t>
            </w:r>
          </w:p>
          <w:p w14:paraId="25C72701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64301B8A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249D7698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47DB698E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476D393D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4439AC08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738984B2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7DB4A00A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D7D8A" w:rsidRPr="000D2EB1" w14:paraId="7F8371C2" w14:textId="77777777" w:rsidTr="00916D96">
        <w:trPr>
          <w:trHeight w:val="20"/>
        </w:trPr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476" w14:textId="77777777" w:rsidR="00DD7D8A" w:rsidRPr="000D2EB1" w:rsidRDefault="00AD1051" w:rsidP="00916D96">
            <w:pPr>
              <w:pStyle w:val="a9"/>
              <w:shd w:val="clear" w:color="auto" w:fill="FFFFFF"/>
              <w:tabs>
                <w:tab w:val="left" w:pos="393"/>
              </w:tabs>
              <w:autoSpaceDE w:val="0"/>
              <w:autoSpaceDN w:val="0"/>
              <w:adjustRightInd w:val="0"/>
              <w:spacing w:before="0" w:after="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 </w:t>
            </w:r>
            <w:r w:rsidR="00DD7D8A" w:rsidRPr="000D2EB1">
              <w:rPr>
                <w:b/>
                <w:bCs/>
                <w:sz w:val="22"/>
                <w:szCs w:val="22"/>
              </w:rPr>
              <w:t>Раздел 3. Профессионально-прикладная физическая подготовка (ППФП)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3D94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1EC6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D1051" w:rsidRPr="000D2EB1" w14:paraId="54EC42F3" w14:textId="77777777" w:rsidTr="00916D96">
        <w:trPr>
          <w:trHeight w:val="310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02BF7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3.1. Сущность и содержание ППФП в дос</w:t>
            </w:r>
            <w:r w:rsidRPr="000D2EB1">
              <w:rPr>
                <w:rFonts w:ascii="Times New Roman" w:hAnsi="Times New Roman"/>
                <w:b/>
                <w:bCs/>
              </w:rPr>
              <w:softHyphen/>
              <w:t>тижении высоких про</w:t>
            </w:r>
            <w:r w:rsidRPr="000D2EB1">
              <w:rPr>
                <w:rFonts w:ascii="Times New Roman" w:hAnsi="Times New Roman"/>
                <w:b/>
                <w:bCs/>
              </w:rPr>
              <w:softHyphen/>
              <w:t>фессиональных результатов</w:t>
            </w:r>
          </w:p>
        </w:tc>
        <w:tc>
          <w:tcPr>
            <w:tcW w:w="2862" w:type="pct"/>
            <w:tcBorders>
              <w:left w:val="single" w:sz="4" w:space="0" w:color="auto"/>
              <w:right w:val="single" w:sz="4" w:space="0" w:color="auto"/>
            </w:tcBorders>
          </w:tcPr>
          <w:p w14:paraId="319392C0" w14:textId="77777777" w:rsidR="00AD1051" w:rsidRPr="000D2EB1" w:rsidRDefault="00AD1051" w:rsidP="00916D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Содержание учебного материала</w:t>
            </w:r>
          </w:p>
          <w:p w14:paraId="05719882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Значение психофизиологической подготовки человека к профессиональной деятельности. Основные факторы и дополнительные факторы, определяющие конкретное содержание ППФП для обучающихся с учётом специфики будущей профессиональной деятельности. Цели и задачи ППФП с учётом специфики будущей  профессиональной деятельности.</w:t>
            </w:r>
          </w:p>
          <w:p w14:paraId="71F47503" w14:textId="77777777" w:rsidR="00AD1051" w:rsidRPr="000D2EB1" w:rsidRDefault="00AD1051" w:rsidP="00916D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14:paraId="4A39E05C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14:paraId="29611565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2</w:t>
            </w:r>
          </w:p>
          <w:p w14:paraId="0C7E93B8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6EF5AD04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3</w:t>
            </w:r>
          </w:p>
          <w:p w14:paraId="61FB74FA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  <w:p w14:paraId="06C384D9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ОК 8</w:t>
            </w:r>
          </w:p>
          <w:p w14:paraId="15CC2D23" w14:textId="77777777" w:rsidR="00AD1051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D7D8A" w:rsidRPr="000D2EB1" w14:paraId="4501DE1D" w14:textId="77777777" w:rsidTr="00916D96">
        <w:trPr>
          <w:trHeight w:val="20"/>
        </w:trPr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6B4" w14:textId="77777777" w:rsidR="00DD7D8A" w:rsidRPr="000D2EB1" w:rsidRDefault="00DD7D8A" w:rsidP="00916D96">
            <w:pPr>
              <w:pStyle w:val="a9"/>
              <w:shd w:val="clear" w:color="auto" w:fill="FFFFFF"/>
              <w:tabs>
                <w:tab w:val="left" w:pos="393"/>
              </w:tabs>
              <w:autoSpaceDE w:val="0"/>
              <w:autoSpaceDN w:val="0"/>
              <w:adjustRightInd w:val="0"/>
              <w:spacing w:before="0" w:after="0" w:line="276" w:lineRule="auto"/>
              <w:ind w:left="0"/>
              <w:rPr>
                <w:bCs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b/>
                <w:i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4360" w14:textId="77777777" w:rsidR="00DD7D8A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540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D7D8A" w:rsidRPr="000D2EB1" w14:paraId="192E1EAE" w14:textId="77777777" w:rsidTr="00916D96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CDBB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2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EEA" w14:textId="77777777" w:rsidR="00DD7D8A" w:rsidRPr="000D2EB1" w:rsidRDefault="00DD7D8A" w:rsidP="00916D96">
            <w:pPr>
              <w:pStyle w:val="a9"/>
              <w:shd w:val="clear" w:color="auto" w:fill="FFFFFF"/>
              <w:tabs>
                <w:tab w:val="left" w:pos="393"/>
              </w:tabs>
              <w:autoSpaceDE w:val="0"/>
              <w:autoSpaceDN w:val="0"/>
              <w:adjustRightInd w:val="0"/>
              <w:spacing w:before="0" w:after="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3C6" w14:textId="77777777" w:rsidR="00DD7D8A" w:rsidRPr="000D2EB1" w:rsidRDefault="00AD1051" w:rsidP="00916D9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8AE" w14:textId="77777777" w:rsidR="00DD7D8A" w:rsidRPr="000D2EB1" w:rsidRDefault="00DD7D8A" w:rsidP="00916D9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195BA92B" w14:textId="77777777" w:rsidR="00DD7D8A" w:rsidRPr="000D2EB1" w:rsidRDefault="00DD7D8A" w:rsidP="00DD7D8A">
      <w:pPr>
        <w:spacing w:before="120" w:after="120" w:line="240" w:lineRule="auto"/>
        <w:ind w:left="709"/>
        <w:rPr>
          <w:rFonts w:ascii="Times New Roman" w:hAnsi="Times New Roman"/>
          <w:i/>
          <w:lang w:val="en-US" w:eastAsia="x-none"/>
        </w:rPr>
        <w:sectPr w:rsidR="00DD7D8A" w:rsidRPr="000D2EB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C7593AF" w14:textId="77777777" w:rsidR="00DD7D8A" w:rsidRPr="000D2EB1" w:rsidRDefault="00DD7D8A" w:rsidP="00916D96">
      <w:pPr>
        <w:spacing w:before="240" w:after="0"/>
        <w:ind w:left="1353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6DEE61A8" w14:textId="4834C211" w:rsidR="00DD7D8A" w:rsidRPr="00916D96" w:rsidRDefault="00DD7D8A" w:rsidP="00916D96">
      <w:pPr>
        <w:suppressAutoHyphens/>
        <w:spacing w:before="240" w:after="0"/>
        <w:ind w:firstLine="709"/>
        <w:jc w:val="both"/>
        <w:rPr>
          <w:rFonts w:ascii="Times New Roman" w:hAnsi="Times New Roman"/>
          <w:bCs/>
        </w:rPr>
      </w:pPr>
      <w:r w:rsidRPr="00916D96">
        <w:rPr>
          <w:rFonts w:ascii="Times New Roman" w:hAnsi="Times New Roman"/>
          <w:bCs/>
        </w:rPr>
        <w:t>3.1. Для реализации программы учебной дисциплины «Физическая культура» предусмотрены следующие специальные помещения:</w:t>
      </w:r>
    </w:p>
    <w:p w14:paraId="4B757F11" w14:textId="2EEB77C3" w:rsidR="00DD7D8A" w:rsidRPr="000D2EB1" w:rsidRDefault="00AD1051" w:rsidP="00916D96">
      <w:pPr>
        <w:spacing w:before="240" w:after="0"/>
        <w:ind w:firstLine="567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С</w:t>
      </w:r>
      <w:r w:rsidR="00DD7D8A" w:rsidRPr="000D2EB1">
        <w:rPr>
          <w:rFonts w:ascii="Times New Roman" w:hAnsi="Times New Roman"/>
          <w:color w:val="000000"/>
        </w:rPr>
        <w:t xml:space="preserve">портивный зал,; </w:t>
      </w:r>
    </w:p>
    <w:p w14:paraId="7598886A" w14:textId="77777777" w:rsidR="00DD7D8A" w:rsidRPr="000D2EB1" w:rsidRDefault="00DD7D8A" w:rsidP="00916D96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</w:rPr>
      </w:pPr>
      <w:r w:rsidRPr="000D2EB1">
        <w:rPr>
          <w:rFonts w:ascii="Times New Roman" w:hAnsi="Times New Roman"/>
          <w:b/>
          <w:color w:val="000000"/>
        </w:rPr>
        <w:t>Спортивное оборудование:</w:t>
      </w:r>
    </w:p>
    <w:p w14:paraId="2388C60B" w14:textId="02645E23" w:rsidR="00DD7D8A" w:rsidRPr="000D2EB1" w:rsidRDefault="00DD7D8A" w:rsidP="00916D96">
      <w:pPr>
        <w:spacing w:before="240" w:after="0"/>
        <w:ind w:firstLine="567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баскетбольные, футбольные, волейбольные мячи; щиты, ворота, корзины, сетки; оборудование для силовых упражнений; оборудование для занятий аэробикой; гимнастическая перекладина, шведская стенка, секундомеры, дорожка резиновая разметочная для прыжков и метания; оборудование, необходимое для реализации части по профессионально-прикладной физической подготовке.</w:t>
      </w:r>
    </w:p>
    <w:p w14:paraId="512246DF" w14:textId="77777777" w:rsidR="00DD7D8A" w:rsidRPr="000D2EB1" w:rsidRDefault="00DD7D8A" w:rsidP="00916D96">
      <w:pPr>
        <w:spacing w:before="240" w:after="0"/>
        <w:ind w:firstLine="567"/>
        <w:jc w:val="both"/>
        <w:rPr>
          <w:rFonts w:ascii="Times New Roman" w:hAnsi="Times New Roman"/>
          <w:bCs/>
          <w:lang w:val="en-US"/>
        </w:rPr>
      </w:pPr>
      <w:r w:rsidRPr="000D2EB1">
        <w:rPr>
          <w:rFonts w:ascii="Times New Roman" w:hAnsi="Times New Roman"/>
        </w:rPr>
        <w:t>Т</w:t>
      </w:r>
      <w:r w:rsidRPr="000D2EB1">
        <w:rPr>
          <w:rFonts w:ascii="Times New Roman" w:hAnsi="Times New Roman"/>
          <w:bCs/>
        </w:rPr>
        <w:t xml:space="preserve">ехническими средствами обучения: </w:t>
      </w:r>
    </w:p>
    <w:p w14:paraId="2B05BFAA" w14:textId="77777777" w:rsidR="00DD7D8A" w:rsidRPr="000D2EB1" w:rsidRDefault="00DD7D8A" w:rsidP="00916D96">
      <w:pPr>
        <w:numPr>
          <w:ilvl w:val="0"/>
          <w:numId w:val="20"/>
        </w:numPr>
        <w:tabs>
          <w:tab w:val="left" w:pos="993"/>
        </w:tabs>
        <w:suppressAutoHyphens/>
        <w:spacing w:before="240" w:after="0"/>
        <w:ind w:left="0" w:firstLine="709"/>
        <w:jc w:val="both"/>
        <w:rPr>
          <w:rFonts w:ascii="Times New Roman" w:hAnsi="Times New Roman"/>
          <w:lang w:val="x-none" w:eastAsia="x-none"/>
        </w:rPr>
      </w:pPr>
      <w:r w:rsidRPr="000D2EB1">
        <w:rPr>
          <w:rFonts w:ascii="Times New Roman" w:hAnsi="Times New Roman"/>
          <w:lang w:val="x-none" w:eastAsia="x-none"/>
        </w:rPr>
        <w:t>компьютер с лицензионным программным обеспечением;</w:t>
      </w:r>
    </w:p>
    <w:p w14:paraId="2E07A758" w14:textId="6B980DC6" w:rsidR="00DD7D8A" w:rsidRPr="00916D96" w:rsidRDefault="00DD7D8A" w:rsidP="00916D96">
      <w:pPr>
        <w:numPr>
          <w:ilvl w:val="0"/>
          <w:numId w:val="20"/>
        </w:numPr>
        <w:tabs>
          <w:tab w:val="left" w:pos="993"/>
        </w:tabs>
        <w:suppressAutoHyphens/>
        <w:spacing w:before="240" w:after="0"/>
        <w:ind w:left="0" w:firstLine="709"/>
        <w:jc w:val="both"/>
        <w:rPr>
          <w:rFonts w:ascii="Times New Roman" w:hAnsi="Times New Roman"/>
          <w:lang w:val="x-none" w:eastAsia="x-none"/>
        </w:rPr>
      </w:pPr>
      <w:r w:rsidRPr="000D2EB1">
        <w:rPr>
          <w:rFonts w:ascii="Times New Roman" w:hAnsi="Times New Roman"/>
          <w:lang w:val="x-none" w:eastAsia="x-none"/>
        </w:rPr>
        <w:t>мультимедиапроектор.</w:t>
      </w:r>
    </w:p>
    <w:p w14:paraId="76AB9C87" w14:textId="77777777" w:rsidR="00DD7D8A" w:rsidRPr="000D2EB1" w:rsidRDefault="00DD7D8A" w:rsidP="00916D96">
      <w:pPr>
        <w:suppressAutoHyphens/>
        <w:spacing w:before="240" w:after="0"/>
        <w:ind w:firstLine="709"/>
        <w:jc w:val="center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30A0E4C6" w14:textId="77777777" w:rsidR="00DD7D8A" w:rsidRPr="000D2EB1" w:rsidRDefault="00DD7D8A" w:rsidP="00916D96">
      <w:pPr>
        <w:suppressAutoHyphens/>
        <w:spacing w:before="240" w:after="0"/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</w:t>
      </w:r>
      <w:r w:rsidR="006F1B93" w:rsidRPr="000D2EB1">
        <w:rPr>
          <w:rFonts w:ascii="Times New Roman" w:hAnsi="Times New Roman"/>
          <w:bCs/>
        </w:rPr>
        <w:t>имеет</w:t>
      </w:r>
      <w:r w:rsidRPr="000D2EB1">
        <w:rPr>
          <w:rFonts w:ascii="Times New Roman" w:hAnsi="Times New Roman"/>
          <w:bCs/>
        </w:rPr>
        <w:t xml:space="preserve"> п</w:t>
      </w:r>
      <w:r w:rsidRPr="000D2EB1"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14:paraId="277551FA" w14:textId="2B05E6E9" w:rsidR="00DD7D8A" w:rsidRPr="000D2EB1" w:rsidRDefault="00DD7D8A" w:rsidP="00916D96">
      <w:pPr>
        <w:spacing w:before="240" w:after="0"/>
        <w:ind w:left="360"/>
        <w:contextualSpacing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3.2.1. Печатные издания</w:t>
      </w:r>
    </w:p>
    <w:p w14:paraId="5AD6B9B0" w14:textId="77777777" w:rsidR="00DD7D8A" w:rsidRPr="000D2EB1" w:rsidRDefault="00DD7D8A" w:rsidP="00916D96">
      <w:pPr>
        <w:spacing w:before="240" w:after="0"/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Основная литература:</w:t>
      </w:r>
    </w:p>
    <w:p w14:paraId="7A9E74EB" w14:textId="77777777" w:rsidR="00DD7D8A" w:rsidRPr="000D2EB1" w:rsidRDefault="00DD7D8A" w:rsidP="00916D96">
      <w:pPr>
        <w:spacing w:before="240" w:after="0"/>
        <w:ind w:left="360"/>
        <w:contextualSpacing/>
        <w:rPr>
          <w:rFonts w:ascii="Times New Roman" w:hAnsi="Times New Roman"/>
        </w:rPr>
      </w:pPr>
      <w:r w:rsidRPr="000D2EB1">
        <w:rPr>
          <w:rFonts w:ascii="Times New Roman" w:hAnsi="Times New Roman"/>
        </w:rPr>
        <w:t>1.</w:t>
      </w:r>
      <w:r w:rsidRPr="000D2EB1">
        <w:rPr>
          <w:rFonts w:ascii="Times New Roman" w:hAnsi="Times New Roman"/>
        </w:rPr>
        <w:tab/>
        <w:t xml:space="preserve">Андрюхина Т.В. Физическая культура,-М.: Русское слово, 2017. – 176 </w:t>
      </w:r>
      <w:r w:rsidRPr="000D2EB1">
        <w:rPr>
          <w:rFonts w:ascii="Times New Roman" w:hAnsi="Times New Roman"/>
          <w:lang w:val="en-US"/>
        </w:rPr>
        <w:t>c</w:t>
      </w:r>
      <w:r w:rsidRPr="000D2EB1">
        <w:rPr>
          <w:rFonts w:ascii="Times New Roman" w:hAnsi="Times New Roman"/>
        </w:rPr>
        <w:t>.</w:t>
      </w:r>
    </w:p>
    <w:p w14:paraId="2BF84F5D" w14:textId="77777777" w:rsidR="00DD7D8A" w:rsidRPr="000D2EB1" w:rsidRDefault="00DD7D8A" w:rsidP="00916D96">
      <w:pPr>
        <w:spacing w:before="240" w:after="0"/>
        <w:ind w:left="360"/>
        <w:contextualSpacing/>
        <w:rPr>
          <w:rFonts w:ascii="Times New Roman" w:hAnsi="Times New Roman"/>
        </w:rPr>
      </w:pPr>
      <w:r w:rsidRPr="000D2EB1">
        <w:rPr>
          <w:rFonts w:ascii="Times New Roman" w:hAnsi="Times New Roman"/>
        </w:rPr>
        <w:t>2.</w:t>
      </w:r>
      <w:r w:rsidRPr="000D2EB1">
        <w:rPr>
          <w:rFonts w:ascii="Times New Roman" w:hAnsi="Times New Roman"/>
        </w:rPr>
        <w:tab/>
        <w:t xml:space="preserve">Третьякова Н.В. под ред. Виленского М.Я. Физическая культура -М.:                                        Русское слово, 2017. – 176 </w:t>
      </w:r>
      <w:r w:rsidRPr="000D2EB1">
        <w:rPr>
          <w:rFonts w:ascii="Times New Roman" w:hAnsi="Times New Roman"/>
          <w:lang w:val="en-US"/>
        </w:rPr>
        <w:t>c</w:t>
      </w:r>
      <w:r w:rsidRPr="000D2EB1">
        <w:rPr>
          <w:rFonts w:ascii="Times New Roman" w:hAnsi="Times New Roman"/>
        </w:rPr>
        <w:t>.</w:t>
      </w:r>
    </w:p>
    <w:p w14:paraId="70095D27" w14:textId="77777777" w:rsidR="00DD7D8A" w:rsidRPr="000D2EB1" w:rsidRDefault="00DD7D8A" w:rsidP="00916D96">
      <w:pPr>
        <w:spacing w:before="240" w:after="0"/>
        <w:ind w:left="360"/>
        <w:contextualSpacing/>
        <w:rPr>
          <w:rFonts w:ascii="Times New Roman" w:hAnsi="Times New Roman"/>
        </w:rPr>
      </w:pPr>
      <w:r w:rsidRPr="000D2EB1">
        <w:rPr>
          <w:rFonts w:ascii="Times New Roman" w:hAnsi="Times New Roman"/>
        </w:rPr>
        <w:t>3.</w:t>
      </w:r>
      <w:r w:rsidRPr="000D2EB1">
        <w:rPr>
          <w:rFonts w:ascii="Times New Roman" w:hAnsi="Times New Roman"/>
        </w:rPr>
        <w:tab/>
        <w:t>Бишаева А.А.</w:t>
      </w:r>
      <w:r w:rsidRPr="000D2EB1">
        <w:rPr>
          <w:rFonts w:ascii="Times New Roman" w:hAnsi="Times New Roman"/>
        </w:rPr>
        <w:tab/>
        <w:t>Физическая культура: учебник для студ. учреждений сред.проф. образования -М.: Издательский центр «Академия», 2017. – 320 с.</w:t>
      </w:r>
    </w:p>
    <w:p w14:paraId="32478E1D" w14:textId="77777777" w:rsidR="00DD7D8A" w:rsidRPr="000D2EB1" w:rsidRDefault="00DD7D8A" w:rsidP="00916D96">
      <w:pPr>
        <w:spacing w:before="240" w:after="0"/>
        <w:ind w:left="360"/>
        <w:contextualSpacing/>
        <w:rPr>
          <w:rFonts w:ascii="Times New Roman" w:hAnsi="Times New Roman"/>
        </w:rPr>
      </w:pPr>
      <w:r w:rsidRPr="000D2EB1">
        <w:rPr>
          <w:rFonts w:ascii="Times New Roman" w:hAnsi="Times New Roman"/>
        </w:rPr>
        <w:t>4.</w:t>
      </w:r>
      <w:r w:rsidRPr="000D2EB1">
        <w:rPr>
          <w:rFonts w:ascii="Times New Roman" w:hAnsi="Times New Roman"/>
        </w:rPr>
        <w:tab/>
        <w:t>Решетников Н.В Физическая культура: учебник для студ. учреждений сред.проф. образования -М.: Издательский центр «Академия», 2017. – 178 с.</w:t>
      </w:r>
    </w:p>
    <w:p w14:paraId="7E23CC91" w14:textId="77777777" w:rsidR="00DD7D8A" w:rsidRPr="000D2EB1" w:rsidRDefault="00DD7D8A" w:rsidP="00916D96">
      <w:pPr>
        <w:spacing w:before="240" w:after="0"/>
        <w:ind w:left="360"/>
        <w:contextualSpacing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3.2.2. Электронные издания (электронные ресурсы)</w:t>
      </w:r>
    </w:p>
    <w:p w14:paraId="3E6BD54E" w14:textId="77777777" w:rsidR="00DD7D8A" w:rsidRPr="000D2EB1" w:rsidRDefault="00DD7D8A" w:rsidP="00916D96">
      <w:pPr>
        <w:pStyle w:val="ae"/>
        <w:numPr>
          <w:ilvl w:val="0"/>
          <w:numId w:val="21"/>
        </w:numPr>
        <w:spacing w:before="240" w:line="276" w:lineRule="auto"/>
        <w:jc w:val="both"/>
        <w:rPr>
          <w:sz w:val="22"/>
        </w:rPr>
      </w:pPr>
      <w:r w:rsidRPr="000D2EB1">
        <w:rPr>
          <w:sz w:val="22"/>
        </w:rPr>
        <w:t>Рефераты на спортивную тематику. Форма доступа:</w:t>
      </w:r>
      <w:r w:rsidRPr="000D2EB1">
        <w:rPr>
          <w:b/>
          <w:sz w:val="22"/>
        </w:rPr>
        <w:t xml:space="preserve"> </w:t>
      </w:r>
      <w:r w:rsidRPr="000D2EB1">
        <w:rPr>
          <w:sz w:val="22"/>
        </w:rPr>
        <w:t xml:space="preserve"> </w:t>
      </w:r>
      <w:hyperlink r:id="rId31" w:history="1">
        <w:r w:rsidRPr="000D2EB1">
          <w:rPr>
            <w:rStyle w:val="a8"/>
            <w:sz w:val="22"/>
          </w:rPr>
          <w:t>http://sportreferats.narod.ru/</w:t>
        </w:r>
      </w:hyperlink>
    </w:p>
    <w:p w14:paraId="49E2EA47" w14:textId="77777777" w:rsidR="00DD7D8A" w:rsidRPr="000D2EB1" w:rsidRDefault="00DD7D8A" w:rsidP="00916D96">
      <w:pPr>
        <w:pStyle w:val="ae"/>
        <w:numPr>
          <w:ilvl w:val="0"/>
          <w:numId w:val="21"/>
        </w:numPr>
        <w:spacing w:before="240" w:line="276" w:lineRule="auto"/>
        <w:jc w:val="both"/>
        <w:rPr>
          <w:sz w:val="22"/>
        </w:rPr>
      </w:pPr>
      <w:r w:rsidRPr="000D2EB1">
        <w:rPr>
          <w:sz w:val="22"/>
        </w:rPr>
        <w:t>Мир баскетбола. Сайт посвящен правилам, технике, тактике, биографии игроков, истории команд.  Форма доступа:</w:t>
      </w:r>
      <w:r w:rsidRPr="000D2EB1">
        <w:rPr>
          <w:b/>
          <w:sz w:val="22"/>
        </w:rPr>
        <w:t xml:space="preserve"> </w:t>
      </w:r>
      <w:hyperlink r:id="rId32" w:history="1">
        <w:r w:rsidRPr="000D2EB1">
          <w:rPr>
            <w:rStyle w:val="a8"/>
            <w:sz w:val="22"/>
          </w:rPr>
          <w:t>http://www.moibasketball.narod.ru/</w:t>
        </w:r>
      </w:hyperlink>
    </w:p>
    <w:p w14:paraId="21427093" w14:textId="77777777" w:rsidR="00DD7D8A" w:rsidRPr="000D2EB1" w:rsidRDefault="00DD7D8A" w:rsidP="00916D96">
      <w:pPr>
        <w:pStyle w:val="ae"/>
        <w:numPr>
          <w:ilvl w:val="0"/>
          <w:numId w:val="21"/>
        </w:numPr>
        <w:spacing w:before="240" w:line="276" w:lineRule="auto"/>
        <w:jc w:val="both"/>
        <w:rPr>
          <w:sz w:val="22"/>
        </w:rPr>
      </w:pPr>
      <w:r w:rsidRPr="000D2EB1">
        <w:rPr>
          <w:sz w:val="22"/>
        </w:rPr>
        <w:t>Основы физической культуры . Форма доступа:</w:t>
      </w:r>
      <w:r w:rsidRPr="000D2EB1">
        <w:rPr>
          <w:b/>
          <w:sz w:val="22"/>
        </w:rPr>
        <w:t xml:space="preserve"> </w:t>
      </w:r>
      <w:r w:rsidRPr="000D2EB1">
        <w:rPr>
          <w:sz w:val="22"/>
        </w:rPr>
        <w:t xml:space="preserve">  </w:t>
      </w:r>
      <w:hyperlink r:id="rId33" w:history="1">
        <w:r w:rsidRPr="000D2EB1">
          <w:rPr>
            <w:rStyle w:val="a8"/>
            <w:sz w:val="22"/>
          </w:rPr>
          <w:t>http://cnit.ssau.ru/kadis/ocnov_set/index.htm</w:t>
        </w:r>
      </w:hyperlink>
    </w:p>
    <w:p w14:paraId="0CE57585" w14:textId="77777777" w:rsidR="00DD7D8A" w:rsidRPr="000D2EB1" w:rsidRDefault="00DD7D8A" w:rsidP="00916D96">
      <w:pPr>
        <w:pStyle w:val="ae"/>
        <w:numPr>
          <w:ilvl w:val="0"/>
          <w:numId w:val="21"/>
        </w:numPr>
        <w:spacing w:before="240" w:line="276" w:lineRule="auto"/>
        <w:jc w:val="both"/>
        <w:rPr>
          <w:color w:val="000000"/>
          <w:sz w:val="22"/>
          <w:lang w:bidi="ru-RU"/>
        </w:rPr>
      </w:pPr>
      <w:r w:rsidRPr="000D2EB1">
        <w:rPr>
          <w:rStyle w:val="8"/>
          <w:rFonts w:eastAsia="Calibri"/>
          <w:sz w:val="22"/>
          <w:szCs w:val="22"/>
        </w:rPr>
        <w:t xml:space="preserve">Официальный сайт Министерства спорта Российской Федерации. </w:t>
      </w:r>
      <w:r w:rsidRPr="000D2EB1">
        <w:rPr>
          <w:sz w:val="22"/>
        </w:rPr>
        <w:t>Форма доступа:</w:t>
      </w:r>
      <w:r w:rsidRPr="000D2EB1">
        <w:rPr>
          <w:b/>
          <w:sz w:val="22"/>
        </w:rPr>
        <w:t xml:space="preserve"> </w:t>
      </w:r>
      <w:r w:rsidRPr="000D2EB1">
        <w:rPr>
          <w:sz w:val="22"/>
        </w:rPr>
        <w:t xml:space="preserve"> </w:t>
      </w:r>
      <w:hyperlink r:id="rId34" w:history="1">
        <w:r w:rsidRPr="000D2EB1">
          <w:rPr>
            <w:rStyle w:val="a8"/>
            <w:sz w:val="22"/>
            <w:shd w:val="clear" w:color="auto" w:fill="FFFFFF"/>
          </w:rPr>
          <w:t>www.minsport.gov.ru</w:t>
        </w:r>
      </w:hyperlink>
    </w:p>
    <w:p w14:paraId="59DA390B" w14:textId="77777777" w:rsidR="00DD7D8A" w:rsidRPr="000D2EB1" w:rsidRDefault="00DD7D8A" w:rsidP="00916D96">
      <w:pPr>
        <w:pStyle w:val="ae"/>
        <w:numPr>
          <w:ilvl w:val="0"/>
          <w:numId w:val="21"/>
        </w:numPr>
        <w:spacing w:before="240" w:line="276" w:lineRule="auto"/>
        <w:jc w:val="both"/>
        <w:rPr>
          <w:rStyle w:val="8"/>
          <w:rFonts w:eastAsia="Calibri"/>
          <w:sz w:val="22"/>
          <w:szCs w:val="22"/>
        </w:rPr>
      </w:pPr>
      <w:r w:rsidRPr="000D2EB1">
        <w:rPr>
          <w:rStyle w:val="8"/>
          <w:rFonts w:eastAsia="Calibri"/>
          <w:sz w:val="22"/>
          <w:szCs w:val="22"/>
        </w:rPr>
        <w:t xml:space="preserve">Федеральный портал «Российское образование». </w:t>
      </w:r>
      <w:r w:rsidRPr="000D2EB1">
        <w:rPr>
          <w:sz w:val="22"/>
        </w:rPr>
        <w:t>Форма доступа:</w:t>
      </w:r>
      <w:r w:rsidRPr="000D2EB1">
        <w:rPr>
          <w:b/>
          <w:sz w:val="22"/>
        </w:rPr>
        <w:t xml:space="preserve"> </w:t>
      </w:r>
      <w:r w:rsidRPr="000D2EB1">
        <w:rPr>
          <w:sz w:val="22"/>
        </w:rPr>
        <w:t xml:space="preserve"> </w:t>
      </w:r>
      <w:hyperlink r:id="rId35" w:history="1">
        <w:r w:rsidRPr="000D2EB1">
          <w:rPr>
            <w:rStyle w:val="a8"/>
            <w:sz w:val="22"/>
            <w:lang w:val="en-US" w:bidi="en-US"/>
          </w:rPr>
          <w:t>www</w:t>
        </w:r>
        <w:r w:rsidRPr="000D2EB1">
          <w:rPr>
            <w:rStyle w:val="a8"/>
            <w:sz w:val="22"/>
            <w:lang w:bidi="en-US"/>
          </w:rPr>
          <w:t>.</w:t>
        </w:r>
        <w:r w:rsidRPr="000D2EB1">
          <w:rPr>
            <w:rStyle w:val="a8"/>
            <w:sz w:val="22"/>
            <w:lang w:val="en-US" w:bidi="en-US"/>
          </w:rPr>
          <w:t>edu</w:t>
        </w:r>
        <w:r w:rsidRPr="000D2EB1">
          <w:rPr>
            <w:rStyle w:val="a8"/>
            <w:sz w:val="22"/>
            <w:lang w:bidi="en-US"/>
          </w:rPr>
          <w:t>.</w:t>
        </w:r>
        <w:r w:rsidRPr="000D2EB1">
          <w:rPr>
            <w:rStyle w:val="a8"/>
            <w:sz w:val="22"/>
            <w:lang w:val="en-US" w:bidi="en-US"/>
          </w:rPr>
          <w:t>ru</w:t>
        </w:r>
      </w:hyperlink>
      <w:r w:rsidRPr="000D2EB1">
        <w:rPr>
          <w:rStyle w:val="8"/>
          <w:rFonts w:eastAsia="Calibri"/>
          <w:sz w:val="22"/>
          <w:szCs w:val="22"/>
          <w:lang w:bidi="en-US"/>
        </w:rPr>
        <w:t xml:space="preserve"> </w:t>
      </w:r>
    </w:p>
    <w:p w14:paraId="23CB5103" w14:textId="77777777" w:rsidR="00DD7D8A" w:rsidRPr="000D2EB1" w:rsidRDefault="00DD7D8A" w:rsidP="00916D96">
      <w:pPr>
        <w:pStyle w:val="ae"/>
        <w:numPr>
          <w:ilvl w:val="0"/>
          <w:numId w:val="21"/>
        </w:numPr>
        <w:spacing w:before="240" w:line="276" w:lineRule="auto"/>
        <w:jc w:val="both"/>
        <w:rPr>
          <w:rStyle w:val="8"/>
          <w:rFonts w:eastAsia="Calibri"/>
          <w:sz w:val="22"/>
          <w:szCs w:val="22"/>
        </w:rPr>
      </w:pPr>
      <w:r w:rsidRPr="000D2EB1">
        <w:rPr>
          <w:rStyle w:val="8"/>
          <w:rFonts w:eastAsia="Calibri"/>
          <w:sz w:val="22"/>
          <w:szCs w:val="22"/>
        </w:rPr>
        <w:t xml:space="preserve">Официальный сайт Олимпийского комитета России. </w:t>
      </w:r>
      <w:r w:rsidRPr="000D2EB1">
        <w:rPr>
          <w:sz w:val="22"/>
        </w:rPr>
        <w:t>Форма доступа:</w:t>
      </w:r>
      <w:r w:rsidRPr="000D2EB1">
        <w:rPr>
          <w:b/>
          <w:sz w:val="22"/>
        </w:rPr>
        <w:t xml:space="preserve"> </w:t>
      </w:r>
      <w:r w:rsidRPr="000D2EB1">
        <w:rPr>
          <w:sz w:val="22"/>
        </w:rPr>
        <w:t xml:space="preserve"> </w:t>
      </w:r>
    </w:p>
    <w:p w14:paraId="49EF96CA" w14:textId="77777777" w:rsidR="00DD7D8A" w:rsidRPr="000D2EB1" w:rsidRDefault="00503E37" w:rsidP="00916D96">
      <w:pPr>
        <w:pStyle w:val="ae"/>
        <w:spacing w:before="240" w:line="276" w:lineRule="auto"/>
        <w:ind w:left="360"/>
        <w:jc w:val="both"/>
        <w:rPr>
          <w:rStyle w:val="8"/>
          <w:rFonts w:eastAsia="Calibri"/>
          <w:color w:val="548DD4"/>
          <w:sz w:val="22"/>
          <w:szCs w:val="22"/>
        </w:rPr>
      </w:pPr>
      <w:hyperlink r:id="rId36" w:history="1">
        <w:r w:rsidR="00DD7D8A" w:rsidRPr="000D2EB1">
          <w:rPr>
            <w:rStyle w:val="a8"/>
            <w:sz w:val="22"/>
            <w:lang w:val="en-US" w:bidi="en-US"/>
          </w:rPr>
          <w:t>www</w:t>
        </w:r>
        <w:r w:rsidR="00DD7D8A" w:rsidRPr="000D2EB1">
          <w:rPr>
            <w:rStyle w:val="a8"/>
            <w:sz w:val="22"/>
            <w:lang w:bidi="en-US"/>
          </w:rPr>
          <w:t>.</w:t>
        </w:r>
        <w:r w:rsidR="00DD7D8A" w:rsidRPr="000D2EB1">
          <w:rPr>
            <w:rStyle w:val="a8"/>
            <w:sz w:val="22"/>
            <w:lang w:val="en-US" w:bidi="en-US"/>
          </w:rPr>
          <w:t>olympic</w:t>
        </w:r>
        <w:r w:rsidR="00DD7D8A" w:rsidRPr="000D2EB1">
          <w:rPr>
            <w:rStyle w:val="a8"/>
            <w:sz w:val="22"/>
            <w:lang w:bidi="en-US"/>
          </w:rPr>
          <w:t>.</w:t>
        </w:r>
        <w:r w:rsidR="00DD7D8A" w:rsidRPr="000D2EB1">
          <w:rPr>
            <w:rStyle w:val="a8"/>
            <w:sz w:val="22"/>
            <w:lang w:val="en-US" w:bidi="en-US"/>
          </w:rPr>
          <w:t>ru</w:t>
        </w:r>
      </w:hyperlink>
      <w:r w:rsidR="00DD7D8A" w:rsidRPr="000D2EB1">
        <w:rPr>
          <w:rStyle w:val="8"/>
          <w:rFonts w:eastAsia="Calibri"/>
          <w:color w:val="548DD4"/>
          <w:sz w:val="22"/>
          <w:szCs w:val="22"/>
          <w:lang w:bidi="en-US"/>
        </w:rPr>
        <w:t xml:space="preserve"> </w:t>
      </w:r>
    </w:p>
    <w:p w14:paraId="36E44005" w14:textId="375FAEBD" w:rsidR="00DD7D8A" w:rsidRPr="00916D96" w:rsidRDefault="00DD7D8A" w:rsidP="00916D96">
      <w:pPr>
        <w:pStyle w:val="ae"/>
        <w:numPr>
          <w:ilvl w:val="0"/>
          <w:numId w:val="21"/>
        </w:numPr>
        <w:spacing w:before="240" w:line="276" w:lineRule="auto"/>
        <w:jc w:val="both"/>
        <w:rPr>
          <w:color w:val="000000"/>
          <w:sz w:val="22"/>
          <w:lang w:eastAsia="ru-RU" w:bidi="ru-RU"/>
        </w:rPr>
      </w:pPr>
      <w:r w:rsidRPr="000D2EB1">
        <w:rPr>
          <w:rStyle w:val="8"/>
          <w:rFonts w:eastAsia="Calibri"/>
          <w:sz w:val="22"/>
          <w:szCs w:val="22"/>
        </w:rPr>
        <w:t>Учебно-методические пособия «Общевойсковая подготов</w:t>
      </w:r>
      <w:r w:rsidRPr="000D2EB1">
        <w:rPr>
          <w:rStyle w:val="8"/>
          <w:rFonts w:eastAsia="Calibri"/>
          <w:sz w:val="22"/>
          <w:szCs w:val="22"/>
        </w:rPr>
        <w:softHyphen/>
        <w:t xml:space="preserve">ка». Наставление по физической подготовке в Вооруженных Силах Российской Федерации. </w:t>
      </w:r>
      <w:r w:rsidRPr="000D2EB1">
        <w:rPr>
          <w:sz w:val="22"/>
        </w:rPr>
        <w:t>Форма доступа:</w:t>
      </w:r>
      <w:r w:rsidRPr="000D2EB1">
        <w:rPr>
          <w:b/>
          <w:sz w:val="22"/>
        </w:rPr>
        <w:t xml:space="preserve"> </w:t>
      </w:r>
      <w:r w:rsidRPr="000D2EB1">
        <w:rPr>
          <w:sz w:val="22"/>
        </w:rPr>
        <w:t xml:space="preserve"> </w:t>
      </w:r>
      <w:hyperlink r:id="rId37" w:history="1">
        <w:r w:rsidRPr="00916D96">
          <w:rPr>
            <w:rStyle w:val="a8"/>
            <w:sz w:val="22"/>
            <w:lang w:val="en-US" w:bidi="en-US"/>
          </w:rPr>
          <w:t>www</w:t>
        </w:r>
        <w:r w:rsidRPr="00916D96">
          <w:rPr>
            <w:rStyle w:val="a8"/>
            <w:sz w:val="22"/>
            <w:lang w:bidi="en-US"/>
          </w:rPr>
          <w:t>.</w:t>
        </w:r>
        <w:r w:rsidRPr="00916D96">
          <w:rPr>
            <w:rStyle w:val="a8"/>
            <w:sz w:val="22"/>
            <w:lang w:val="en-US" w:bidi="en-US"/>
          </w:rPr>
          <w:t>goup</w:t>
        </w:r>
        <w:r w:rsidRPr="00916D96">
          <w:rPr>
            <w:rStyle w:val="a8"/>
            <w:sz w:val="22"/>
            <w:lang w:bidi="en-US"/>
          </w:rPr>
          <w:t>32441.</w:t>
        </w:r>
        <w:r w:rsidRPr="00916D96">
          <w:rPr>
            <w:rStyle w:val="a8"/>
            <w:sz w:val="22"/>
            <w:lang w:val="en-US" w:bidi="en-US"/>
          </w:rPr>
          <w:t>narod</w:t>
        </w:r>
        <w:r w:rsidRPr="00916D96">
          <w:rPr>
            <w:rStyle w:val="a8"/>
            <w:sz w:val="22"/>
            <w:lang w:bidi="en-US"/>
          </w:rPr>
          <w:t>.</w:t>
        </w:r>
        <w:r w:rsidRPr="00916D96">
          <w:rPr>
            <w:rStyle w:val="a8"/>
            <w:sz w:val="22"/>
            <w:lang w:val="en-US" w:bidi="en-US"/>
          </w:rPr>
          <w:t>ru</w:t>
        </w:r>
      </w:hyperlink>
    </w:p>
    <w:p w14:paraId="6D78DE26" w14:textId="77777777" w:rsidR="00DD7D8A" w:rsidRPr="000D2EB1" w:rsidRDefault="00DD7D8A" w:rsidP="00916D96">
      <w:pPr>
        <w:spacing w:before="240" w:after="0"/>
        <w:ind w:left="360"/>
        <w:contextualSpacing/>
        <w:jc w:val="both"/>
        <w:rPr>
          <w:rFonts w:ascii="Times New Roman" w:hAnsi="Times New Roman"/>
          <w:b/>
          <w:bCs/>
          <w:lang w:val="en-US"/>
        </w:rPr>
      </w:pPr>
    </w:p>
    <w:p w14:paraId="50EF4BF1" w14:textId="1C783F3B" w:rsidR="00DD7D8A" w:rsidRPr="000D2EB1" w:rsidRDefault="00DD7D8A" w:rsidP="00916D96">
      <w:pPr>
        <w:spacing w:before="240" w:after="0"/>
        <w:ind w:left="360"/>
        <w:contextualSpacing/>
        <w:jc w:val="center"/>
        <w:rPr>
          <w:rFonts w:ascii="Times New Roman" w:hAnsi="Times New Roman"/>
          <w:bCs/>
          <w:i/>
        </w:rPr>
      </w:pPr>
      <w:r w:rsidRPr="000D2EB1">
        <w:rPr>
          <w:rFonts w:ascii="Times New Roman" w:hAnsi="Times New Roman"/>
          <w:b/>
          <w:bCs/>
        </w:rPr>
        <w:t>3.2.3. Дополнительные источники</w:t>
      </w:r>
    </w:p>
    <w:p w14:paraId="07414B60" w14:textId="77777777" w:rsidR="00DD7D8A" w:rsidRPr="000D2EB1" w:rsidRDefault="00DD7D8A" w:rsidP="00916D96">
      <w:pPr>
        <w:spacing w:before="240" w:after="0"/>
        <w:ind w:left="360"/>
        <w:contextualSpacing/>
        <w:rPr>
          <w:rFonts w:ascii="Times New Roman" w:hAnsi="Times New Roman"/>
        </w:rPr>
      </w:pPr>
      <w:r w:rsidRPr="000D2EB1">
        <w:rPr>
          <w:rFonts w:ascii="Times New Roman" w:hAnsi="Times New Roman"/>
        </w:rPr>
        <w:t>1.</w:t>
      </w:r>
      <w:r w:rsidRPr="000D2EB1">
        <w:rPr>
          <w:rFonts w:ascii="Times New Roman" w:hAnsi="Times New Roman"/>
        </w:rPr>
        <w:tab/>
        <w:t>Палехова Е.С. Физическая культура -М.: Вентана-Граф, 2017. – 160 с.</w:t>
      </w:r>
    </w:p>
    <w:p w14:paraId="6EF547C9" w14:textId="77777777" w:rsidR="00DD7D8A" w:rsidRPr="000D2EB1" w:rsidRDefault="00DD7D8A" w:rsidP="00916D96">
      <w:pPr>
        <w:spacing w:before="240" w:after="0"/>
        <w:ind w:left="360"/>
        <w:contextualSpacing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2.</w:t>
      </w:r>
      <w:r w:rsidRPr="000D2EB1">
        <w:rPr>
          <w:rFonts w:ascii="Times New Roman" w:hAnsi="Times New Roman"/>
        </w:rPr>
        <w:tab/>
        <w:t>Аллянов, Ю. Н. Физическая культура : учебник для СПО / Ю. Н. Аллянов, И. А. Письменский. —3-е изд., испр. — М. : Издательство Юрайт, 2018. — 493 с.</w:t>
      </w:r>
    </w:p>
    <w:p w14:paraId="52CFE6C6" w14:textId="77777777" w:rsidR="00DD7D8A" w:rsidRPr="000D2EB1" w:rsidRDefault="00DD7D8A" w:rsidP="00916D96">
      <w:pPr>
        <w:spacing w:before="240" w:after="0"/>
        <w:ind w:left="360"/>
        <w:contextualSpacing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3.</w:t>
      </w:r>
      <w:r w:rsidRPr="000D2EB1">
        <w:rPr>
          <w:rFonts w:ascii="Times New Roman" w:hAnsi="Times New Roman"/>
        </w:rPr>
        <w:tab/>
        <w:t> Кузнецов В.С. Физическая культура : учебник / В.С. Кузнецов, Г.А.Колодницкий. —. 2-е изд., стер. — М. : КНОРУС, 2017. — 256 с.</w:t>
      </w:r>
    </w:p>
    <w:p w14:paraId="0CD52468" w14:textId="77777777" w:rsidR="00DD7D8A" w:rsidRPr="000D2EB1" w:rsidRDefault="00DD7D8A" w:rsidP="00DD7D8A">
      <w:pPr>
        <w:ind w:left="360"/>
        <w:contextualSpacing/>
        <w:rPr>
          <w:rFonts w:ascii="Times New Roman" w:hAnsi="Times New Roman"/>
        </w:rPr>
        <w:sectPr w:rsidR="00DD7D8A" w:rsidRPr="000D2EB1" w:rsidSect="006F1B93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67E26187" w14:textId="77777777" w:rsidR="00DD7D8A" w:rsidRPr="000D2EB1" w:rsidRDefault="00DD7D8A" w:rsidP="00DD7D8A">
      <w:pPr>
        <w:ind w:left="360"/>
        <w:contextualSpacing/>
        <w:rPr>
          <w:rFonts w:ascii="Times New Roman" w:hAnsi="Times New Roman"/>
        </w:rPr>
      </w:pPr>
    </w:p>
    <w:p w14:paraId="72C45746" w14:textId="77777777" w:rsidR="00DD7D8A" w:rsidRPr="000D2EB1" w:rsidRDefault="00DD7D8A" w:rsidP="00DD7D8A">
      <w:pPr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1940"/>
        <w:gridCol w:w="4947"/>
      </w:tblGrid>
      <w:tr w:rsidR="00DD7D8A" w:rsidRPr="000D2EB1" w14:paraId="66995C6C" w14:textId="77777777" w:rsidTr="006F1B9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1376" w14:textId="77777777" w:rsidR="00DD7D8A" w:rsidRPr="000D2EB1" w:rsidRDefault="00DD7D8A" w:rsidP="006F1B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7998" w14:textId="77777777" w:rsidR="00DD7D8A" w:rsidRPr="000D2EB1" w:rsidRDefault="00DD7D8A" w:rsidP="006F1B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B36D" w14:textId="77777777" w:rsidR="00DD7D8A" w:rsidRPr="000D2EB1" w:rsidRDefault="00DD7D8A" w:rsidP="006F1B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DD7D8A" w:rsidRPr="000D2EB1" w14:paraId="2D0FCDD7" w14:textId="77777777" w:rsidTr="006F1B93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6F1" w14:textId="77777777" w:rsidR="00DD7D8A" w:rsidRPr="000D2EB1" w:rsidRDefault="00DD7D8A" w:rsidP="006F1B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В результате освоения учебной дисциплины обучающийся должен </w:t>
            </w:r>
            <w:r w:rsidRPr="000D2EB1">
              <w:rPr>
                <w:rFonts w:ascii="Times New Roman" w:hAnsi="Times New Roman"/>
                <w:b/>
              </w:rPr>
              <w:t>знать:</w:t>
            </w:r>
          </w:p>
          <w:p w14:paraId="345A711F" w14:textId="77777777" w:rsidR="00DD7D8A" w:rsidRPr="000D2EB1" w:rsidRDefault="00DD7D8A" w:rsidP="006F1B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о роли физической культуры в общекультурном, социальном и физическом развитии человека;</w:t>
            </w:r>
          </w:p>
          <w:p w14:paraId="0CB27660" w14:textId="77777777" w:rsidR="00DD7D8A" w:rsidRPr="000D2EB1" w:rsidRDefault="00DD7D8A" w:rsidP="006F1B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 основы здорового образа жизни.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F89F" w14:textId="77777777" w:rsidR="00DD7D8A" w:rsidRPr="000D2EB1" w:rsidRDefault="00DD7D8A" w:rsidP="006F1B93">
            <w:pPr>
              <w:tabs>
                <w:tab w:val="left" w:pos="33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-понимание значимости и роли физической культуры в различных. областях жизни человека; </w:t>
            </w:r>
          </w:p>
          <w:p w14:paraId="3D15CAFF" w14:textId="77777777" w:rsidR="00DD7D8A" w:rsidRPr="000D2EB1" w:rsidRDefault="00DD7D8A" w:rsidP="006F1B93">
            <w:pPr>
              <w:tabs>
                <w:tab w:val="left" w:pos="33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-понимание принципов здорового образа жизни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6D4F" w14:textId="77777777" w:rsidR="006F1B93" w:rsidRPr="000D2EB1" w:rsidRDefault="006F1B93" w:rsidP="006F1B93">
            <w:pPr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накопительная система баллов, на основе которой выставляется итоговая отметка;</w:t>
            </w:r>
          </w:p>
          <w:p w14:paraId="52832CEA" w14:textId="77777777" w:rsidR="006F1B93" w:rsidRPr="000D2EB1" w:rsidRDefault="006F1B93" w:rsidP="006F1B93">
            <w:pPr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традиционная система отметок в баллах за каждую выполненную работу;</w:t>
            </w:r>
          </w:p>
          <w:p w14:paraId="0D5EF636" w14:textId="77777777" w:rsidR="006F1B93" w:rsidRPr="000D2EB1" w:rsidRDefault="006F1B93" w:rsidP="006F1B93">
            <w:pPr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тестирование в контрольных точках.</w:t>
            </w:r>
          </w:p>
          <w:p w14:paraId="0F1829FF" w14:textId="77777777" w:rsidR="00DD7D8A" w:rsidRPr="000D2EB1" w:rsidRDefault="00DD7D8A" w:rsidP="006F1B9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D7D8A" w:rsidRPr="000D2EB1" w14:paraId="68C0BBB4" w14:textId="77777777" w:rsidTr="006F1B93">
        <w:trPr>
          <w:trHeight w:val="896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7F68" w14:textId="77777777" w:rsidR="00DD7D8A" w:rsidRPr="000D2EB1" w:rsidRDefault="00DD7D8A" w:rsidP="006F1B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Должен </w:t>
            </w:r>
            <w:r w:rsidRPr="000D2EB1">
              <w:rPr>
                <w:rFonts w:ascii="Times New Roman" w:hAnsi="Times New Roman"/>
                <w:b/>
                <w:bCs/>
              </w:rPr>
              <w:t>уметь</w:t>
            </w:r>
            <w:r w:rsidRPr="000D2EB1">
              <w:rPr>
                <w:rFonts w:ascii="Times New Roman" w:hAnsi="Times New Roman"/>
                <w:bCs/>
              </w:rPr>
              <w:t>:</w:t>
            </w:r>
          </w:p>
          <w:p w14:paraId="281C8B81" w14:textId="77777777" w:rsidR="00DD7D8A" w:rsidRPr="000D2EB1" w:rsidRDefault="00DD7D8A" w:rsidP="006F1B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-использовать физкультурно-оздоровительную деятельность для укрепления здоровья,  достижения жизненных и профессиональных целей.</w:t>
            </w:r>
          </w:p>
          <w:p w14:paraId="6A209BB8" w14:textId="77777777" w:rsidR="00DD7D8A" w:rsidRPr="000D2EB1" w:rsidRDefault="00DD7D8A" w:rsidP="006F1B9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 xml:space="preserve">- выполнять   задания, связанные с самостоятельной разработкой, подготовкой, проведением студентом занятий или фрагментов занятий по изучаемым видам спорта.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31B" w14:textId="77777777" w:rsidR="00DD7D8A" w:rsidRPr="000D2EB1" w:rsidRDefault="00DD7D8A" w:rsidP="006F1B9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-правильный выбор и применение необходимых видов физкультурно-оздоровительной деятельности для достижения различных целей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8D72" w14:textId="77777777" w:rsidR="00DD7D8A" w:rsidRPr="000D2EB1" w:rsidRDefault="00DD7D8A" w:rsidP="006F1B93">
            <w:pPr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накопительная система баллов, на основе которой выставляется итоговая отметка;</w:t>
            </w:r>
          </w:p>
          <w:p w14:paraId="74560F73" w14:textId="77777777" w:rsidR="00DD7D8A" w:rsidRPr="000D2EB1" w:rsidRDefault="00DD7D8A" w:rsidP="006F1B93">
            <w:pPr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традиционная система отметок в баллах за каждую выполненную работу;</w:t>
            </w:r>
          </w:p>
          <w:p w14:paraId="249BAFED" w14:textId="77777777" w:rsidR="00DD7D8A" w:rsidRPr="000D2EB1" w:rsidRDefault="00DD7D8A" w:rsidP="006F1B93">
            <w:pPr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тестирование в контрольных точках.</w:t>
            </w:r>
          </w:p>
          <w:p w14:paraId="03B8EF4B" w14:textId="77777777" w:rsidR="00DD7D8A" w:rsidRPr="000D2EB1" w:rsidRDefault="00DD7D8A" w:rsidP="006F1B9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4EDCFB7" w14:textId="77777777" w:rsidR="006F1B93" w:rsidRPr="000D2EB1" w:rsidRDefault="006F1B93">
      <w:r w:rsidRPr="000D2EB1">
        <w:br w:type="page"/>
      </w:r>
    </w:p>
    <w:p w14:paraId="72468BD3" w14:textId="77777777" w:rsidR="006F1B93" w:rsidRPr="000D2EB1" w:rsidRDefault="006F1B93" w:rsidP="006F1B93">
      <w:pPr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Приложение ___</w:t>
      </w:r>
    </w:p>
    <w:p w14:paraId="176F1085" w14:textId="77777777" w:rsidR="006F1B93" w:rsidRPr="000D2EB1" w:rsidRDefault="006F1B93" w:rsidP="006F1B93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1AD98354" w14:textId="77777777" w:rsidR="006F1B93" w:rsidRPr="000D2EB1" w:rsidRDefault="006F1B93" w:rsidP="006F1B93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sz w:val="22"/>
          <w:szCs w:val="22"/>
        </w:rPr>
        <w:t>13.02.11</w:t>
      </w:r>
      <w:r w:rsidRPr="000D2EB1">
        <w:rPr>
          <w:b/>
          <w:sz w:val="22"/>
          <w:szCs w:val="22"/>
        </w:rPr>
        <w:t xml:space="preserve"> </w:t>
      </w:r>
      <w:r w:rsidRPr="000D2EB1">
        <w:rPr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258FEC28" w14:textId="77777777" w:rsidR="006F1B93" w:rsidRPr="000D2EB1" w:rsidRDefault="006F1B93" w:rsidP="006F1B93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1D638EAE" w14:textId="77777777" w:rsidR="006F1B93" w:rsidRPr="000D2EB1" w:rsidRDefault="006F1B93" w:rsidP="006F1B93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0F655C04" w14:textId="77777777" w:rsidR="006F1B93" w:rsidRPr="000D2EB1" w:rsidRDefault="006F1B93" w:rsidP="006F1B93">
      <w:pPr>
        <w:jc w:val="center"/>
        <w:rPr>
          <w:b/>
          <w:i/>
        </w:rPr>
      </w:pPr>
    </w:p>
    <w:p w14:paraId="3E87BEC6" w14:textId="77777777" w:rsidR="006F1B93" w:rsidRPr="000D2EB1" w:rsidRDefault="006F1B93" w:rsidP="006F1B93">
      <w:pPr>
        <w:jc w:val="center"/>
        <w:rPr>
          <w:rFonts w:ascii="Times New Roman" w:hAnsi="Times New Roman"/>
          <w:b/>
          <w:i/>
        </w:rPr>
      </w:pPr>
    </w:p>
    <w:p w14:paraId="78AE8A0B" w14:textId="77777777" w:rsidR="006F1B93" w:rsidRPr="000D2EB1" w:rsidRDefault="006F1B93" w:rsidP="006F1B93">
      <w:pPr>
        <w:jc w:val="right"/>
        <w:rPr>
          <w:rFonts w:ascii="Times New Roman" w:hAnsi="Times New Roman"/>
        </w:rPr>
      </w:pPr>
    </w:p>
    <w:p w14:paraId="5AF2B936" w14:textId="77777777" w:rsidR="006F1B93" w:rsidRPr="000D2EB1" w:rsidRDefault="006F1B93" w:rsidP="006F1B93">
      <w:pPr>
        <w:jc w:val="right"/>
        <w:rPr>
          <w:rFonts w:ascii="Times New Roman" w:hAnsi="Times New Roman"/>
        </w:rPr>
      </w:pPr>
    </w:p>
    <w:p w14:paraId="2CB83824" w14:textId="77777777" w:rsidR="006F1B93" w:rsidRPr="000D2EB1" w:rsidRDefault="006F1B93" w:rsidP="006F1B93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УЧЕБНОЙ ДИСЦИПЛИНЫ</w:t>
      </w:r>
    </w:p>
    <w:p w14:paraId="324E89A8" w14:textId="77777777" w:rsidR="006F1B93" w:rsidRPr="000D2EB1" w:rsidRDefault="006F1B93" w:rsidP="006F1B9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A03BDF0" w14:textId="77777777" w:rsidR="006F1B93" w:rsidRPr="000D2EB1" w:rsidRDefault="006F1B93" w:rsidP="006F1B93">
      <w:pPr>
        <w:spacing w:after="0" w:line="240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ОГСЭ.06 Русский язык и культура речи</w:t>
      </w:r>
    </w:p>
    <w:p w14:paraId="4C9A53BD" w14:textId="77777777" w:rsidR="006F1B93" w:rsidRPr="000D2EB1" w:rsidRDefault="006F1B93" w:rsidP="006F1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</w:p>
    <w:p w14:paraId="578B524D" w14:textId="77777777" w:rsidR="006F1B93" w:rsidRPr="000D2EB1" w:rsidRDefault="006F1B93" w:rsidP="006F1B93">
      <w:pPr>
        <w:jc w:val="center"/>
        <w:rPr>
          <w:rFonts w:ascii="Times New Roman" w:hAnsi="Times New Roman"/>
          <w:b/>
        </w:rPr>
      </w:pPr>
    </w:p>
    <w:p w14:paraId="16E1293E" w14:textId="77777777" w:rsidR="006F1B93" w:rsidRPr="000D2EB1" w:rsidRDefault="006F1B93" w:rsidP="006F1B93">
      <w:pPr>
        <w:rPr>
          <w:rFonts w:ascii="Times New Roman" w:hAnsi="Times New Roman"/>
          <w:b/>
        </w:rPr>
      </w:pPr>
    </w:p>
    <w:p w14:paraId="56F7FE1F" w14:textId="77777777" w:rsidR="006F1B93" w:rsidRPr="000D2EB1" w:rsidRDefault="006F1B93" w:rsidP="006F1B93">
      <w:pPr>
        <w:rPr>
          <w:rFonts w:ascii="Times New Roman" w:hAnsi="Times New Roman"/>
          <w:b/>
        </w:rPr>
      </w:pPr>
    </w:p>
    <w:p w14:paraId="02DCD9DC" w14:textId="77777777" w:rsidR="006F1B93" w:rsidRPr="000D2EB1" w:rsidRDefault="006F1B93" w:rsidP="006F1B93">
      <w:pPr>
        <w:rPr>
          <w:rFonts w:ascii="Times New Roman" w:hAnsi="Times New Roman"/>
          <w:b/>
        </w:rPr>
      </w:pPr>
    </w:p>
    <w:p w14:paraId="6D9E844B" w14:textId="77777777" w:rsidR="006F1B93" w:rsidRPr="000D2EB1" w:rsidRDefault="006F1B93" w:rsidP="006F1B93">
      <w:pPr>
        <w:rPr>
          <w:rFonts w:ascii="Times New Roman" w:hAnsi="Times New Roman"/>
          <w:b/>
        </w:rPr>
      </w:pPr>
    </w:p>
    <w:p w14:paraId="75461400" w14:textId="77777777" w:rsidR="006F1B93" w:rsidRPr="000D2EB1" w:rsidRDefault="006F1B93" w:rsidP="006F1B93">
      <w:pPr>
        <w:rPr>
          <w:rFonts w:ascii="Times New Roman" w:hAnsi="Times New Roman"/>
          <w:b/>
        </w:rPr>
      </w:pPr>
    </w:p>
    <w:p w14:paraId="1C7A445B" w14:textId="77777777" w:rsidR="006F1B93" w:rsidRPr="000D2EB1" w:rsidRDefault="006F1B93" w:rsidP="006F1B93">
      <w:pPr>
        <w:rPr>
          <w:rFonts w:ascii="Times New Roman" w:hAnsi="Times New Roman"/>
          <w:b/>
        </w:rPr>
      </w:pPr>
    </w:p>
    <w:p w14:paraId="199D1062" w14:textId="77777777" w:rsidR="006F1B93" w:rsidRPr="000D2EB1" w:rsidRDefault="006F1B93" w:rsidP="006F1B93">
      <w:pPr>
        <w:rPr>
          <w:rFonts w:ascii="Times New Roman" w:hAnsi="Times New Roman"/>
          <w:b/>
        </w:rPr>
      </w:pPr>
    </w:p>
    <w:p w14:paraId="398A315B" w14:textId="77777777" w:rsidR="006F1B93" w:rsidRPr="000D2EB1" w:rsidRDefault="006F1B93" w:rsidP="006F1B93">
      <w:pPr>
        <w:rPr>
          <w:rFonts w:ascii="Times New Roman" w:hAnsi="Times New Roman"/>
          <w:b/>
        </w:rPr>
      </w:pPr>
    </w:p>
    <w:p w14:paraId="05943AEA" w14:textId="77777777" w:rsidR="006F1B93" w:rsidRPr="000D2EB1" w:rsidRDefault="006F1B93" w:rsidP="006F1B93">
      <w:pPr>
        <w:rPr>
          <w:rFonts w:ascii="Times New Roman" w:hAnsi="Times New Roman"/>
          <w:b/>
        </w:rPr>
      </w:pPr>
    </w:p>
    <w:p w14:paraId="22A4E818" w14:textId="77777777" w:rsidR="006F1B93" w:rsidRPr="000D2EB1" w:rsidRDefault="006F1B93" w:rsidP="006F1B93">
      <w:pPr>
        <w:rPr>
          <w:rFonts w:ascii="Times New Roman" w:hAnsi="Times New Roman"/>
          <w:b/>
        </w:rPr>
      </w:pPr>
    </w:p>
    <w:p w14:paraId="2B68A654" w14:textId="77777777" w:rsidR="006F1B93" w:rsidRPr="000D2EB1" w:rsidRDefault="006F1B93" w:rsidP="006F1B93">
      <w:pPr>
        <w:rPr>
          <w:rFonts w:ascii="Times New Roman" w:hAnsi="Times New Roman"/>
          <w:b/>
        </w:rPr>
      </w:pPr>
    </w:p>
    <w:p w14:paraId="68C1B489" w14:textId="77777777" w:rsidR="006F1B93" w:rsidRPr="000D2EB1" w:rsidRDefault="006F1B93" w:rsidP="006F1B93">
      <w:pPr>
        <w:rPr>
          <w:rFonts w:ascii="Times New Roman" w:hAnsi="Times New Roman"/>
          <w:b/>
        </w:rPr>
      </w:pPr>
    </w:p>
    <w:p w14:paraId="6A37EBAB" w14:textId="77777777" w:rsidR="006F1B93" w:rsidRPr="000D2EB1" w:rsidRDefault="006F1B93" w:rsidP="006F1B93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bCs/>
        </w:rPr>
        <w:t>2</w:t>
      </w:r>
      <w:r w:rsidRPr="000D2EB1">
        <w:rPr>
          <w:rFonts w:ascii="Times New Roman" w:hAnsi="Times New Roman"/>
          <w:b/>
          <w:bCs/>
          <w:lang w:val="en-US"/>
        </w:rPr>
        <w:t>0</w:t>
      </w:r>
      <w:r w:rsidRPr="000D2EB1">
        <w:rPr>
          <w:rFonts w:ascii="Times New Roman" w:hAnsi="Times New Roman"/>
          <w:b/>
          <w:bCs/>
        </w:rPr>
        <w:t>20г.</w:t>
      </w:r>
      <w:r w:rsidRPr="000D2EB1">
        <w:rPr>
          <w:rFonts w:ascii="Times New Roman" w:hAnsi="Times New Roman"/>
          <w:b/>
          <w:bCs/>
        </w:rPr>
        <w:br w:type="page"/>
      </w:r>
      <w:r w:rsidRPr="000D2EB1">
        <w:rPr>
          <w:rFonts w:ascii="Times New Roman" w:hAnsi="Times New Roman"/>
          <w:b/>
        </w:rPr>
        <w:lastRenderedPageBreak/>
        <w:t>СОДЕРЖАНИЕ</w:t>
      </w:r>
    </w:p>
    <w:p w14:paraId="7E5901A5" w14:textId="77777777" w:rsidR="006F1B93" w:rsidRPr="000D2EB1" w:rsidRDefault="006F1B93" w:rsidP="006F1B93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F1B93" w:rsidRPr="000D2EB1" w14:paraId="110CA661" w14:textId="77777777" w:rsidTr="006F1B93">
        <w:tc>
          <w:tcPr>
            <w:tcW w:w="7501" w:type="dxa"/>
          </w:tcPr>
          <w:p w14:paraId="37A100D1" w14:textId="77777777" w:rsidR="006F1B93" w:rsidRPr="000D2EB1" w:rsidRDefault="006F1B93" w:rsidP="006F1B93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36A91EBA" w14:textId="77777777" w:rsidR="006F1B93" w:rsidRPr="000D2EB1" w:rsidRDefault="006F1B93" w:rsidP="006F1B93">
            <w:pPr>
              <w:rPr>
                <w:rFonts w:ascii="Times New Roman" w:hAnsi="Times New Roman"/>
                <w:b/>
              </w:rPr>
            </w:pPr>
          </w:p>
        </w:tc>
      </w:tr>
      <w:tr w:rsidR="006F1B93" w:rsidRPr="000D2EB1" w14:paraId="01D3EFBE" w14:textId="77777777" w:rsidTr="006F1B93">
        <w:tc>
          <w:tcPr>
            <w:tcW w:w="7501" w:type="dxa"/>
          </w:tcPr>
          <w:p w14:paraId="2D57A4CA" w14:textId="77777777" w:rsidR="006F1B93" w:rsidRPr="000D2EB1" w:rsidRDefault="006F1B93" w:rsidP="006F1B93">
            <w:pPr>
              <w:numPr>
                <w:ilvl w:val="0"/>
                <w:numId w:val="18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1659B326" w14:textId="77777777" w:rsidR="006F1B93" w:rsidRPr="000D2EB1" w:rsidRDefault="006F1B93" w:rsidP="006F1B93">
            <w:pPr>
              <w:numPr>
                <w:ilvl w:val="0"/>
                <w:numId w:val="18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14:paraId="0A3A8383" w14:textId="77777777" w:rsidR="006F1B93" w:rsidRPr="000D2EB1" w:rsidRDefault="006F1B93" w:rsidP="006F1B93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6F1B93" w:rsidRPr="000D2EB1" w14:paraId="4D2E90F4" w14:textId="77777777" w:rsidTr="006F1B93">
        <w:tc>
          <w:tcPr>
            <w:tcW w:w="7501" w:type="dxa"/>
          </w:tcPr>
          <w:p w14:paraId="3AA0F383" w14:textId="77777777" w:rsidR="006F1B93" w:rsidRPr="000D2EB1" w:rsidRDefault="006F1B93" w:rsidP="006F1B93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4BAAB7DE" w14:textId="77777777" w:rsidR="006F1B93" w:rsidRPr="000D2EB1" w:rsidRDefault="006F1B93" w:rsidP="006F1B9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6F5C90DE" w14:textId="77777777" w:rsidR="006F1B93" w:rsidRPr="000D2EB1" w:rsidRDefault="006F1B93" w:rsidP="006F1B93">
            <w:pPr>
              <w:rPr>
                <w:rFonts w:ascii="Times New Roman" w:hAnsi="Times New Roman"/>
                <w:b/>
              </w:rPr>
            </w:pPr>
          </w:p>
        </w:tc>
      </w:tr>
    </w:tbl>
    <w:p w14:paraId="0E7BC7AC" w14:textId="77777777" w:rsidR="006F1B93" w:rsidRPr="000D2EB1" w:rsidRDefault="006F1B93" w:rsidP="006F1B93">
      <w:pPr>
        <w:suppressAutoHyphens/>
        <w:jc w:val="both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</w:rPr>
        <w:lastRenderedPageBreak/>
        <w:t xml:space="preserve">1. ОБЩАЯ ХАРАКТЕРИСТИКА РАБОЧЕЙ ПРОГРАММЫ УЧЕБНОЙ ДИСЦИПЛИНЫ «Иностранный язык в профессиональной деятельности» </w:t>
      </w:r>
    </w:p>
    <w:p w14:paraId="66D49334" w14:textId="77777777" w:rsidR="006F1B93" w:rsidRPr="000D2EB1" w:rsidRDefault="006F1B93" w:rsidP="006F1B93">
      <w:pPr>
        <w:spacing w:after="0" w:line="240" w:lineRule="auto"/>
        <w:rPr>
          <w:rFonts w:ascii="Times New Roman" w:hAnsi="Times New Roman"/>
        </w:rPr>
      </w:pPr>
    </w:p>
    <w:p w14:paraId="04201BB1" w14:textId="6CBF55E9" w:rsidR="006F1B93" w:rsidRPr="000D2EB1" w:rsidRDefault="006F1B93" w:rsidP="00916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>1.1. Место дисциплины в структуре основной образовательной программы:</w:t>
      </w:r>
    </w:p>
    <w:p w14:paraId="5ED31B0F" w14:textId="77777777" w:rsidR="006F1B93" w:rsidRPr="000D2EB1" w:rsidRDefault="006F1B93" w:rsidP="006F1B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color w:val="000000"/>
        </w:rPr>
        <w:tab/>
      </w:r>
      <w:r w:rsidRPr="000D2EB1">
        <w:rPr>
          <w:rFonts w:ascii="Times New Roman" w:hAnsi="Times New Roman"/>
        </w:rPr>
        <w:t xml:space="preserve">Учебная дисциплина Русский язык и культура речи является вариативной частью общего гуманитарного и социально-экономического цикла основной образовательной программы в соответствии с ФГОС по специальности </w:t>
      </w:r>
      <w:r w:rsidRPr="000D2EB1">
        <w:rPr>
          <w:rFonts w:ascii="Times New Roman" w:hAnsi="Times New Roman"/>
          <w:b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0D2EB1">
        <w:rPr>
          <w:rFonts w:ascii="Times New Roman" w:hAnsi="Times New Roman"/>
        </w:rPr>
        <w:t xml:space="preserve">. </w:t>
      </w:r>
    </w:p>
    <w:p w14:paraId="63C1EC68" w14:textId="77777777" w:rsidR="006F1B93" w:rsidRPr="000D2EB1" w:rsidRDefault="006F1B93" w:rsidP="006F1B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ab/>
        <w:t xml:space="preserve">Учебная дисциплина Русский язык и культура речи обеспечивает формирование профессиональных и общих компетенций по всем видам деятельности ФГОС по специальности  </w:t>
      </w:r>
      <w:r w:rsidRPr="000D2EB1">
        <w:rPr>
          <w:rFonts w:ascii="Times New Roman" w:hAnsi="Times New Roman"/>
          <w:b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0D2EB1">
        <w:rPr>
          <w:rFonts w:ascii="Times New Roman" w:hAnsi="Times New Roman"/>
        </w:rPr>
        <w:t xml:space="preserve">. </w:t>
      </w:r>
    </w:p>
    <w:p w14:paraId="21974972" w14:textId="77777777" w:rsidR="006F1B93" w:rsidRPr="000D2EB1" w:rsidRDefault="006F1B93" w:rsidP="006F1B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6F1B93" w:rsidRPr="000D2EB1" w14:paraId="0E661FF8" w14:textId="77777777" w:rsidTr="006F1B93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50F6" w14:textId="77777777" w:rsidR="006F1B93" w:rsidRPr="000D2EB1" w:rsidRDefault="006F1B93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Код </w:t>
            </w:r>
          </w:p>
          <w:p w14:paraId="68D3D032" w14:textId="77777777" w:rsidR="006F1B93" w:rsidRPr="000D2EB1" w:rsidRDefault="006F1B93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FE69" w14:textId="77777777" w:rsidR="006F1B93" w:rsidRPr="000D2EB1" w:rsidRDefault="006F1B93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95E" w14:textId="77777777" w:rsidR="006F1B93" w:rsidRPr="000D2EB1" w:rsidRDefault="006F1B93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AB743B" w:rsidRPr="000D2EB1" w14:paraId="2D9FEF22" w14:textId="77777777" w:rsidTr="00F35D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383E" w14:textId="77777777" w:rsidR="00AB743B" w:rsidRPr="000D2EB1" w:rsidRDefault="00AB743B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0D2EB1">
              <w:rPr>
                <w:rFonts w:ascii="Times New Roman" w:hAnsi="Times New Roman"/>
              </w:rPr>
              <w:t>ОК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A9D8" w14:textId="77777777" w:rsidR="00AB743B" w:rsidRPr="000D2EB1" w:rsidRDefault="00AB743B" w:rsidP="00AB743B">
            <w:pPr>
              <w:suppressAutoHyphens/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0D2EB1">
              <w:rPr>
                <w:rFonts w:ascii="Times New Roman" w:hAnsi="Times New Roman"/>
                <w:color w:val="181818"/>
              </w:rPr>
              <w:t>использовать языковые единицы в соответствии с современными нормами литературного языка;</w:t>
            </w:r>
            <w:r w:rsidRPr="000D2EB1">
              <w:rPr>
                <w:rFonts w:ascii="Times New Roman" w:hAnsi="Times New Roman"/>
              </w:rPr>
              <w:t xml:space="preserve"> государственном и иностранном языке.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F9F1B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      </w:r>
          </w:p>
          <w:p w14:paraId="14A7AE45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-понятие о нормах русского литературного языка;</w:t>
            </w:r>
          </w:p>
          <w:p w14:paraId="7FD55046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-основные фонетические единицы и средства языковой выразительности;</w:t>
            </w:r>
          </w:p>
          <w:p w14:paraId="35758B03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-орфоэпические нормы, основные принципы русской орфографии;</w:t>
            </w:r>
          </w:p>
          <w:p w14:paraId="7962B60C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-лексические нормы; использование изобразительно-выразительных средств;</w:t>
            </w:r>
          </w:p>
          <w:p w14:paraId="5AEEE0E5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-морфологические нормы, грамматические категории и способы их выражения в современном русском языке;</w:t>
            </w:r>
          </w:p>
          <w:p w14:paraId="193698D2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-основные единицы синтаксиса;</w:t>
            </w:r>
          </w:p>
          <w:p w14:paraId="5E916BC8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-функциональные стили современного русского языка, взаимодействие функциональных стилей;</w:t>
            </w:r>
          </w:p>
          <w:p w14:paraId="0BE0BA0A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-структуру текста, смысловую и композиционную целостность текста;</w:t>
            </w:r>
          </w:p>
          <w:p w14:paraId="474DD811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-функционально-смысловые типы текстов;</w:t>
            </w:r>
          </w:p>
          <w:p w14:paraId="1066D421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-специфику использования элементов различных языковых уровней в научной речи;</w:t>
            </w:r>
          </w:p>
          <w:p w14:paraId="53E4A232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-сфера функционирования публицистического стиля, жанровое разнообразие;</w:t>
            </w:r>
          </w:p>
          <w:p w14:paraId="052F3873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-языковые формулы официальных документов;</w:t>
            </w:r>
          </w:p>
          <w:p w14:paraId="7F9556E9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-правила оформления документов;</w:t>
            </w:r>
          </w:p>
          <w:p w14:paraId="1F341F42" w14:textId="77777777" w:rsidR="00AB743B" w:rsidRPr="000D2EB1" w:rsidRDefault="00AB743B" w:rsidP="00AB74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181818"/>
              </w:rPr>
              <w:t>основные направления совершенствования навыков грамотного письма и говорения.</w:t>
            </w:r>
          </w:p>
        </w:tc>
      </w:tr>
      <w:tr w:rsidR="00AB743B" w:rsidRPr="000D2EB1" w14:paraId="3EA5651D" w14:textId="77777777" w:rsidTr="00F35D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C21E" w14:textId="77777777" w:rsidR="00AB743B" w:rsidRPr="000D2EB1" w:rsidRDefault="00AB743B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0D2EB1">
              <w:rPr>
                <w:rFonts w:ascii="Times New Roman" w:hAnsi="Times New Roman"/>
              </w:rPr>
              <w:t>ОК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DFC6" w14:textId="77777777" w:rsidR="00AB743B" w:rsidRPr="000D2EB1" w:rsidRDefault="00AB743B" w:rsidP="00AB743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181818"/>
              </w:rPr>
              <w:t>строить свою речь в соответствии с языковыми, коммуникативными и этическими нормами</w:t>
            </w:r>
            <w:r w:rsidRPr="000D2E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997E8" w14:textId="77777777" w:rsidR="00AB743B" w:rsidRPr="000D2EB1" w:rsidRDefault="00AB743B" w:rsidP="006F1B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43B" w:rsidRPr="000D2EB1" w14:paraId="0AC70A7D" w14:textId="77777777" w:rsidTr="00F35D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EE76" w14:textId="77777777" w:rsidR="00AB743B" w:rsidRPr="000D2EB1" w:rsidRDefault="00AB743B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1869" w14:textId="77777777" w:rsidR="00AB743B" w:rsidRPr="000D2EB1" w:rsidRDefault="00AB743B" w:rsidP="006F1B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181818"/>
              </w:rPr>
              <w:t>анализировать свою речь с точки зрения её нормативности, уместности и целесообразности</w:t>
            </w:r>
          </w:p>
        </w:tc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2B12" w14:textId="77777777" w:rsidR="00AB743B" w:rsidRPr="000D2EB1" w:rsidRDefault="00AB743B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743B" w:rsidRPr="000D2EB1" w14:paraId="66316CF9" w14:textId="77777777" w:rsidTr="00F35D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12B0" w14:textId="77777777" w:rsidR="00AB743B" w:rsidRPr="000D2EB1" w:rsidRDefault="00AB743B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</w:t>
            </w:r>
            <w:r w:rsidRPr="000D2EB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A308" w14:textId="77777777" w:rsidR="00AB743B" w:rsidRPr="000D2EB1" w:rsidRDefault="00AB743B" w:rsidP="006F1B9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0D2EB1">
              <w:rPr>
                <w:rFonts w:ascii="Times New Roman" w:hAnsi="Times New Roman"/>
                <w:color w:val="181818"/>
              </w:rPr>
              <w:t>обнаруживать и устранять ошибки и недочеты на всех уровнях структуры языка</w:t>
            </w:r>
          </w:p>
        </w:tc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A537B" w14:textId="77777777" w:rsidR="00AB743B" w:rsidRPr="000D2EB1" w:rsidRDefault="00AB743B" w:rsidP="006F1B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43B" w:rsidRPr="000D2EB1" w14:paraId="54F2AA8D" w14:textId="77777777" w:rsidTr="00F35D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7DC0" w14:textId="77777777" w:rsidR="00AB743B" w:rsidRPr="000D2EB1" w:rsidRDefault="00AB743B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FACD" w14:textId="77777777" w:rsidR="00AB743B" w:rsidRPr="000D2EB1" w:rsidRDefault="00AB743B" w:rsidP="006F1B9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0D2EB1">
              <w:rPr>
                <w:rFonts w:ascii="Times New Roman" w:hAnsi="Times New Roman"/>
              </w:rPr>
              <w:t>Анализировать конструкторскую документацию.</w:t>
            </w:r>
          </w:p>
        </w:tc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47253" w14:textId="77777777" w:rsidR="00AB743B" w:rsidRPr="000D2EB1" w:rsidRDefault="00AB743B" w:rsidP="006F1B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43B" w:rsidRPr="000D2EB1" w14:paraId="2C7D5272" w14:textId="77777777" w:rsidTr="00F35D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B93D" w14:textId="77777777" w:rsidR="00AB743B" w:rsidRPr="000D2EB1" w:rsidRDefault="00AB743B" w:rsidP="006F1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4715" w14:textId="77777777" w:rsidR="00AB743B" w:rsidRPr="000D2EB1" w:rsidRDefault="00AB743B" w:rsidP="006F1B93">
            <w:pPr>
              <w:spacing w:after="0" w:line="100" w:lineRule="atLeast"/>
              <w:rPr>
                <w:rFonts w:ascii="Times New Roman" w:eastAsia="SimSun" w:hAnsi="Times New Roman"/>
                <w:kern w:val="2"/>
                <w:lang w:eastAsia="ar-SA"/>
              </w:rPr>
            </w:pPr>
            <w:r w:rsidRPr="000D2EB1">
              <w:rPr>
                <w:rFonts w:ascii="Times New Roman" w:hAnsi="Times New Roman"/>
                <w:color w:val="181818"/>
              </w:rPr>
              <w:t>пользоваться словарями русского языка, продуцировать тексты основных деловых и учебно-научных жанров.</w:t>
            </w: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B616" w14:textId="77777777" w:rsidR="00AB743B" w:rsidRPr="000D2EB1" w:rsidRDefault="00AB743B" w:rsidP="006F1B93">
            <w:pPr>
              <w:tabs>
                <w:tab w:val="left" w:pos="1118"/>
              </w:tabs>
              <w:rPr>
                <w:rFonts w:ascii="Times New Roman" w:hAnsi="Times New Roman"/>
              </w:rPr>
            </w:pPr>
          </w:p>
        </w:tc>
      </w:tr>
    </w:tbl>
    <w:p w14:paraId="5ED09AD5" w14:textId="77777777" w:rsidR="006F1B93" w:rsidRPr="000D2EB1" w:rsidRDefault="006F1B93" w:rsidP="006F1B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14:paraId="03D0B8CC" w14:textId="77777777" w:rsidR="006F1B93" w:rsidRPr="000D2EB1" w:rsidRDefault="006F1B93" w:rsidP="006F1B93">
      <w:pPr>
        <w:suppressAutoHyphens/>
        <w:rPr>
          <w:rFonts w:ascii="Times New Roman" w:hAnsi="Times New Roman"/>
        </w:rPr>
      </w:pPr>
    </w:p>
    <w:p w14:paraId="794E0E4C" w14:textId="77777777" w:rsidR="006F1B93" w:rsidRPr="000D2EB1" w:rsidRDefault="006F1B93" w:rsidP="006F1B93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 СТРУКТУРА И СОДЕРЖАНИЕ УЧЕБНОЙ ДИСЦИПЛИНЫ</w:t>
      </w:r>
    </w:p>
    <w:p w14:paraId="42876F8C" w14:textId="77777777" w:rsidR="006F1B93" w:rsidRPr="000D2EB1" w:rsidRDefault="006F1B93" w:rsidP="006F1B93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1"/>
        <w:gridCol w:w="1728"/>
      </w:tblGrid>
      <w:tr w:rsidR="006F1B93" w:rsidRPr="000D2EB1" w14:paraId="392304AA" w14:textId="77777777" w:rsidTr="006F1B93">
        <w:trPr>
          <w:trHeight w:val="490"/>
        </w:trPr>
        <w:tc>
          <w:tcPr>
            <w:tcW w:w="4075" w:type="pct"/>
            <w:vAlign w:val="center"/>
          </w:tcPr>
          <w:p w14:paraId="60CF241A" w14:textId="77777777" w:rsidR="006F1B93" w:rsidRPr="000D2EB1" w:rsidRDefault="006F1B93" w:rsidP="006F1B93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05A8D5E9" w14:textId="77777777" w:rsidR="006F1B93" w:rsidRPr="000D2EB1" w:rsidRDefault="006F1B93" w:rsidP="006F1B93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6F1B93" w:rsidRPr="000D2EB1" w14:paraId="79C89E35" w14:textId="77777777" w:rsidTr="006F1B93">
        <w:trPr>
          <w:trHeight w:val="490"/>
        </w:trPr>
        <w:tc>
          <w:tcPr>
            <w:tcW w:w="4075" w:type="pct"/>
            <w:vAlign w:val="center"/>
          </w:tcPr>
          <w:p w14:paraId="0F76D05E" w14:textId="77777777" w:rsidR="006F1B93" w:rsidRPr="000D2EB1" w:rsidRDefault="006F1B93" w:rsidP="006F1B93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14:paraId="5C245B1F" w14:textId="13AE36D9" w:rsidR="006F1B93" w:rsidRPr="000D2EB1" w:rsidRDefault="00EF2BE6" w:rsidP="006F1B93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48</w:t>
            </w:r>
          </w:p>
        </w:tc>
      </w:tr>
      <w:tr w:rsidR="006F1B93" w:rsidRPr="000D2EB1" w14:paraId="29BE3FDB" w14:textId="77777777" w:rsidTr="006F1B93">
        <w:trPr>
          <w:trHeight w:val="490"/>
        </w:trPr>
        <w:tc>
          <w:tcPr>
            <w:tcW w:w="5000" w:type="pct"/>
            <w:gridSpan w:val="2"/>
            <w:vAlign w:val="center"/>
          </w:tcPr>
          <w:p w14:paraId="206A5150" w14:textId="77777777" w:rsidR="006F1B93" w:rsidRPr="000D2EB1" w:rsidRDefault="006F1B93" w:rsidP="006F1B93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6F1B93" w:rsidRPr="000D2EB1" w14:paraId="653D1C2A" w14:textId="77777777" w:rsidTr="006F1B93">
        <w:trPr>
          <w:trHeight w:val="490"/>
        </w:trPr>
        <w:tc>
          <w:tcPr>
            <w:tcW w:w="4075" w:type="pct"/>
            <w:vAlign w:val="center"/>
          </w:tcPr>
          <w:p w14:paraId="02A48D94" w14:textId="77777777" w:rsidR="006F1B93" w:rsidRPr="000D2EB1" w:rsidRDefault="006F1B93" w:rsidP="006F1B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7DD81225" w14:textId="182B6D39" w:rsidR="006F1B93" w:rsidRPr="000D2EB1" w:rsidRDefault="00EF2BE6" w:rsidP="006F1B93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16</w:t>
            </w:r>
          </w:p>
        </w:tc>
      </w:tr>
      <w:tr w:rsidR="006F1B93" w:rsidRPr="000D2EB1" w14:paraId="67ED37C9" w14:textId="77777777" w:rsidTr="006F1B93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746E5870" w14:textId="77777777" w:rsidR="006F1B93" w:rsidRPr="000D2EB1" w:rsidRDefault="006F1B93" w:rsidP="006F1B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 *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4843B114" w14:textId="5509DC6D" w:rsidR="006F1B93" w:rsidRPr="000D2EB1" w:rsidRDefault="00EF2BE6" w:rsidP="006F1B93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32</w:t>
            </w:r>
          </w:p>
        </w:tc>
      </w:tr>
      <w:tr w:rsidR="006F1B93" w:rsidRPr="000D2EB1" w14:paraId="5A2F01FB" w14:textId="77777777" w:rsidTr="006F1B93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12820CF6" w14:textId="77777777" w:rsidR="006F1B93" w:rsidRPr="000D2EB1" w:rsidRDefault="006F1B93" w:rsidP="006F1B93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22380546" w14:textId="74101272" w:rsidR="006F1B93" w:rsidRPr="000D2EB1" w:rsidRDefault="00EF2BE6" w:rsidP="006F1B93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586BD2D3" w14:textId="77777777" w:rsidR="006F1B93" w:rsidRPr="000D2EB1" w:rsidRDefault="006F1B93" w:rsidP="006F1B93">
      <w:pPr>
        <w:suppressAutoHyphens/>
        <w:rPr>
          <w:rFonts w:ascii="Times New Roman" w:hAnsi="Times New Roman"/>
          <w:b/>
        </w:rPr>
      </w:pPr>
    </w:p>
    <w:p w14:paraId="3B83BDEC" w14:textId="77777777" w:rsidR="006F1B93" w:rsidRPr="000D2EB1" w:rsidRDefault="006F1B93" w:rsidP="006F1B93">
      <w:pPr>
        <w:rPr>
          <w:rFonts w:ascii="Times New Roman" w:hAnsi="Times New Roman"/>
          <w:b/>
          <w:i/>
        </w:rPr>
        <w:sectPr w:rsidR="006F1B93" w:rsidRPr="000D2EB1" w:rsidSect="00882C2D">
          <w:footerReference w:type="even" r:id="rId38"/>
          <w:footerReference w:type="default" r:id="rId3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4819D556" w14:textId="77777777" w:rsidR="006F1B93" w:rsidRPr="000D2EB1" w:rsidRDefault="006F1B93" w:rsidP="006F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lastRenderedPageBreak/>
        <w:tab/>
      </w:r>
      <w:r w:rsidRPr="000D2EB1">
        <w:rPr>
          <w:rFonts w:ascii="Times New Roman" w:hAnsi="Times New Roman"/>
          <w:bCs/>
        </w:rPr>
        <w:tab/>
      </w:r>
      <w:r w:rsidRPr="000D2EB1">
        <w:rPr>
          <w:rFonts w:ascii="Times New Roman" w:hAnsi="Times New Roman"/>
          <w:bCs/>
        </w:rPr>
        <w:tab/>
      </w:r>
    </w:p>
    <w:p w14:paraId="221A0C7A" w14:textId="77777777" w:rsidR="006F1B93" w:rsidRPr="000D2EB1" w:rsidRDefault="006F1B93" w:rsidP="006F1B93">
      <w:pPr>
        <w:spacing w:after="0" w:line="240" w:lineRule="auto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279"/>
        <w:gridCol w:w="9634"/>
        <w:gridCol w:w="985"/>
        <w:gridCol w:w="1885"/>
      </w:tblGrid>
      <w:tr w:rsidR="006F1B93" w:rsidRPr="000D2EB1" w14:paraId="6F07CF6E" w14:textId="77777777" w:rsidTr="006F60F1">
        <w:trPr>
          <w:trHeight w:val="20"/>
        </w:trPr>
        <w:tc>
          <w:tcPr>
            <w:tcW w:w="748" w:type="pct"/>
            <w:gridSpan w:val="2"/>
          </w:tcPr>
          <w:p w14:paraId="5C5D5BB1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76" w:type="pct"/>
          </w:tcPr>
          <w:p w14:paraId="0493780F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5" w:type="pct"/>
          </w:tcPr>
          <w:p w14:paraId="28719A5D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Объем в   часах</w:t>
            </w:r>
          </w:p>
        </w:tc>
        <w:tc>
          <w:tcPr>
            <w:tcW w:w="641" w:type="pct"/>
          </w:tcPr>
          <w:p w14:paraId="293B9D21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6F1B93" w:rsidRPr="000D2EB1" w14:paraId="0DD57C6A" w14:textId="77777777" w:rsidTr="006F60F1">
        <w:trPr>
          <w:trHeight w:val="20"/>
        </w:trPr>
        <w:tc>
          <w:tcPr>
            <w:tcW w:w="748" w:type="pct"/>
            <w:gridSpan w:val="2"/>
          </w:tcPr>
          <w:p w14:paraId="19ADA400" w14:textId="77777777" w:rsidR="006F1B93" w:rsidRPr="000D2EB1" w:rsidRDefault="006F1B93" w:rsidP="006F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76" w:type="pct"/>
          </w:tcPr>
          <w:p w14:paraId="3579635A" w14:textId="77777777" w:rsidR="006F1B93" w:rsidRPr="000D2EB1" w:rsidRDefault="006F1B93" w:rsidP="006F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35" w:type="pct"/>
          </w:tcPr>
          <w:p w14:paraId="0CE534E3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1" w:type="pct"/>
          </w:tcPr>
          <w:p w14:paraId="502A9CFD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F1B93" w:rsidRPr="000D2EB1" w14:paraId="03B8F7D0" w14:textId="77777777" w:rsidTr="006F60F1">
        <w:trPr>
          <w:trHeight w:val="20"/>
        </w:trPr>
        <w:tc>
          <w:tcPr>
            <w:tcW w:w="4024" w:type="pct"/>
            <w:gridSpan w:val="3"/>
          </w:tcPr>
          <w:p w14:paraId="5212B491" w14:textId="77777777" w:rsidR="006F1B93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1. Наука о русском языке.</w:t>
            </w:r>
          </w:p>
        </w:tc>
        <w:tc>
          <w:tcPr>
            <w:tcW w:w="335" w:type="pct"/>
          </w:tcPr>
          <w:p w14:paraId="32A5F226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1" w:type="pct"/>
          </w:tcPr>
          <w:p w14:paraId="23475C9F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F1B93" w:rsidRPr="000D2EB1" w14:paraId="44FE8EA2" w14:textId="77777777" w:rsidTr="006F60F1">
        <w:trPr>
          <w:trHeight w:val="2359"/>
        </w:trPr>
        <w:tc>
          <w:tcPr>
            <w:tcW w:w="748" w:type="pct"/>
            <w:gridSpan w:val="2"/>
            <w:tcBorders>
              <w:bottom w:val="single" w:sz="4" w:space="0" w:color="auto"/>
            </w:tcBorders>
          </w:tcPr>
          <w:p w14:paraId="6A0794F1" w14:textId="77777777" w:rsidR="00AB743B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1.1</w:t>
            </w:r>
          </w:p>
          <w:p w14:paraId="3FE9CC19" w14:textId="77777777" w:rsidR="00AB743B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Русский язык в современном мире.</w:t>
            </w:r>
          </w:p>
          <w:p w14:paraId="0747C02A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76" w:type="pct"/>
            <w:tcBorders>
              <w:bottom w:val="single" w:sz="4" w:space="0" w:color="auto"/>
            </w:tcBorders>
          </w:tcPr>
          <w:p w14:paraId="66A3C001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3309E1C5" w14:textId="77777777" w:rsidR="00AB743B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1D2722A0" w14:textId="77777777" w:rsidR="00AB743B" w:rsidRPr="000D2EB1" w:rsidRDefault="00AB743B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Язык как средство общения и форма существования национальной культуры. Язык как система. Основные уровни языка. Язык как развивающееся явление.</w:t>
            </w:r>
          </w:p>
          <w:p w14:paraId="016828B9" w14:textId="77777777" w:rsidR="006F1B93" w:rsidRPr="000D2EB1" w:rsidRDefault="006F1B93" w:rsidP="00AB7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14:paraId="13EEF775" w14:textId="720262BD" w:rsidR="006F1B93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04DB10F5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10</w:t>
            </w:r>
          </w:p>
          <w:p w14:paraId="63262905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11</w:t>
            </w:r>
          </w:p>
          <w:p w14:paraId="4A00907D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</w:t>
            </w:r>
          </w:p>
          <w:p w14:paraId="12B3E5ED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1.4</w:t>
            </w:r>
          </w:p>
          <w:p w14:paraId="1A8878C3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</w:t>
            </w:r>
          </w:p>
          <w:p w14:paraId="50D636BB" w14:textId="008D8525" w:rsidR="006F1B93" w:rsidRPr="000D2EB1" w:rsidRDefault="00EF2BE6" w:rsidP="00EF2B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</w:tc>
      </w:tr>
      <w:tr w:rsidR="006F1B93" w:rsidRPr="000D2EB1" w14:paraId="57D6B11C" w14:textId="77777777" w:rsidTr="006F60F1">
        <w:trPr>
          <w:trHeight w:val="20"/>
        </w:trPr>
        <w:tc>
          <w:tcPr>
            <w:tcW w:w="4024" w:type="pct"/>
            <w:gridSpan w:val="3"/>
          </w:tcPr>
          <w:p w14:paraId="74B2A980" w14:textId="77777777" w:rsidR="006F1B93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Раздел 2. Язык и речь</w:t>
            </w:r>
          </w:p>
        </w:tc>
        <w:tc>
          <w:tcPr>
            <w:tcW w:w="335" w:type="pct"/>
          </w:tcPr>
          <w:p w14:paraId="051D8CBD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14:paraId="59ACDE3D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6F1B93" w:rsidRPr="000D2EB1" w14:paraId="6E7983F0" w14:textId="77777777" w:rsidTr="006F60F1">
        <w:trPr>
          <w:trHeight w:val="843"/>
        </w:trPr>
        <w:tc>
          <w:tcPr>
            <w:tcW w:w="653" w:type="pct"/>
            <w:tcBorders>
              <w:bottom w:val="single" w:sz="4" w:space="0" w:color="auto"/>
            </w:tcBorders>
          </w:tcPr>
          <w:p w14:paraId="62556F0A" w14:textId="77777777" w:rsidR="00AB743B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2.2.</w:t>
            </w:r>
          </w:p>
          <w:p w14:paraId="0291B3BE" w14:textId="77777777" w:rsidR="006F1B93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Стилистика..</w:t>
            </w: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14:paraId="2AA94316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3A7F6C46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45699CA2" w14:textId="77777777" w:rsidR="00AB743B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Стилистика. Основное понятие стилистики. Стиль. Стилистика языка и функциональная стилистика.</w:t>
            </w:r>
          </w:p>
          <w:p w14:paraId="7FAADF92" w14:textId="77777777" w:rsidR="00AB743B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Разговорный стиль речи, его основные признаки, сфера использования.</w:t>
            </w:r>
          </w:p>
          <w:p w14:paraId="594FD362" w14:textId="77777777" w:rsidR="00AB743B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Научный стиль речи. Основные жанры научного стиля: доклад, статья, сообще­ние и др.</w:t>
            </w:r>
          </w:p>
          <w:p w14:paraId="666D2D71" w14:textId="77777777" w:rsidR="00AB743B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Официально-деловой стиль речи, его признаки, назначение. Жанры официально-­делового стиля: заявление, доверенность, расписка, резюме и др.</w:t>
            </w:r>
          </w:p>
          <w:p w14:paraId="057535E6" w14:textId="77777777" w:rsidR="00AB743B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Публицистический стиль речи, его назначение. Основные жанры публицистиче­ского стиля. Основы ораторского искусства. Подготовка публичной речи. Особен­ности построения публичного выступления.</w:t>
            </w:r>
          </w:p>
          <w:p w14:paraId="7CA176F7" w14:textId="7CBE281F" w:rsidR="00AB743B" w:rsidRPr="000D2EB1" w:rsidRDefault="00EF2BE6" w:rsidP="00AB74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595DEDB2" w14:textId="77777777" w:rsidR="006F1B93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335" w:type="pct"/>
          </w:tcPr>
          <w:p w14:paraId="01B78E18" w14:textId="6092E644" w:rsidR="006F1B93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  <w:p w14:paraId="79D2E830" w14:textId="77777777" w:rsidR="00EF2BE6" w:rsidRPr="000D2EB1" w:rsidRDefault="00EF2BE6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B225F7E" w14:textId="77777777" w:rsidR="00EF2BE6" w:rsidRPr="000D2EB1" w:rsidRDefault="00EF2BE6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0B63E76" w14:textId="77777777" w:rsidR="00EF2BE6" w:rsidRPr="000D2EB1" w:rsidRDefault="00EF2BE6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A871EF7" w14:textId="77777777" w:rsidR="00EF2BE6" w:rsidRPr="000D2EB1" w:rsidRDefault="00EF2BE6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CBBCB5D" w14:textId="77777777" w:rsidR="00EF2BE6" w:rsidRPr="000D2EB1" w:rsidRDefault="00EF2BE6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B757C44" w14:textId="77777777" w:rsidR="00EF2BE6" w:rsidRPr="000D2EB1" w:rsidRDefault="00EF2BE6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52CE923" w14:textId="77777777" w:rsidR="00EF2BE6" w:rsidRPr="000D2EB1" w:rsidRDefault="00EF2BE6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6F8B28B" w14:textId="77777777" w:rsidR="00EF2BE6" w:rsidRPr="000D2EB1" w:rsidRDefault="00EF2BE6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141DE18" w14:textId="77777777" w:rsidR="00EF2BE6" w:rsidRPr="000D2EB1" w:rsidRDefault="00EF2BE6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374AB32" w14:textId="06F22334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1F20DBE4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10</w:t>
            </w:r>
          </w:p>
          <w:p w14:paraId="4AA086EE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11</w:t>
            </w:r>
          </w:p>
          <w:p w14:paraId="0B652EC8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</w:t>
            </w:r>
          </w:p>
          <w:p w14:paraId="43C06BB9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1.4</w:t>
            </w:r>
          </w:p>
          <w:p w14:paraId="47F17378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</w:t>
            </w:r>
          </w:p>
          <w:p w14:paraId="7E7520D5" w14:textId="14E7A594" w:rsidR="006F1B93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</w:tc>
      </w:tr>
      <w:tr w:rsidR="006F1B93" w:rsidRPr="000D2EB1" w14:paraId="75DCAB15" w14:textId="77777777" w:rsidTr="006F60F1">
        <w:trPr>
          <w:trHeight w:val="3312"/>
        </w:trPr>
        <w:tc>
          <w:tcPr>
            <w:tcW w:w="653" w:type="pct"/>
            <w:tcBorders>
              <w:bottom w:val="single" w:sz="4" w:space="0" w:color="auto"/>
            </w:tcBorders>
          </w:tcPr>
          <w:p w14:paraId="46C77211" w14:textId="77777777" w:rsidR="00AB743B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2.3.</w:t>
            </w:r>
          </w:p>
          <w:p w14:paraId="6C6FD4F5" w14:textId="77777777" w:rsidR="006F1B93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Культура речи.</w:t>
            </w: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14:paraId="1949B298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3B5520CD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4BD8190F" w14:textId="77777777" w:rsidR="00AB743B" w:rsidRPr="000D2EB1" w:rsidRDefault="00AB743B" w:rsidP="00AB743B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Культурная речь.</w:t>
            </w:r>
          </w:p>
          <w:p w14:paraId="3C464451" w14:textId="77777777" w:rsidR="006F1B93" w:rsidRPr="000D2EB1" w:rsidRDefault="00AB743B" w:rsidP="00AB743B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Изобразительно-выразительные средства.</w:t>
            </w:r>
          </w:p>
          <w:p w14:paraId="6EB7B888" w14:textId="123D2556" w:rsidR="00AB743B" w:rsidRPr="000D2EB1" w:rsidRDefault="00EF2BE6" w:rsidP="00AB74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192F22D5" w14:textId="77777777" w:rsidR="00AB743B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Лингвостилистический анализ текста</w:t>
            </w:r>
            <w:r w:rsidRPr="000D2EB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35" w:type="pct"/>
          </w:tcPr>
          <w:p w14:paraId="4ECE047F" w14:textId="7E98B769" w:rsidR="006F1B93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  <w:p w14:paraId="508F5513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5BFAB0C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511A97A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0580EBC" w14:textId="6DA6FD5E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5302B7B1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10</w:t>
            </w:r>
          </w:p>
          <w:p w14:paraId="2A4DD2C0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11</w:t>
            </w:r>
          </w:p>
          <w:p w14:paraId="069AD43D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</w:t>
            </w:r>
          </w:p>
          <w:p w14:paraId="7CCCDC62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1.4</w:t>
            </w:r>
          </w:p>
          <w:p w14:paraId="5A2F8C98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</w:t>
            </w:r>
          </w:p>
          <w:p w14:paraId="085667E7" w14:textId="6D3179C2" w:rsidR="006F1B93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</w:tc>
      </w:tr>
      <w:tr w:rsidR="006F1B93" w:rsidRPr="000D2EB1" w14:paraId="064C54D9" w14:textId="77777777" w:rsidTr="006F60F1">
        <w:trPr>
          <w:trHeight w:val="20"/>
        </w:trPr>
        <w:tc>
          <w:tcPr>
            <w:tcW w:w="4024" w:type="pct"/>
            <w:gridSpan w:val="3"/>
            <w:tcBorders>
              <w:bottom w:val="single" w:sz="4" w:space="0" w:color="auto"/>
            </w:tcBorders>
          </w:tcPr>
          <w:p w14:paraId="2D9C3E3D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Раздел 3</w:t>
            </w:r>
            <w:r w:rsidRPr="000D2EB1">
              <w:rPr>
                <w:rFonts w:ascii="Times New Roman" w:hAnsi="Times New Roman"/>
                <w:b/>
                <w:bCs/>
              </w:rPr>
              <w:t xml:space="preserve">. </w:t>
            </w:r>
            <w:r w:rsidR="00AB743B" w:rsidRPr="000D2EB1">
              <w:rPr>
                <w:rFonts w:ascii="Times New Roman" w:hAnsi="Times New Roman"/>
                <w:b/>
                <w:bCs/>
              </w:rPr>
              <w:t>Ле</w:t>
            </w:r>
            <w:r w:rsidR="00AB743B" w:rsidRPr="000D2EB1">
              <w:rPr>
                <w:rFonts w:ascii="Times New Roman" w:hAnsi="Times New Roman"/>
                <w:b/>
                <w:bCs/>
                <w:color w:val="181818"/>
                <w:shd w:val="clear" w:color="auto" w:fill="FFFFFF"/>
              </w:rPr>
              <w:t>ксика и фразеология.</w:t>
            </w:r>
          </w:p>
        </w:tc>
        <w:tc>
          <w:tcPr>
            <w:tcW w:w="335" w:type="pct"/>
          </w:tcPr>
          <w:p w14:paraId="5E0C7C81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1" w:type="pct"/>
            <w:vMerge w:val="restart"/>
          </w:tcPr>
          <w:p w14:paraId="622477C3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10</w:t>
            </w:r>
          </w:p>
          <w:p w14:paraId="2C135014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11</w:t>
            </w:r>
          </w:p>
          <w:p w14:paraId="7BF3D9BE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</w:t>
            </w:r>
          </w:p>
          <w:p w14:paraId="54F53CFE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1.4</w:t>
            </w:r>
          </w:p>
          <w:p w14:paraId="5F31B68F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</w:t>
            </w:r>
          </w:p>
          <w:p w14:paraId="75BC7B52" w14:textId="1135876F" w:rsidR="006F1B93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  <w:p w14:paraId="5AD3F1CC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F00670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33BCAD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D9DEFD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1B93" w:rsidRPr="000D2EB1" w14:paraId="22EBC18A" w14:textId="77777777" w:rsidTr="006F60F1">
        <w:trPr>
          <w:trHeight w:val="303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C081" w14:textId="77777777" w:rsidR="00AB743B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3.1.</w:t>
            </w:r>
          </w:p>
          <w:p w14:paraId="2968ED21" w14:textId="77777777" w:rsidR="006F1B93" w:rsidRPr="000D2EB1" w:rsidRDefault="00AB743B" w:rsidP="00AB74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Лексика.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3C7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1F82C7F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08CFF0DD" w14:textId="3EB62B9A" w:rsidR="00AB743B" w:rsidRPr="000D2EB1" w:rsidRDefault="00AB743B" w:rsidP="00AB743B">
            <w:pPr>
              <w:shd w:val="clear" w:color="auto" w:fill="FFFFFF"/>
              <w:spacing w:after="0" w:line="240" w:lineRule="auto"/>
              <w:ind w:left="20" w:right="20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Лексика, обозначающая предметы и явле</w:t>
            </w:r>
            <w:r w:rsidRPr="000D2EB1">
              <w:rPr>
                <w:rFonts w:ascii="Times New Roman" w:hAnsi="Times New Roman"/>
                <w:color w:val="181818"/>
              </w:rPr>
              <w:softHyphen/>
              <w:t>ния традиционного русского быта.  Русские пословицы и поговорки.</w:t>
            </w:r>
          </w:p>
          <w:p w14:paraId="2C57F0E7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Активный и пассивный словарный запас; архаизмы, историзмы, неологизмы. Особенности русского речевого этикета.</w:t>
            </w:r>
          </w:p>
          <w:p w14:paraId="44C1A49C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ind w:right="20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Русская лексика с точки зрения ее происхождения (исконно русская, заимство</w:t>
            </w:r>
            <w:r w:rsidRPr="000D2EB1">
              <w:rPr>
                <w:rFonts w:ascii="Times New Roman" w:hAnsi="Times New Roman"/>
                <w:color w:val="181818"/>
              </w:rPr>
              <w:softHyphen/>
              <w:t>ванная лексика, старославянизмы).</w:t>
            </w:r>
          </w:p>
          <w:p w14:paraId="53D4D494" w14:textId="77777777" w:rsidR="00AB743B" w:rsidRPr="000D2EB1" w:rsidRDefault="00AB743B" w:rsidP="00AB743B">
            <w:pPr>
              <w:shd w:val="clear" w:color="auto" w:fill="FFFFFF"/>
              <w:spacing w:after="0" w:line="240" w:lineRule="auto"/>
              <w:ind w:left="20" w:right="20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</w:t>
            </w:r>
            <w:r w:rsidRPr="000D2EB1">
              <w:rPr>
                <w:rFonts w:ascii="Times New Roman" w:hAnsi="Times New Roman"/>
                <w:color w:val="181818"/>
              </w:rPr>
              <w:softHyphen/>
              <w:t>ская лексика.</w:t>
            </w:r>
          </w:p>
          <w:p w14:paraId="1BAE5262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26EC1ECA" w14:textId="6DB3897C" w:rsidR="006F1B93" w:rsidRPr="000D2EB1" w:rsidRDefault="00EF2BE6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color w:val="181818"/>
              </w:rPr>
      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14:paraId="3A530293" w14:textId="43C128E3" w:rsidR="006F1B93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  <w:p w14:paraId="1D968BF5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3840594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AD6D4DB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EB0CA72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F535F0A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C71E47D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85771F0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DBAFEFE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9D54B51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B65E9DF" w14:textId="4AA333AD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1" w:type="pct"/>
            <w:vMerge/>
            <w:tcBorders>
              <w:bottom w:val="single" w:sz="4" w:space="0" w:color="auto"/>
            </w:tcBorders>
          </w:tcPr>
          <w:p w14:paraId="1FC9FC96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1B93" w:rsidRPr="000D2EB1" w14:paraId="1094F13E" w14:textId="77777777" w:rsidTr="006F60F1">
        <w:trPr>
          <w:trHeight w:val="3063"/>
        </w:trPr>
        <w:tc>
          <w:tcPr>
            <w:tcW w:w="653" w:type="pct"/>
            <w:tcBorders>
              <w:top w:val="single" w:sz="4" w:space="0" w:color="auto"/>
            </w:tcBorders>
          </w:tcPr>
          <w:p w14:paraId="496C83B4" w14:textId="77777777" w:rsidR="00D02396" w:rsidRPr="000D2EB1" w:rsidRDefault="00D02396" w:rsidP="00D023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lastRenderedPageBreak/>
              <w:t>Тема 3.2.</w:t>
            </w:r>
          </w:p>
          <w:p w14:paraId="63056F8C" w14:textId="77777777" w:rsidR="006F1B93" w:rsidRPr="000D2EB1" w:rsidRDefault="00D02396" w:rsidP="00D023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Фразеология.</w:t>
            </w:r>
          </w:p>
          <w:p w14:paraId="629541EC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</w:tcBorders>
          </w:tcPr>
          <w:p w14:paraId="130EE270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3D11A526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68F98110" w14:textId="77777777" w:rsidR="006F1B93" w:rsidRPr="000D2EB1" w:rsidRDefault="00D02396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Фразеологизмы, клише и этикетные слова в речи. Лексические и фразеологические словари.</w:t>
            </w:r>
          </w:p>
        </w:tc>
        <w:tc>
          <w:tcPr>
            <w:tcW w:w="335" w:type="pct"/>
          </w:tcPr>
          <w:p w14:paraId="46D92FFC" w14:textId="644A5C1D" w:rsidR="006F1B93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1" w:type="pct"/>
          </w:tcPr>
          <w:p w14:paraId="2EE00BBB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10</w:t>
            </w:r>
          </w:p>
          <w:p w14:paraId="642EE2AB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11</w:t>
            </w:r>
          </w:p>
          <w:p w14:paraId="75BA9CE0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</w:t>
            </w:r>
          </w:p>
          <w:p w14:paraId="132126A7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1.4</w:t>
            </w:r>
          </w:p>
          <w:p w14:paraId="79D49015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</w:t>
            </w:r>
          </w:p>
          <w:p w14:paraId="07030ECA" w14:textId="6AA87767" w:rsidR="006F1B93" w:rsidRPr="000D2EB1" w:rsidRDefault="00EF2BE6" w:rsidP="00EF2B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  <w:p w14:paraId="1B5B172E" w14:textId="77777777" w:rsidR="006F1B93" w:rsidRPr="000D2EB1" w:rsidRDefault="006F1B93" w:rsidP="006F1B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2396" w:rsidRPr="000D2EB1" w14:paraId="7FFB2C67" w14:textId="77777777" w:rsidTr="00D02396">
        <w:trPr>
          <w:trHeight w:val="3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CF78D79" w14:textId="77777777" w:rsidR="00D02396" w:rsidRPr="000D2EB1" w:rsidRDefault="00D02396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4. Фонетика и орфоэпия. Графика и орфография.</w:t>
            </w:r>
          </w:p>
        </w:tc>
      </w:tr>
      <w:tr w:rsidR="00D02396" w:rsidRPr="000D2EB1" w14:paraId="02DFE0A1" w14:textId="77777777" w:rsidTr="00D02396">
        <w:trPr>
          <w:trHeight w:val="318"/>
        </w:trPr>
        <w:tc>
          <w:tcPr>
            <w:tcW w:w="653" w:type="pct"/>
            <w:tcBorders>
              <w:top w:val="single" w:sz="4" w:space="0" w:color="auto"/>
            </w:tcBorders>
          </w:tcPr>
          <w:p w14:paraId="61E35644" w14:textId="77777777" w:rsidR="00D02396" w:rsidRPr="000D2EB1" w:rsidRDefault="00D02396" w:rsidP="00D023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bCs/>
                <w:color w:val="181818"/>
              </w:rPr>
              <w:t>Тема 4.2.</w:t>
            </w:r>
          </w:p>
          <w:p w14:paraId="69714970" w14:textId="77777777" w:rsidR="00D02396" w:rsidRPr="000D2EB1" w:rsidRDefault="00D02396" w:rsidP="00D023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Графика и орфография.</w:t>
            </w:r>
          </w:p>
          <w:p w14:paraId="3A1B4C9E" w14:textId="77777777" w:rsidR="00D02396" w:rsidRPr="000D2EB1" w:rsidRDefault="00D02396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</w:tcBorders>
          </w:tcPr>
          <w:p w14:paraId="445717B3" w14:textId="77777777" w:rsidR="00D02396" w:rsidRPr="000D2EB1" w:rsidRDefault="00D02396" w:rsidP="00D023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5C3500BF" w14:textId="77777777" w:rsidR="00D02396" w:rsidRPr="000D2EB1" w:rsidRDefault="00D02396" w:rsidP="00D023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786A8D9A" w14:textId="77777777" w:rsidR="00D02396" w:rsidRPr="000D2EB1" w:rsidRDefault="00D02396" w:rsidP="006F1B93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Орфографические правила. Правописание ы и и. Правописание букв о и ё после шипящих и ц. Правописание приставок на з,с.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2AC75491" w14:textId="13BCA199" w:rsidR="00D02396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42EE2B79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10</w:t>
            </w:r>
          </w:p>
          <w:p w14:paraId="46069D92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11</w:t>
            </w:r>
          </w:p>
          <w:p w14:paraId="06D7BC77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</w:t>
            </w:r>
          </w:p>
          <w:p w14:paraId="1D65CD37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1.4</w:t>
            </w:r>
          </w:p>
          <w:p w14:paraId="657E825B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</w:t>
            </w:r>
          </w:p>
          <w:p w14:paraId="3C040FD3" w14:textId="415BD2EC" w:rsidR="00D0239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</w:tc>
      </w:tr>
      <w:tr w:rsidR="00D02396" w:rsidRPr="000D2EB1" w14:paraId="55AE9276" w14:textId="77777777" w:rsidTr="00D02396">
        <w:trPr>
          <w:trHeight w:val="318"/>
        </w:trPr>
        <w:tc>
          <w:tcPr>
            <w:tcW w:w="653" w:type="pct"/>
            <w:tcBorders>
              <w:top w:val="single" w:sz="4" w:space="0" w:color="auto"/>
            </w:tcBorders>
          </w:tcPr>
          <w:p w14:paraId="61B94532" w14:textId="77777777" w:rsidR="00D02396" w:rsidRPr="000D2EB1" w:rsidRDefault="00D02396" w:rsidP="00D023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181818"/>
              </w:rPr>
            </w:pPr>
            <w:r w:rsidRPr="000D2EB1">
              <w:rPr>
                <w:rFonts w:ascii="Times New Roman" w:hAnsi="Times New Roman"/>
                <w:bCs/>
                <w:color w:val="181818"/>
              </w:rPr>
              <w:t>Тема 4.3.</w:t>
            </w:r>
          </w:p>
          <w:p w14:paraId="1BA07EAA" w14:textId="77777777" w:rsidR="00D02396" w:rsidRPr="000D2EB1" w:rsidRDefault="00D02396" w:rsidP="00D023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181818"/>
              </w:rPr>
            </w:pPr>
            <w:r w:rsidRPr="000D2EB1">
              <w:rPr>
                <w:rFonts w:ascii="Times New Roman" w:hAnsi="Times New Roman"/>
                <w:bCs/>
                <w:color w:val="181818"/>
              </w:rPr>
              <w:t>Благозвучие речи.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</w:tcBorders>
          </w:tcPr>
          <w:p w14:paraId="7727EEA9" w14:textId="77777777" w:rsidR="00D02396" w:rsidRPr="000D2EB1" w:rsidRDefault="00D02396" w:rsidP="00D023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51FBBE5B" w14:textId="77777777" w:rsidR="00D02396" w:rsidRPr="000D2EB1" w:rsidRDefault="00D02396" w:rsidP="00D023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41C297BA" w14:textId="77777777" w:rsidR="00D02396" w:rsidRPr="000D2EB1" w:rsidRDefault="00D02396" w:rsidP="006F1B93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Фонетические средства выразительности. Ассонанс, аллитерация.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61439F46" w14:textId="469034FC" w:rsidR="00D02396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1172503E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10</w:t>
            </w:r>
          </w:p>
          <w:p w14:paraId="697D0EE5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11</w:t>
            </w:r>
          </w:p>
          <w:p w14:paraId="7DB1661E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</w:t>
            </w:r>
          </w:p>
          <w:p w14:paraId="19A78191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1.4</w:t>
            </w:r>
          </w:p>
          <w:p w14:paraId="4A22441C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</w:t>
            </w:r>
          </w:p>
          <w:p w14:paraId="7A421F10" w14:textId="1F9BB500" w:rsidR="00D0239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</w:tc>
      </w:tr>
      <w:tr w:rsidR="006F60F1" w:rsidRPr="000D2EB1" w14:paraId="7AB15248" w14:textId="77777777" w:rsidTr="006F60F1">
        <w:trPr>
          <w:trHeight w:val="3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833EA52" w14:textId="70E74199" w:rsidR="006F60F1" w:rsidRPr="000D2EB1" w:rsidRDefault="006F60F1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5. Морфемика и морфология</w:t>
            </w:r>
          </w:p>
        </w:tc>
      </w:tr>
      <w:tr w:rsidR="006F60F1" w:rsidRPr="000D2EB1" w14:paraId="4ED9AA82" w14:textId="77777777" w:rsidTr="00D02396">
        <w:trPr>
          <w:trHeight w:val="318"/>
        </w:trPr>
        <w:tc>
          <w:tcPr>
            <w:tcW w:w="653" w:type="pct"/>
            <w:tcBorders>
              <w:top w:val="single" w:sz="4" w:space="0" w:color="auto"/>
            </w:tcBorders>
          </w:tcPr>
          <w:p w14:paraId="4C5CAB2F" w14:textId="77777777" w:rsidR="006F60F1" w:rsidRPr="000D2EB1" w:rsidRDefault="006F60F1" w:rsidP="006F6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b/>
                <w:bCs/>
                <w:color w:val="181818"/>
              </w:rPr>
              <w:t>Тема 5.1.</w:t>
            </w:r>
          </w:p>
          <w:p w14:paraId="1A2007D0" w14:textId="77777777" w:rsidR="006F60F1" w:rsidRPr="000D2EB1" w:rsidRDefault="006F60F1" w:rsidP="006F60F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Состав слова.</w:t>
            </w:r>
          </w:p>
          <w:p w14:paraId="05B35CC3" w14:textId="77777777" w:rsidR="006F60F1" w:rsidRPr="000D2EB1" w:rsidRDefault="006F60F1" w:rsidP="00D023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181818"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</w:tcBorders>
          </w:tcPr>
          <w:p w14:paraId="2559B870" w14:textId="77777777" w:rsidR="006F60F1" w:rsidRPr="000D2EB1" w:rsidRDefault="006F60F1" w:rsidP="006F6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7E056E29" w14:textId="77777777" w:rsidR="006F60F1" w:rsidRPr="000D2EB1" w:rsidRDefault="006F60F1" w:rsidP="006F60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4C439CF7" w14:textId="77777777" w:rsidR="006F60F1" w:rsidRPr="000D2EB1" w:rsidRDefault="006F60F1" w:rsidP="006F60F1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Понятие морфемы как значимой части слова. Многозначность морфем. Синонимия и антонимия морфем..</w:t>
            </w:r>
          </w:p>
          <w:p w14:paraId="253EFA59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58E98932" w14:textId="099B48A8" w:rsidR="006F60F1" w:rsidRPr="000D2EB1" w:rsidRDefault="006F60F1" w:rsidP="006F60F1">
            <w:pPr>
              <w:shd w:val="clear" w:color="auto" w:fill="FFFFFF"/>
              <w:spacing w:after="0" w:line="240" w:lineRule="auto"/>
              <w:ind w:left="20" w:right="20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Способы словообразования. Словообразование знаменательных частей речи. Осо</w:t>
            </w:r>
            <w:r w:rsidRPr="000D2EB1">
              <w:rPr>
                <w:rFonts w:ascii="Times New Roman" w:hAnsi="Times New Roman"/>
                <w:color w:val="181818"/>
              </w:rPr>
              <w:softHyphen/>
              <w:t>бенности словообразования профессиональной лексики и терминов.</w:t>
            </w:r>
          </w:p>
          <w:p w14:paraId="4CFA4B81" w14:textId="77777777" w:rsidR="006F60F1" w:rsidRPr="000D2EB1" w:rsidRDefault="006F60F1" w:rsidP="00D023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73DA2B2" w14:textId="254D8F8D" w:rsidR="006F60F1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</w:t>
            </w:r>
          </w:p>
          <w:p w14:paraId="2297618E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48644BA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0759A1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B0648F6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2F6337" w14:textId="352BC702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451E930C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10</w:t>
            </w:r>
          </w:p>
          <w:p w14:paraId="40FBFE37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11</w:t>
            </w:r>
          </w:p>
          <w:p w14:paraId="1E544911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</w:t>
            </w:r>
          </w:p>
          <w:p w14:paraId="2283D6C9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1.4</w:t>
            </w:r>
          </w:p>
          <w:p w14:paraId="36D3AD0B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</w:t>
            </w:r>
          </w:p>
          <w:p w14:paraId="69FDF62A" w14:textId="71A25888" w:rsidR="006F60F1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</w:tc>
      </w:tr>
      <w:tr w:rsidR="006F60F1" w:rsidRPr="000D2EB1" w14:paraId="079B51F4" w14:textId="77777777" w:rsidTr="00D02396">
        <w:trPr>
          <w:trHeight w:val="318"/>
        </w:trPr>
        <w:tc>
          <w:tcPr>
            <w:tcW w:w="653" w:type="pct"/>
            <w:tcBorders>
              <w:top w:val="single" w:sz="4" w:space="0" w:color="auto"/>
            </w:tcBorders>
          </w:tcPr>
          <w:p w14:paraId="0DF4D59B" w14:textId="77777777" w:rsidR="006F60F1" w:rsidRPr="000D2EB1" w:rsidRDefault="006F60F1" w:rsidP="006F6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b/>
                <w:bCs/>
                <w:color w:val="181818"/>
              </w:rPr>
              <w:t>Тема 6.1.</w:t>
            </w:r>
          </w:p>
          <w:p w14:paraId="04B35814" w14:textId="77777777" w:rsidR="006F60F1" w:rsidRPr="000D2EB1" w:rsidRDefault="006F60F1" w:rsidP="006F60F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lastRenderedPageBreak/>
              <w:t>Словоформа как единица морфологии.</w:t>
            </w:r>
          </w:p>
          <w:p w14:paraId="4F1C27F0" w14:textId="77777777" w:rsidR="006F60F1" w:rsidRPr="000D2EB1" w:rsidRDefault="006F60F1" w:rsidP="00D023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181818"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</w:tcBorders>
          </w:tcPr>
          <w:p w14:paraId="3160140E" w14:textId="77777777" w:rsidR="006F60F1" w:rsidRPr="000D2EB1" w:rsidRDefault="006F60F1" w:rsidP="006F6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  <w:p w14:paraId="4DEE2BFC" w14:textId="77777777" w:rsidR="006F60F1" w:rsidRPr="000D2EB1" w:rsidRDefault="006F60F1" w:rsidP="006F60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190B74BD" w14:textId="77777777" w:rsidR="006F60F1" w:rsidRPr="000D2EB1" w:rsidRDefault="006F60F1" w:rsidP="006F60F1">
            <w:pPr>
              <w:shd w:val="clear" w:color="auto" w:fill="FFFFFF"/>
              <w:spacing w:after="0" w:line="240" w:lineRule="auto"/>
              <w:ind w:right="20" w:firstLine="33"/>
              <w:jc w:val="both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lastRenderedPageBreak/>
              <w:t>Имя существительное. Грамматические признаки слова (грамматическое значение, грамматическая фор</w:t>
            </w:r>
            <w:r w:rsidRPr="000D2EB1">
              <w:rPr>
                <w:rFonts w:ascii="Times New Roman" w:hAnsi="Times New Roman"/>
                <w:color w:val="181818"/>
              </w:rPr>
              <w:softHyphen/>
              <w:t>ма и синтаксическая функция). Знаменательные и незнаменательные части речи и их роль в построении текста. Лексико-грамматические разряды имен существительных. Род, число, падеж существительных. Склонение имен существительных. Право</w:t>
            </w:r>
            <w:r w:rsidRPr="000D2EB1">
              <w:rPr>
                <w:rFonts w:ascii="Times New Roman" w:hAnsi="Times New Roman"/>
                <w:color w:val="181818"/>
              </w:rPr>
              <w:softHyphen/>
              <w:t>писание окончаний имен существительных. Правописание сложных существитель</w:t>
            </w:r>
            <w:r w:rsidRPr="000D2EB1">
              <w:rPr>
                <w:rFonts w:ascii="Times New Roman" w:hAnsi="Times New Roman"/>
                <w:color w:val="181818"/>
              </w:rPr>
              <w:softHyphen/>
              <w:t>ных. Морфологический разбор имени существительного. Употребление форм имен существительных в речи.</w:t>
            </w:r>
          </w:p>
          <w:p w14:paraId="678A3FB7" w14:textId="77777777" w:rsidR="006F60F1" w:rsidRPr="000D2EB1" w:rsidRDefault="006F60F1" w:rsidP="006F6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 Значение местоимения. Лексико-грамматические разряды местои</w:t>
            </w:r>
            <w:r w:rsidRPr="000D2EB1">
              <w:rPr>
                <w:rFonts w:ascii="Times New Roman" w:hAnsi="Times New Roman"/>
                <w:color w:val="181818"/>
              </w:rPr>
              <w:softHyphen/>
              <w:t>мений. Правописание местоимений. Морфологический разбор местоимения.</w:t>
            </w:r>
          </w:p>
          <w:p w14:paraId="169C079D" w14:textId="77777777" w:rsidR="00EF2BE6" w:rsidRPr="000D2EB1" w:rsidRDefault="006F60F1" w:rsidP="00EF2BE6">
            <w:pPr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Употребление местоимений в речи. Местоимение как средство связи предложений в тексте. Глагольные формы: причастие и деепричастие. Образование действительных и страдатель</w:t>
            </w:r>
            <w:r w:rsidRPr="000D2EB1">
              <w:rPr>
                <w:rFonts w:ascii="Times New Roman" w:hAnsi="Times New Roman"/>
                <w:color w:val="181818"/>
              </w:rPr>
              <w:softHyphen/>
              <w:t>ных причастий. Правописание суффиксов и окончаний причастий. Правописание нес причастиями. Правописание -н- и -нн- в причастиях и отглагольных прила</w:t>
            </w:r>
            <w:r w:rsidRPr="000D2EB1">
              <w:rPr>
                <w:rFonts w:ascii="Times New Roman" w:hAnsi="Times New Roman"/>
                <w:color w:val="181818"/>
              </w:rPr>
              <w:softHyphen/>
              <w:t xml:space="preserve">гательных. Причастный оборот и знаки препинания в предложении с причастным оборотом. </w:t>
            </w:r>
          </w:p>
          <w:p w14:paraId="7C16ED56" w14:textId="7ADCBFD0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3DBB2D24" w14:textId="77777777" w:rsidR="006F60F1" w:rsidRPr="000D2EB1" w:rsidRDefault="006F60F1" w:rsidP="006F6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Морфологический разбор причастия.</w:t>
            </w:r>
          </w:p>
          <w:p w14:paraId="50BF99DD" w14:textId="77777777" w:rsidR="006F60F1" w:rsidRPr="000D2EB1" w:rsidRDefault="006F60F1" w:rsidP="006F60F1">
            <w:pPr>
              <w:shd w:val="clear" w:color="auto" w:fill="FFFFFF"/>
              <w:spacing w:after="0" w:line="240" w:lineRule="auto"/>
              <w:ind w:right="20" w:firstLine="33"/>
              <w:jc w:val="both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Употребление причастий в текстах разных стилей. Синонимия причастий.</w:t>
            </w:r>
          </w:p>
          <w:p w14:paraId="617EA0AE" w14:textId="77777777" w:rsidR="006F60F1" w:rsidRPr="000D2EB1" w:rsidRDefault="006F60F1" w:rsidP="006F60F1">
            <w:pPr>
              <w:shd w:val="clear" w:color="auto" w:fill="FFFFFF"/>
              <w:spacing w:after="0" w:line="240" w:lineRule="auto"/>
              <w:ind w:right="20" w:firstLine="33"/>
              <w:jc w:val="both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Образование деепричастий совершенного и несовершенного вида.</w:t>
            </w:r>
          </w:p>
          <w:p w14:paraId="51E7148B" w14:textId="77777777" w:rsidR="006F60F1" w:rsidRPr="000D2EB1" w:rsidRDefault="006F60F1" w:rsidP="006F6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</w:rPr>
            </w:pPr>
            <w:r w:rsidRPr="000D2EB1">
              <w:rPr>
                <w:rFonts w:ascii="Times New Roman" w:hAnsi="Times New Roman"/>
                <w:color w:val="181818"/>
              </w:rPr>
              <w:t>Правописание нес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 w14:paraId="0634F6EF" w14:textId="77777777" w:rsidR="006F60F1" w:rsidRPr="000D2EB1" w:rsidRDefault="006F60F1" w:rsidP="00D023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6B7E5BE9" w14:textId="2B88CC32" w:rsidR="006F60F1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12</w:t>
            </w:r>
          </w:p>
          <w:p w14:paraId="6998DEB8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8A53A66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5BE10B4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93A554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3A5C7D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7FADA24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8F496E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00DD33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532B801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5C9ED55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A2B019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4A56DF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8F36DCC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C7FB35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BFD00C3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1310E1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A7B71FD" w14:textId="77777777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F1F302" w14:textId="0CD0C045" w:rsidR="00B90FA9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260333BF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ОК 10</w:t>
            </w:r>
          </w:p>
          <w:p w14:paraId="63E4F057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11</w:t>
            </w:r>
          </w:p>
          <w:p w14:paraId="60E51E28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ПК 1.1</w:t>
            </w:r>
          </w:p>
          <w:p w14:paraId="50C2DB97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1.4</w:t>
            </w:r>
          </w:p>
          <w:p w14:paraId="5E6F21BF" w14:textId="77777777" w:rsidR="00EF2BE6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</w:t>
            </w:r>
          </w:p>
          <w:p w14:paraId="350478CE" w14:textId="686E79D2" w:rsidR="006F60F1" w:rsidRPr="000D2EB1" w:rsidRDefault="00EF2BE6" w:rsidP="00EF2BE6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4.2</w:t>
            </w:r>
          </w:p>
        </w:tc>
      </w:tr>
      <w:tr w:rsidR="00EF2BE6" w:rsidRPr="000D2EB1" w14:paraId="45EA619B" w14:textId="77777777" w:rsidTr="00EF2BE6">
        <w:trPr>
          <w:trHeight w:val="289"/>
        </w:trPr>
        <w:tc>
          <w:tcPr>
            <w:tcW w:w="4024" w:type="pct"/>
            <w:gridSpan w:val="3"/>
          </w:tcPr>
          <w:p w14:paraId="13F673AB" w14:textId="719ED0AF" w:rsidR="00EF2BE6" w:rsidRPr="000D2EB1" w:rsidRDefault="00EF2BE6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Промежуточная аттестация</w:t>
            </w:r>
          </w:p>
        </w:tc>
        <w:tc>
          <w:tcPr>
            <w:tcW w:w="335" w:type="pct"/>
          </w:tcPr>
          <w:p w14:paraId="70C02F6D" w14:textId="4B5B111F" w:rsidR="00EF2BE6" w:rsidRPr="000D2EB1" w:rsidRDefault="00EF2BE6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1" w:type="pct"/>
            <w:vAlign w:val="center"/>
          </w:tcPr>
          <w:p w14:paraId="17E84D4E" w14:textId="77777777" w:rsidR="00EF2BE6" w:rsidRPr="000D2EB1" w:rsidRDefault="00EF2BE6" w:rsidP="006F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F1B93" w:rsidRPr="000D2EB1" w14:paraId="2A379C21" w14:textId="77777777" w:rsidTr="006F60F1">
        <w:trPr>
          <w:trHeight w:val="289"/>
        </w:trPr>
        <w:tc>
          <w:tcPr>
            <w:tcW w:w="4024" w:type="pct"/>
            <w:gridSpan w:val="3"/>
          </w:tcPr>
          <w:p w14:paraId="4BAF60F5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35" w:type="pct"/>
          </w:tcPr>
          <w:p w14:paraId="22277531" w14:textId="3A0E67F1" w:rsidR="006F1B93" w:rsidRPr="000D2EB1" w:rsidRDefault="00B90FA9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641" w:type="pct"/>
            <w:vAlign w:val="center"/>
          </w:tcPr>
          <w:p w14:paraId="5EC798A3" w14:textId="77777777" w:rsidR="006F1B93" w:rsidRPr="000D2EB1" w:rsidRDefault="006F1B93" w:rsidP="006F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326D5B95" w14:textId="77777777" w:rsidR="006F1B93" w:rsidRPr="000D2EB1" w:rsidRDefault="006F1B93" w:rsidP="006F1B93">
      <w:pPr>
        <w:spacing w:before="120" w:after="120" w:line="240" w:lineRule="auto"/>
        <w:ind w:left="709"/>
        <w:rPr>
          <w:rFonts w:ascii="Times New Roman" w:hAnsi="Times New Roman"/>
          <w:i/>
        </w:rPr>
      </w:pPr>
      <w:r w:rsidRPr="000D2EB1">
        <w:rPr>
          <w:rFonts w:ascii="Times New Roman" w:hAnsi="Times New Roman"/>
          <w:i/>
        </w:rPr>
        <w:t>.</w:t>
      </w:r>
    </w:p>
    <w:p w14:paraId="285F2272" w14:textId="77777777" w:rsidR="006F1B93" w:rsidRPr="000D2EB1" w:rsidRDefault="006F1B93" w:rsidP="006F1B93">
      <w:pPr>
        <w:ind w:firstLine="709"/>
        <w:rPr>
          <w:rFonts w:ascii="Times New Roman" w:hAnsi="Times New Roman"/>
          <w:i/>
        </w:rPr>
        <w:sectPr w:rsidR="006F1B93" w:rsidRPr="000D2EB1" w:rsidSect="00882C2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4B9358C" w14:textId="77777777" w:rsidR="006F1B93" w:rsidRPr="000D2EB1" w:rsidRDefault="006F1B93" w:rsidP="006F1B9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3048164D" w14:textId="77777777" w:rsidR="006F1B93" w:rsidRPr="000D2EB1" w:rsidRDefault="006F1B93" w:rsidP="006F1B9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88C44AA" w14:textId="77777777" w:rsidR="006F1B93" w:rsidRPr="000D2EB1" w:rsidRDefault="006F1B93" w:rsidP="006F1B93">
      <w:pPr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0D2EB1">
        <w:rPr>
          <w:rFonts w:ascii="Times New Roman" w:hAnsi="Times New Roman"/>
          <w:bCs/>
          <w:color w:val="000000"/>
        </w:rPr>
        <w:t>3.1. Для реализации программы учебной дисциплины предусмотрены следующие специальные помещения:</w:t>
      </w:r>
    </w:p>
    <w:p w14:paraId="18330C8B" w14:textId="04ECF8F0" w:rsidR="006F1B93" w:rsidRPr="000D2EB1" w:rsidRDefault="006F1B93" w:rsidP="006F1B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lang w:eastAsia="en-US"/>
        </w:rPr>
      </w:pPr>
      <w:r w:rsidRPr="000D2EB1">
        <w:rPr>
          <w:rFonts w:ascii="Times New Roman" w:hAnsi="Times New Roman"/>
          <w:bCs/>
        </w:rPr>
        <w:t xml:space="preserve">Кабинет </w:t>
      </w:r>
      <w:r w:rsidRPr="000D2EB1">
        <w:rPr>
          <w:rFonts w:ascii="Times New Roman" w:hAnsi="Times New Roman"/>
          <w:b/>
          <w:bCs/>
        </w:rPr>
        <w:t>«</w:t>
      </w:r>
      <w:r w:rsidR="00EF2BE6" w:rsidRPr="000D2EB1">
        <w:rPr>
          <w:rFonts w:ascii="Times New Roman" w:hAnsi="Times New Roman"/>
          <w:b/>
          <w:bCs/>
        </w:rPr>
        <w:t>Русского</w:t>
      </w:r>
      <w:r w:rsidRPr="000D2EB1">
        <w:rPr>
          <w:rFonts w:ascii="Times New Roman" w:hAnsi="Times New Roman"/>
          <w:b/>
          <w:bCs/>
        </w:rPr>
        <w:t xml:space="preserve"> языка»</w:t>
      </w:r>
      <w:r w:rsidRPr="000D2EB1">
        <w:rPr>
          <w:rFonts w:ascii="Times New Roman" w:hAnsi="Times New Roman"/>
          <w:lang w:eastAsia="en-US"/>
        </w:rPr>
        <w:t>, оснащенный о</w:t>
      </w:r>
      <w:r w:rsidRPr="000D2EB1">
        <w:rPr>
          <w:rFonts w:ascii="Times New Roman" w:hAnsi="Times New Roman"/>
          <w:bCs/>
          <w:lang w:eastAsia="en-US"/>
        </w:rPr>
        <w:t xml:space="preserve">борудованием: </w:t>
      </w:r>
    </w:p>
    <w:p w14:paraId="797501B7" w14:textId="77777777" w:rsidR="006F1B93" w:rsidRPr="000D2EB1" w:rsidRDefault="006F1B93" w:rsidP="006F1B9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  <w:lang w:eastAsia="en-US"/>
        </w:rPr>
        <w:t xml:space="preserve">столы и стулья для преподавателя и студентов; </w:t>
      </w:r>
    </w:p>
    <w:p w14:paraId="18CFC5CA" w14:textId="77777777" w:rsidR="006F1B93" w:rsidRPr="000D2EB1" w:rsidRDefault="006F1B93" w:rsidP="006F1B9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  <w:lang w:eastAsia="en-US"/>
        </w:rPr>
        <w:t xml:space="preserve">шкафы для хранения учебно-наглядных пособий и учебно-методической документации; </w:t>
      </w:r>
    </w:p>
    <w:p w14:paraId="75E3970B" w14:textId="77777777" w:rsidR="006F1B93" w:rsidRPr="000D2EB1" w:rsidRDefault="006F1B93" w:rsidP="006F1B9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  <w:lang w:eastAsia="en-US"/>
        </w:rPr>
        <w:t>доска классная;</w:t>
      </w:r>
    </w:p>
    <w:p w14:paraId="372677D5" w14:textId="77777777" w:rsidR="006F1B93" w:rsidRPr="000D2EB1" w:rsidRDefault="006F1B93" w:rsidP="006F1B9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комплект наглядных пособий;</w:t>
      </w:r>
    </w:p>
    <w:p w14:paraId="59D00383" w14:textId="77777777" w:rsidR="006F1B93" w:rsidRPr="000D2EB1" w:rsidRDefault="006F1B93" w:rsidP="006F1B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техническими средствами обучения: </w:t>
      </w:r>
    </w:p>
    <w:p w14:paraId="1C23B054" w14:textId="77777777" w:rsidR="006F1B93" w:rsidRPr="000D2EB1" w:rsidRDefault="006F1B93" w:rsidP="006F1B9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  <w:lang w:eastAsia="en-US"/>
        </w:rPr>
        <w:t xml:space="preserve">телевизор, </w:t>
      </w:r>
    </w:p>
    <w:p w14:paraId="76AEC59D" w14:textId="77777777" w:rsidR="006F1B93" w:rsidRPr="000D2EB1" w:rsidRDefault="006F1B93" w:rsidP="006F1B9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  <w:lang w:eastAsia="en-US"/>
        </w:rPr>
        <w:t xml:space="preserve">проектор, </w:t>
      </w:r>
    </w:p>
    <w:p w14:paraId="29E008A7" w14:textId="77777777" w:rsidR="006F1B93" w:rsidRPr="000D2EB1" w:rsidRDefault="006F1B93" w:rsidP="006F1B9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  <w:lang w:eastAsia="en-US"/>
        </w:rPr>
        <w:t>компьютеры с лицензионным программным обеспечением.</w:t>
      </w:r>
    </w:p>
    <w:p w14:paraId="12B8C8CF" w14:textId="77777777" w:rsidR="006F1B93" w:rsidRPr="000D2EB1" w:rsidRDefault="006F1B93" w:rsidP="006F1B93">
      <w:pPr>
        <w:suppressAutoHyphens/>
        <w:spacing w:after="0"/>
        <w:ind w:firstLine="709"/>
        <w:jc w:val="both"/>
        <w:rPr>
          <w:rFonts w:ascii="Times New Roman" w:hAnsi="Times New Roman"/>
          <w:lang w:eastAsia="en-US"/>
        </w:rPr>
      </w:pPr>
    </w:p>
    <w:p w14:paraId="55FC7461" w14:textId="77777777" w:rsidR="006F1B93" w:rsidRPr="000D2EB1" w:rsidRDefault="006F1B93" w:rsidP="006F1B93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51099C82" w14:textId="77777777" w:rsidR="006F1B93" w:rsidRPr="000D2EB1" w:rsidRDefault="006F1B93" w:rsidP="006F1B93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>Для реализации программы библиотечный фонд образовательной организации имеют п</w:t>
      </w:r>
      <w:r w:rsidRPr="000D2EB1"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14:paraId="78C5F6F2" w14:textId="77777777" w:rsidR="006F1B93" w:rsidRPr="000D2EB1" w:rsidRDefault="006F1B93" w:rsidP="006F1B93">
      <w:pPr>
        <w:spacing w:after="0"/>
        <w:ind w:left="360"/>
        <w:contextualSpacing/>
        <w:rPr>
          <w:rFonts w:ascii="Times New Roman" w:hAnsi="Times New Roman"/>
        </w:rPr>
      </w:pPr>
    </w:p>
    <w:p w14:paraId="5D9FAC4E" w14:textId="77777777" w:rsidR="006F1B93" w:rsidRPr="000D2EB1" w:rsidRDefault="006F1B93" w:rsidP="006F1B93">
      <w:pPr>
        <w:spacing w:after="0" w:line="240" w:lineRule="auto"/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3.2.1. Печатные издания</w:t>
      </w:r>
    </w:p>
    <w:p w14:paraId="51A2190E" w14:textId="77777777" w:rsidR="006F1B93" w:rsidRPr="000D2EB1" w:rsidRDefault="006F1B93" w:rsidP="006F1B93">
      <w:pPr>
        <w:spacing w:after="0" w:line="240" w:lineRule="auto"/>
        <w:ind w:left="360"/>
        <w:contextualSpacing/>
        <w:rPr>
          <w:rFonts w:ascii="Times New Roman" w:hAnsi="Times New Roman"/>
          <w:b/>
        </w:rPr>
      </w:pPr>
    </w:p>
    <w:p w14:paraId="320108CB" w14:textId="66D3BEE5" w:rsidR="00EF2BE6" w:rsidRPr="000D2EB1" w:rsidRDefault="00EF2BE6" w:rsidP="00EF2BE6">
      <w:pPr>
        <w:pStyle w:val="a9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Е.С.Антонова, Т.М. Воителева Русский язык и культура речи. Учебник для студентов учреждений  СПО.   М., 2017. В.Н.Руднев Русский язык и культура речи.-М.,2015.</w:t>
      </w:r>
    </w:p>
    <w:p w14:paraId="2957349D" w14:textId="6CBB28F0" w:rsidR="006F1B93" w:rsidRPr="000D2EB1" w:rsidRDefault="00EF2BE6" w:rsidP="00EF2BE6">
      <w:pPr>
        <w:pStyle w:val="a9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val="ru-RU"/>
        </w:rPr>
      </w:pPr>
      <w:r w:rsidRPr="000D2EB1">
        <w:rPr>
          <w:sz w:val="22"/>
          <w:szCs w:val="22"/>
        </w:rPr>
        <w:t>Лекант П.А., Маркелов Т.В., Самсонов Н.Б. Русский язык и культура речи. – М.,2015.</w:t>
      </w:r>
    </w:p>
    <w:p w14:paraId="118A23FC" w14:textId="77777777" w:rsidR="006F1B93" w:rsidRPr="000D2EB1" w:rsidRDefault="006F1B93" w:rsidP="006F1B93">
      <w:pPr>
        <w:ind w:left="360"/>
        <w:contextualSpacing/>
        <w:jc w:val="both"/>
        <w:rPr>
          <w:rFonts w:ascii="Times New Roman" w:hAnsi="Times New Roman"/>
          <w:bCs/>
          <w:i/>
        </w:rPr>
      </w:pPr>
    </w:p>
    <w:p w14:paraId="7B932FD1" w14:textId="77777777" w:rsidR="006F1B93" w:rsidRPr="000D2EB1" w:rsidRDefault="006F1B93" w:rsidP="006F1B93">
      <w:pPr>
        <w:ind w:left="360"/>
        <w:contextualSpacing/>
        <w:jc w:val="both"/>
        <w:rPr>
          <w:rFonts w:ascii="Times New Roman" w:hAnsi="Times New Roman"/>
          <w:bCs/>
          <w:i/>
        </w:rPr>
      </w:pPr>
    </w:p>
    <w:p w14:paraId="589E6ABF" w14:textId="77777777" w:rsidR="006F1B93" w:rsidRPr="000D2EB1" w:rsidRDefault="006F1B93" w:rsidP="006F1B93">
      <w:pPr>
        <w:ind w:left="360"/>
        <w:contextualSpacing/>
        <w:jc w:val="both"/>
        <w:rPr>
          <w:rFonts w:ascii="Times New Roman" w:hAnsi="Times New Roman"/>
          <w:bCs/>
          <w:i/>
        </w:rPr>
      </w:pPr>
    </w:p>
    <w:p w14:paraId="50720B1C" w14:textId="77777777" w:rsidR="006F1B93" w:rsidRPr="000D2EB1" w:rsidRDefault="006F1B93" w:rsidP="006F1B93">
      <w:pPr>
        <w:spacing w:after="0" w:line="240" w:lineRule="auto"/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3.2.2. Электронные издания (электронные ресурсы)</w:t>
      </w:r>
    </w:p>
    <w:p w14:paraId="5E1405E0" w14:textId="77777777" w:rsidR="00EF2BE6" w:rsidRPr="000D2EB1" w:rsidRDefault="00EF2BE6" w:rsidP="00EF2BE6">
      <w:pPr>
        <w:pStyle w:val="default"/>
        <w:shd w:val="clear" w:color="auto" w:fill="FFFFFF"/>
        <w:spacing w:before="0" w:beforeAutospacing="0" w:after="0" w:afterAutospacing="0"/>
        <w:ind w:right="140" w:firstLine="567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Грамота.Ру: справочно-информационный портал «Русский язык» - http://www.gramota.ru</w:t>
      </w:r>
    </w:p>
    <w:p w14:paraId="413258D6" w14:textId="77777777" w:rsidR="00EF2BE6" w:rsidRPr="000D2EB1" w:rsidRDefault="00EF2BE6" w:rsidP="00EF2BE6">
      <w:pPr>
        <w:pStyle w:val="default"/>
        <w:shd w:val="clear" w:color="auto" w:fill="FFFFFF"/>
        <w:spacing w:before="0" w:beforeAutospacing="0" w:after="0" w:afterAutospacing="0"/>
        <w:ind w:right="140" w:firstLine="567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Коллекция «Диктанты - русский язык» Российского общеобразовательного портала - http://www.language.edu.ru</w:t>
      </w:r>
    </w:p>
    <w:p w14:paraId="4386EA40" w14:textId="77777777" w:rsidR="00EF2BE6" w:rsidRPr="000D2EB1" w:rsidRDefault="00EF2BE6" w:rsidP="00EF2BE6">
      <w:pPr>
        <w:pStyle w:val="default"/>
        <w:shd w:val="clear" w:color="auto" w:fill="FFFFFF"/>
        <w:spacing w:before="0" w:beforeAutospacing="0" w:after="0" w:afterAutospacing="0"/>
        <w:ind w:right="140" w:firstLine="567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Культура письменной речи - http://www.gramma.ru</w:t>
      </w:r>
    </w:p>
    <w:p w14:paraId="29D5714B" w14:textId="77777777" w:rsidR="00EF2BE6" w:rsidRPr="000D2EB1" w:rsidRDefault="00EF2BE6" w:rsidP="00EF2BE6">
      <w:pPr>
        <w:pStyle w:val="default"/>
        <w:shd w:val="clear" w:color="auto" w:fill="FFFFFF"/>
        <w:spacing w:before="0" w:beforeAutospacing="0" w:after="0" w:afterAutospacing="0"/>
        <w:ind w:right="140" w:firstLine="567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Владимир Даль. Электронное издание собрания сочинений - http://www.philolog.ru/dahl</w:t>
      </w:r>
    </w:p>
    <w:p w14:paraId="7C680E21" w14:textId="77777777" w:rsidR="00EF2BE6" w:rsidRPr="000D2EB1" w:rsidRDefault="00EF2BE6" w:rsidP="00EF2BE6">
      <w:pPr>
        <w:pStyle w:val="default"/>
        <w:shd w:val="clear" w:color="auto" w:fill="FFFFFF"/>
        <w:spacing w:before="0" w:beforeAutospacing="0" w:after="0" w:afterAutospacing="0"/>
        <w:ind w:right="140" w:firstLine="567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Крылатые слова и выражения - http://slova.ndo.ru</w:t>
      </w:r>
    </w:p>
    <w:p w14:paraId="3EF2F78F" w14:textId="77777777" w:rsidR="00EF2BE6" w:rsidRPr="000D2EB1" w:rsidRDefault="00EF2BE6" w:rsidP="00EF2BE6">
      <w:pPr>
        <w:pStyle w:val="default"/>
        <w:shd w:val="clear" w:color="auto" w:fill="FFFFFF"/>
        <w:spacing w:before="0" w:beforeAutospacing="0" w:after="0" w:afterAutospacing="0"/>
        <w:ind w:right="140" w:firstLine="567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Национальный корпус русского языка: информационно-справочная система - http://www.ruscorpora.ru</w:t>
      </w:r>
    </w:p>
    <w:p w14:paraId="1AABFC0D" w14:textId="77777777" w:rsidR="00EF2BE6" w:rsidRPr="000D2EB1" w:rsidRDefault="00EF2BE6" w:rsidP="006F1B93">
      <w:pPr>
        <w:spacing w:after="0" w:line="240" w:lineRule="auto"/>
        <w:ind w:left="360"/>
        <w:contextualSpacing/>
        <w:rPr>
          <w:rFonts w:ascii="Times New Roman" w:hAnsi="Times New Roman"/>
          <w:b/>
        </w:rPr>
      </w:pPr>
    </w:p>
    <w:p w14:paraId="42211653" w14:textId="77777777" w:rsidR="006F1B93" w:rsidRPr="000D2EB1" w:rsidRDefault="006F1B93" w:rsidP="006F1B93">
      <w:pPr>
        <w:spacing w:after="0" w:line="240" w:lineRule="auto"/>
        <w:ind w:left="360"/>
        <w:contextualSpacing/>
        <w:rPr>
          <w:rFonts w:ascii="Times New Roman" w:hAnsi="Times New Roman"/>
          <w:b/>
        </w:rPr>
      </w:pPr>
    </w:p>
    <w:p w14:paraId="5EE0EBF0" w14:textId="77777777" w:rsidR="006F1B93" w:rsidRPr="000D2EB1" w:rsidRDefault="006F1B93" w:rsidP="006F1B93">
      <w:pPr>
        <w:spacing w:after="0" w:line="240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КОНТРОЛЬ И ОЦЕНКА РЕЗУЛЬТАТОВ ОСВОЕНИЯ УЧЕБНОЙ</w:t>
      </w:r>
    </w:p>
    <w:p w14:paraId="75C83A83" w14:textId="77777777" w:rsidR="006F1B93" w:rsidRPr="000D2EB1" w:rsidRDefault="006F1B93" w:rsidP="006F1B93">
      <w:pPr>
        <w:spacing w:after="0" w:line="240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ДИСЦИПЛИНЫ</w:t>
      </w:r>
    </w:p>
    <w:tbl>
      <w:tblPr>
        <w:tblpPr w:leftFromText="180" w:rightFromText="180" w:horzAnchor="margin" w:tblpY="9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6F1B93" w:rsidRPr="000D2EB1" w14:paraId="37A32D4B" w14:textId="77777777" w:rsidTr="006F1B93">
        <w:tc>
          <w:tcPr>
            <w:tcW w:w="1912" w:type="pct"/>
          </w:tcPr>
          <w:p w14:paraId="1D79BC1D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Результаты обучения</w:t>
            </w:r>
          </w:p>
        </w:tc>
        <w:tc>
          <w:tcPr>
            <w:tcW w:w="1580" w:type="pct"/>
          </w:tcPr>
          <w:p w14:paraId="62325636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508" w:type="pct"/>
          </w:tcPr>
          <w:p w14:paraId="40223FDE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Методы оценки</w:t>
            </w:r>
          </w:p>
          <w:p w14:paraId="7CF8F0DA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53CC6CA" w14:textId="77777777" w:rsidR="006F1B93" w:rsidRPr="000D2EB1" w:rsidRDefault="006F1B93" w:rsidP="006F1B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F1B93" w:rsidRPr="000D2EB1" w14:paraId="6592FDFE" w14:textId="77777777" w:rsidTr="006F1B93">
        <w:tc>
          <w:tcPr>
            <w:tcW w:w="1912" w:type="pct"/>
          </w:tcPr>
          <w:p w14:paraId="0A0D5E1B" w14:textId="77777777" w:rsidR="006F1B93" w:rsidRPr="000D2EB1" w:rsidRDefault="006F1B93" w:rsidP="006F1B93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Знания:</w:t>
            </w:r>
          </w:p>
          <w:p w14:paraId="7B106146" w14:textId="77777777" w:rsidR="00EF2BE6" w:rsidRPr="000D2EB1" w:rsidRDefault="00EF2BE6" w:rsidP="00EF2BE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      </w:r>
          </w:p>
          <w:p w14:paraId="3E70C63F" w14:textId="77777777" w:rsidR="00EF2BE6" w:rsidRPr="000D2EB1" w:rsidRDefault="00EF2BE6" w:rsidP="00EF2BE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-понятие о нормах русского литературного языка;</w:t>
            </w:r>
          </w:p>
          <w:p w14:paraId="077236A2" w14:textId="77777777" w:rsidR="00EF2BE6" w:rsidRPr="000D2EB1" w:rsidRDefault="00EF2BE6" w:rsidP="00EF2BE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-основные фонетические единицы и средства языковой выразительности;</w:t>
            </w:r>
          </w:p>
          <w:p w14:paraId="43A68CDD" w14:textId="77777777" w:rsidR="00EF2BE6" w:rsidRPr="000D2EB1" w:rsidRDefault="00EF2BE6" w:rsidP="00EF2BE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-орфоэпические нормы, основные принципы русской орфографии;</w:t>
            </w:r>
          </w:p>
          <w:p w14:paraId="6776D3F9" w14:textId="77777777" w:rsidR="00EF2BE6" w:rsidRPr="000D2EB1" w:rsidRDefault="00EF2BE6" w:rsidP="00EF2BE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-лексические нормы; использование изобразительно-выразительных средств;</w:t>
            </w:r>
          </w:p>
          <w:p w14:paraId="54AEE18E" w14:textId="77777777" w:rsidR="00EF2BE6" w:rsidRPr="000D2EB1" w:rsidRDefault="00EF2BE6" w:rsidP="00EF2BE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-морфологические нормы, грамматические категории и способы их выражения в современном русском языке;</w:t>
            </w:r>
          </w:p>
          <w:p w14:paraId="540FE637" w14:textId="77777777" w:rsidR="00EF2BE6" w:rsidRPr="000D2EB1" w:rsidRDefault="00EF2BE6" w:rsidP="00EF2BE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-основные единицы синтаксиса;</w:t>
            </w:r>
          </w:p>
          <w:p w14:paraId="00FFBFD3" w14:textId="77777777" w:rsidR="00EF2BE6" w:rsidRPr="000D2EB1" w:rsidRDefault="00EF2BE6" w:rsidP="00EF2BE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-функциональные стили современного русского языка, взаимодействие функциональных стилей;</w:t>
            </w:r>
          </w:p>
          <w:p w14:paraId="6E6EAE15" w14:textId="77777777" w:rsidR="00EF2BE6" w:rsidRPr="000D2EB1" w:rsidRDefault="00EF2BE6" w:rsidP="00EF2BE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-структуру текста, смысловую и композиционную целостность текста;</w:t>
            </w:r>
          </w:p>
          <w:p w14:paraId="271950D2" w14:textId="77777777" w:rsidR="00EF2BE6" w:rsidRPr="000D2EB1" w:rsidRDefault="00EF2BE6" w:rsidP="00EF2BE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-функционально-смысловые типы текстов;</w:t>
            </w:r>
          </w:p>
          <w:p w14:paraId="113E4A9B" w14:textId="77777777" w:rsidR="00EF2BE6" w:rsidRPr="000D2EB1" w:rsidRDefault="00EF2BE6" w:rsidP="00EF2BE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-специфику использования элементов различных языковых уровней в научной речи;</w:t>
            </w:r>
          </w:p>
          <w:p w14:paraId="1DC0C645" w14:textId="77777777" w:rsidR="00EF2BE6" w:rsidRPr="000D2EB1" w:rsidRDefault="00EF2BE6" w:rsidP="00EF2BE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-сфера функционирования публицистического стиля, жанровое разнообразие;</w:t>
            </w:r>
          </w:p>
          <w:p w14:paraId="0783141F" w14:textId="77777777" w:rsidR="00EF2BE6" w:rsidRPr="000D2EB1" w:rsidRDefault="00EF2BE6" w:rsidP="00EF2BE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-языковые формулы официальных документов;</w:t>
            </w:r>
          </w:p>
          <w:p w14:paraId="4AA78E93" w14:textId="77777777" w:rsidR="00EF2BE6" w:rsidRPr="000D2EB1" w:rsidRDefault="00EF2BE6" w:rsidP="00EF2BE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-правила оформления документов;</w:t>
            </w:r>
          </w:p>
          <w:p w14:paraId="043364FD" w14:textId="191588C7" w:rsidR="006F1B93" w:rsidRPr="000D2EB1" w:rsidRDefault="00EF2BE6" w:rsidP="00EF2BE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основные направления совершенствования навыков грамотного письма и говорения.</w:t>
            </w:r>
          </w:p>
        </w:tc>
        <w:tc>
          <w:tcPr>
            <w:tcW w:w="1580" w:type="pct"/>
          </w:tcPr>
          <w:p w14:paraId="3D984C00" w14:textId="77777777" w:rsidR="00EF2BE6" w:rsidRPr="000D2EB1" w:rsidRDefault="00EF2BE6" w:rsidP="00EF2BE6">
            <w:pPr>
              <w:spacing w:after="0"/>
              <w:contextualSpacing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Критерии оценки письменных ответов.</w:t>
            </w:r>
          </w:p>
          <w:p w14:paraId="16A87E29" w14:textId="77777777" w:rsidR="00EF2BE6" w:rsidRPr="000D2EB1" w:rsidRDefault="00EF2BE6" w:rsidP="00EF2BE6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58FC9C6C" w14:textId="77777777" w:rsidR="00EF2BE6" w:rsidRPr="000D2EB1" w:rsidRDefault="00EF2BE6" w:rsidP="00EF2BE6">
            <w:pPr>
              <w:spacing w:after="0"/>
              <w:contextualSpacing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«5»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      </w:r>
          </w:p>
          <w:p w14:paraId="6E09B78B" w14:textId="77777777" w:rsidR="00EF2BE6" w:rsidRPr="000D2EB1" w:rsidRDefault="00EF2BE6" w:rsidP="00EF2BE6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05D3474F" w14:textId="77777777" w:rsidR="00EF2BE6" w:rsidRPr="000D2EB1" w:rsidRDefault="00EF2BE6" w:rsidP="00EF2BE6">
            <w:pPr>
              <w:spacing w:after="0"/>
              <w:contextualSpacing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«4» 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  <w:p w14:paraId="15636643" w14:textId="77777777" w:rsidR="00EF2BE6" w:rsidRPr="000D2EB1" w:rsidRDefault="00EF2BE6" w:rsidP="00EF2BE6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2156D389" w14:textId="77777777" w:rsidR="00EF2BE6" w:rsidRPr="000D2EB1" w:rsidRDefault="00EF2BE6" w:rsidP="00EF2BE6">
            <w:pPr>
              <w:spacing w:after="0"/>
              <w:contextualSpacing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«3» 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  <w:p w14:paraId="1AFDF548" w14:textId="77777777" w:rsidR="00EF2BE6" w:rsidRPr="000D2EB1" w:rsidRDefault="00EF2BE6" w:rsidP="00EF2BE6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1BB77BB6" w14:textId="77777777" w:rsidR="00EF2BE6" w:rsidRPr="000D2EB1" w:rsidRDefault="00EF2BE6" w:rsidP="00EF2BE6">
            <w:pPr>
              <w:spacing w:after="0"/>
              <w:contextualSpacing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«2» 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  <w:p w14:paraId="6911C391" w14:textId="77777777" w:rsidR="00EF2BE6" w:rsidRPr="000D2EB1" w:rsidRDefault="00EF2BE6" w:rsidP="00EF2BE6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69887255" w14:textId="77777777" w:rsidR="00EF2BE6" w:rsidRPr="000D2EB1" w:rsidRDefault="00EF2BE6" w:rsidP="00EF2BE6">
            <w:pPr>
              <w:spacing w:after="0"/>
              <w:contextualSpacing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</w:t>
            </w:r>
          </w:p>
          <w:p w14:paraId="32970CDC" w14:textId="77777777" w:rsidR="00EF2BE6" w:rsidRPr="000D2EB1" w:rsidRDefault="00EF2BE6" w:rsidP="00EF2BE6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5BA84D35" w14:textId="0724F438" w:rsidR="006F1B93" w:rsidRPr="000D2EB1" w:rsidRDefault="006F1B93" w:rsidP="006F1B93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8" w:type="pct"/>
          </w:tcPr>
          <w:p w14:paraId="3CBD3B4B" w14:textId="77777777" w:rsidR="006F1B93" w:rsidRPr="000D2EB1" w:rsidRDefault="006F1B93" w:rsidP="006F1B93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</w:p>
          <w:p w14:paraId="42987AFF" w14:textId="77777777" w:rsidR="006F1B93" w:rsidRPr="000D2EB1" w:rsidRDefault="006F1B93" w:rsidP="006F1B93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Промежуточный контроль:</w:t>
            </w:r>
          </w:p>
          <w:p w14:paraId="6EB35ECD" w14:textId="77777777" w:rsidR="006F1B93" w:rsidRPr="000D2EB1" w:rsidRDefault="006F1B93" w:rsidP="006F1B93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контрольные работы</w:t>
            </w:r>
          </w:p>
          <w:p w14:paraId="7248DA54" w14:textId="77777777" w:rsidR="006F1B93" w:rsidRPr="000D2EB1" w:rsidRDefault="006F1B93" w:rsidP="006F1B93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</w:p>
          <w:p w14:paraId="6FECAC18" w14:textId="77777777" w:rsidR="006F1B93" w:rsidRPr="000D2EB1" w:rsidRDefault="006F1B93" w:rsidP="006F1B9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F1B93" w:rsidRPr="000D2EB1" w14:paraId="60C83986" w14:textId="77777777" w:rsidTr="006F1B93">
        <w:tc>
          <w:tcPr>
            <w:tcW w:w="1912" w:type="pct"/>
          </w:tcPr>
          <w:p w14:paraId="5326DB0E" w14:textId="77777777" w:rsidR="006F1B93" w:rsidRPr="000D2EB1" w:rsidRDefault="006F1B93" w:rsidP="006F1B93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Умения:</w:t>
            </w:r>
          </w:p>
          <w:p w14:paraId="39D33F8E" w14:textId="77777777" w:rsidR="00EF2BE6" w:rsidRPr="000D2EB1" w:rsidRDefault="00EF2BE6" w:rsidP="00EF2BE6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использовать языковые единицы в соответствии с современными нормами литературного языка; государственном и иностранном языке.</w:t>
            </w:r>
          </w:p>
          <w:p w14:paraId="783A0C84" w14:textId="77777777" w:rsidR="00EF2BE6" w:rsidRPr="000D2EB1" w:rsidRDefault="00EF2BE6" w:rsidP="00EF2BE6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строить свою речь в соответствии с языковыми, коммуникативными и этическими нормами </w:t>
            </w:r>
          </w:p>
          <w:p w14:paraId="65FF0D4D" w14:textId="77777777" w:rsidR="00EF2BE6" w:rsidRPr="000D2EB1" w:rsidRDefault="00EF2BE6" w:rsidP="00EF2BE6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анализировать свою речь с точки зрения её нормативности, уместности и целесообразности</w:t>
            </w:r>
          </w:p>
          <w:p w14:paraId="04AE2BCD" w14:textId="77777777" w:rsidR="00EF2BE6" w:rsidRPr="000D2EB1" w:rsidRDefault="00EF2BE6" w:rsidP="00EF2BE6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обнаруживать и устранять ошибки и недочеты на всех уровнях структуры языка</w:t>
            </w:r>
          </w:p>
          <w:p w14:paraId="28D30F5F" w14:textId="77777777" w:rsidR="00EF2BE6" w:rsidRPr="000D2EB1" w:rsidRDefault="00EF2BE6" w:rsidP="00EF2BE6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Анализировать конструкторскую документацию.</w:t>
            </w:r>
          </w:p>
          <w:p w14:paraId="21722354" w14:textId="44017652" w:rsidR="006F1B93" w:rsidRPr="000D2EB1" w:rsidRDefault="00EF2BE6" w:rsidP="00EF2BE6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r w:rsidRPr="000D2EB1">
              <w:rPr>
                <w:rFonts w:ascii="Times New Roman" w:hAnsi="Times New Roman"/>
              </w:rPr>
              <w:t>пользоваться словарями русского языка, продуцировать тексты основных деловых и учебно-научных жанров.</w:t>
            </w:r>
          </w:p>
        </w:tc>
        <w:tc>
          <w:tcPr>
            <w:tcW w:w="1580" w:type="pct"/>
          </w:tcPr>
          <w:p w14:paraId="487A6A38" w14:textId="04F9A6DC" w:rsidR="006F1B93" w:rsidRPr="000D2EB1" w:rsidRDefault="006F1B93" w:rsidP="006F1B9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pct"/>
          </w:tcPr>
          <w:p w14:paraId="05EA5C14" w14:textId="77777777" w:rsidR="006F1B93" w:rsidRPr="000D2EB1" w:rsidRDefault="006F1B93" w:rsidP="006F1B93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Итоговый контроль:</w:t>
            </w:r>
          </w:p>
          <w:p w14:paraId="0ADB2497" w14:textId="77777777" w:rsidR="006F1B93" w:rsidRPr="000D2EB1" w:rsidRDefault="006F1B93" w:rsidP="006F1B93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дифференцированный зачет</w:t>
            </w:r>
          </w:p>
          <w:p w14:paraId="1417669C" w14:textId="77777777" w:rsidR="006F1B93" w:rsidRPr="000D2EB1" w:rsidRDefault="006F1B93" w:rsidP="006F1B93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14:paraId="7C53B520" w14:textId="73C2F7A1" w:rsidR="00EF2BE6" w:rsidRPr="000D2EB1" w:rsidRDefault="00EF2BE6">
      <w:r w:rsidRPr="000D2EB1">
        <w:br w:type="page"/>
      </w:r>
    </w:p>
    <w:p w14:paraId="207613A6" w14:textId="77777777" w:rsidR="00B90FA9" w:rsidRPr="000D2EB1" w:rsidRDefault="00B90FA9" w:rsidP="00B90FA9">
      <w:pPr>
        <w:jc w:val="right"/>
        <w:rPr>
          <w:rFonts w:ascii="Times New Roman" w:hAnsi="Times New Roman"/>
        </w:rPr>
      </w:pPr>
    </w:p>
    <w:p w14:paraId="6CDC900F" w14:textId="07B03CC9" w:rsidR="00B90FA9" w:rsidRPr="000D2EB1" w:rsidRDefault="00B90FA9" w:rsidP="00B90FA9">
      <w:pPr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Приложение </w:t>
      </w:r>
      <w:r w:rsidR="0065023E" w:rsidRPr="000D2EB1">
        <w:rPr>
          <w:rFonts w:ascii="Times New Roman" w:hAnsi="Times New Roman"/>
          <w:b/>
        </w:rPr>
        <w:t>___</w:t>
      </w:r>
    </w:p>
    <w:p w14:paraId="648F7799" w14:textId="3FEF6F84" w:rsidR="00B90FA9" w:rsidRPr="000D2EB1" w:rsidRDefault="0065023E" w:rsidP="00B90FA9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 xml:space="preserve">к </w:t>
      </w:r>
      <w:r w:rsidR="00B90FA9" w:rsidRPr="000D2EB1">
        <w:rPr>
          <w:rFonts w:ascii="Times New Roman" w:hAnsi="Times New Roman"/>
        </w:rPr>
        <w:t>ООП по специальности</w:t>
      </w:r>
      <w:r w:rsidR="00B90FA9" w:rsidRPr="000D2EB1">
        <w:rPr>
          <w:rFonts w:ascii="Times New Roman" w:hAnsi="Times New Roman"/>
          <w:b/>
        </w:rPr>
        <w:t xml:space="preserve"> </w:t>
      </w:r>
    </w:p>
    <w:p w14:paraId="6EEC1500" w14:textId="77777777" w:rsidR="00B90FA9" w:rsidRPr="000D2EB1" w:rsidRDefault="00B90FA9" w:rsidP="00B90FA9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b/>
          <w:sz w:val="22"/>
          <w:szCs w:val="22"/>
        </w:rPr>
        <w:t xml:space="preserve">13.02.11 </w:t>
      </w:r>
      <w:r w:rsidRPr="000D2EB1">
        <w:rPr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71EE9AD5" w14:textId="77777777" w:rsidR="00B90FA9" w:rsidRPr="000D2EB1" w:rsidRDefault="00B90FA9" w:rsidP="00B90FA9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69B6C4B4" w14:textId="77777777" w:rsidR="00B90FA9" w:rsidRPr="000D2EB1" w:rsidRDefault="00B90FA9" w:rsidP="00B90FA9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23A519D0" w14:textId="77777777" w:rsidR="00B90FA9" w:rsidRPr="000D2EB1" w:rsidRDefault="00B90FA9" w:rsidP="00B90FA9">
      <w:pPr>
        <w:jc w:val="center"/>
        <w:rPr>
          <w:rFonts w:ascii="Times New Roman" w:hAnsi="Times New Roman"/>
          <w:b/>
          <w:i/>
        </w:rPr>
      </w:pPr>
    </w:p>
    <w:p w14:paraId="0FDC1409" w14:textId="77777777" w:rsidR="00B90FA9" w:rsidRPr="000D2EB1" w:rsidRDefault="00B90FA9" w:rsidP="00B90FA9">
      <w:pPr>
        <w:jc w:val="center"/>
        <w:rPr>
          <w:rFonts w:ascii="Times New Roman" w:hAnsi="Times New Roman"/>
          <w:b/>
          <w:i/>
        </w:rPr>
      </w:pPr>
    </w:p>
    <w:p w14:paraId="08F95E16" w14:textId="11D64B71" w:rsidR="00B90FA9" w:rsidRPr="000D2EB1" w:rsidRDefault="00B90FA9" w:rsidP="00B90FA9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УЧЕБНОЙ ДИСЦИПЛИНЫ</w:t>
      </w:r>
    </w:p>
    <w:p w14:paraId="619B2A09" w14:textId="77777777" w:rsidR="00B90FA9" w:rsidRPr="000D2EB1" w:rsidRDefault="00B90FA9" w:rsidP="00B90FA9">
      <w:pPr>
        <w:jc w:val="center"/>
        <w:rPr>
          <w:rFonts w:ascii="Times New Roman" w:hAnsi="Times New Roman"/>
          <w:b/>
          <w:i/>
          <w:u w:val="single"/>
        </w:rPr>
      </w:pPr>
    </w:p>
    <w:p w14:paraId="18A89661" w14:textId="77777777" w:rsidR="00B90FA9" w:rsidRPr="000D2EB1" w:rsidRDefault="00B90FA9" w:rsidP="00B90FA9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ЕН.01 «Математика»</w:t>
      </w:r>
    </w:p>
    <w:p w14:paraId="169DCB6D" w14:textId="77777777" w:rsidR="00B90FA9" w:rsidRPr="000D2EB1" w:rsidRDefault="00B90FA9" w:rsidP="00B90FA9">
      <w:pPr>
        <w:jc w:val="center"/>
        <w:rPr>
          <w:rFonts w:ascii="Times New Roman" w:hAnsi="Times New Roman"/>
          <w:b/>
        </w:rPr>
      </w:pPr>
    </w:p>
    <w:p w14:paraId="3E91D350" w14:textId="77777777" w:rsidR="00B90FA9" w:rsidRPr="000D2EB1" w:rsidRDefault="00B90FA9" w:rsidP="00B90FA9">
      <w:pPr>
        <w:jc w:val="center"/>
        <w:rPr>
          <w:rFonts w:ascii="Times New Roman" w:hAnsi="Times New Roman"/>
          <w:b/>
        </w:rPr>
      </w:pPr>
    </w:p>
    <w:p w14:paraId="7B647F2C" w14:textId="77777777" w:rsidR="00B90FA9" w:rsidRPr="000D2EB1" w:rsidRDefault="00B90FA9" w:rsidP="00B90FA9">
      <w:pPr>
        <w:jc w:val="center"/>
        <w:rPr>
          <w:rFonts w:ascii="Times New Roman" w:hAnsi="Times New Roman"/>
          <w:b/>
        </w:rPr>
      </w:pPr>
    </w:p>
    <w:p w14:paraId="596FB664" w14:textId="77777777" w:rsidR="00B90FA9" w:rsidRPr="000D2EB1" w:rsidRDefault="00B90FA9" w:rsidP="00B90FA9">
      <w:pPr>
        <w:jc w:val="center"/>
        <w:rPr>
          <w:rFonts w:ascii="Times New Roman" w:hAnsi="Times New Roman"/>
          <w:b/>
        </w:rPr>
      </w:pPr>
    </w:p>
    <w:p w14:paraId="2DB4FA76" w14:textId="77777777" w:rsidR="00B90FA9" w:rsidRPr="000D2EB1" w:rsidRDefault="00B90FA9" w:rsidP="00B90FA9">
      <w:pPr>
        <w:jc w:val="center"/>
        <w:rPr>
          <w:rFonts w:ascii="Times New Roman" w:hAnsi="Times New Roman"/>
          <w:b/>
        </w:rPr>
      </w:pPr>
    </w:p>
    <w:p w14:paraId="12F95C6F" w14:textId="77777777" w:rsidR="00B90FA9" w:rsidRPr="000D2EB1" w:rsidRDefault="00B90FA9" w:rsidP="00B90FA9">
      <w:pPr>
        <w:rPr>
          <w:rFonts w:ascii="Times New Roman" w:hAnsi="Times New Roman"/>
          <w:b/>
        </w:rPr>
      </w:pPr>
    </w:p>
    <w:p w14:paraId="035BC075" w14:textId="77777777" w:rsidR="00B90FA9" w:rsidRPr="000D2EB1" w:rsidRDefault="00B90FA9" w:rsidP="00B90FA9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bCs/>
        </w:rPr>
        <w:t>2020г.</w:t>
      </w:r>
      <w:r w:rsidRPr="000D2EB1">
        <w:rPr>
          <w:rFonts w:ascii="Times New Roman" w:hAnsi="Times New Roman"/>
          <w:b/>
          <w:bCs/>
        </w:rPr>
        <w:br w:type="page"/>
      </w:r>
      <w:r w:rsidRPr="000D2EB1">
        <w:rPr>
          <w:rFonts w:ascii="Times New Roman" w:hAnsi="Times New Roman"/>
          <w:b/>
        </w:rPr>
        <w:lastRenderedPageBreak/>
        <w:t>СОДЕРЖАНИЕ</w:t>
      </w:r>
    </w:p>
    <w:p w14:paraId="71F2E978" w14:textId="77777777" w:rsidR="00B90FA9" w:rsidRPr="000D2EB1" w:rsidRDefault="00B90FA9" w:rsidP="00B90FA9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90FA9" w:rsidRPr="000D2EB1" w14:paraId="2A0ABD4B" w14:textId="77777777" w:rsidTr="00F35D95">
        <w:tc>
          <w:tcPr>
            <w:tcW w:w="7501" w:type="dxa"/>
          </w:tcPr>
          <w:p w14:paraId="0EF39DCD" w14:textId="15BCCDE1" w:rsidR="00B90FA9" w:rsidRPr="000D2EB1" w:rsidRDefault="0065023E" w:rsidP="0065023E">
            <w:pPr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ОБЩАЯ ХАРАКТЕРИСТИКА </w:t>
            </w:r>
            <w:r w:rsidR="00B90FA9" w:rsidRPr="000D2EB1">
              <w:rPr>
                <w:rFonts w:ascii="Times New Roman" w:hAnsi="Times New Roman"/>
                <w:b/>
              </w:rPr>
              <w:t>РАБОЧЕЙ ПРОГРАММЫ УЧЕБНОЙ ДИСЦИПЛИНЫ</w:t>
            </w:r>
          </w:p>
        </w:tc>
        <w:tc>
          <w:tcPr>
            <w:tcW w:w="1854" w:type="dxa"/>
          </w:tcPr>
          <w:p w14:paraId="32F98908" w14:textId="77777777" w:rsidR="00B90FA9" w:rsidRPr="000D2EB1" w:rsidRDefault="00B90FA9" w:rsidP="00F35D95">
            <w:pPr>
              <w:rPr>
                <w:rFonts w:ascii="Times New Roman" w:hAnsi="Times New Roman"/>
                <w:b/>
              </w:rPr>
            </w:pPr>
          </w:p>
        </w:tc>
      </w:tr>
      <w:tr w:rsidR="00B90FA9" w:rsidRPr="000D2EB1" w14:paraId="3B67B8F9" w14:textId="77777777" w:rsidTr="00F35D95">
        <w:tc>
          <w:tcPr>
            <w:tcW w:w="7501" w:type="dxa"/>
          </w:tcPr>
          <w:p w14:paraId="790CA15D" w14:textId="77777777" w:rsidR="00B90FA9" w:rsidRPr="000D2EB1" w:rsidRDefault="00B90FA9" w:rsidP="00B90FA9">
            <w:pPr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749752AF" w14:textId="77777777" w:rsidR="00B90FA9" w:rsidRPr="000D2EB1" w:rsidRDefault="00B90FA9" w:rsidP="00B90FA9">
            <w:pPr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14:paraId="6C4C04F9" w14:textId="77777777" w:rsidR="00B90FA9" w:rsidRPr="000D2EB1" w:rsidRDefault="00B90FA9" w:rsidP="00F35D95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B90FA9" w:rsidRPr="000D2EB1" w14:paraId="1B14EE50" w14:textId="77777777" w:rsidTr="00F35D95">
        <w:tc>
          <w:tcPr>
            <w:tcW w:w="7501" w:type="dxa"/>
          </w:tcPr>
          <w:p w14:paraId="152FED52" w14:textId="77777777" w:rsidR="00B90FA9" w:rsidRPr="000D2EB1" w:rsidRDefault="00B90FA9" w:rsidP="00B90FA9">
            <w:pPr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6AB0137D" w14:textId="77777777" w:rsidR="00B90FA9" w:rsidRPr="000D2EB1" w:rsidRDefault="00B90FA9" w:rsidP="00F35D95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7FE8A528" w14:textId="77777777" w:rsidR="00B90FA9" w:rsidRPr="000D2EB1" w:rsidRDefault="00B90FA9" w:rsidP="00F35D95">
            <w:pPr>
              <w:rPr>
                <w:rFonts w:ascii="Times New Roman" w:hAnsi="Times New Roman"/>
                <w:b/>
              </w:rPr>
            </w:pPr>
          </w:p>
        </w:tc>
      </w:tr>
    </w:tbl>
    <w:p w14:paraId="0D07336E" w14:textId="0732E2CB" w:rsidR="00B90FA9" w:rsidRPr="000D2EB1" w:rsidRDefault="00B90FA9" w:rsidP="00B90FA9">
      <w:pPr>
        <w:suppressAutoHyphens/>
        <w:spacing w:after="0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</w:rPr>
        <w:lastRenderedPageBreak/>
        <w:t xml:space="preserve">1. ОБЩАЯ ХАРАКТЕРИСТИКА РАБОЧЕЙ ПРОГРАММЫ УЧЕБНОЙ ДИСЦИПЛИНЫ «Математика» </w:t>
      </w:r>
    </w:p>
    <w:p w14:paraId="684CB78F" w14:textId="77777777" w:rsidR="00B90FA9" w:rsidRPr="000D2EB1" w:rsidRDefault="00B90FA9" w:rsidP="00B90FA9">
      <w:pPr>
        <w:spacing w:after="0"/>
        <w:rPr>
          <w:rFonts w:ascii="Times New Roman" w:hAnsi="Times New Roman"/>
          <w:i/>
        </w:rPr>
      </w:pPr>
    </w:p>
    <w:p w14:paraId="622AD66B" w14:textId="77777777" w:rsidR="00B90FA9" w:rsidRPr="000D2EB1" w:rsidRDefault="00B90FA9" w:rsidP="00B9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 w:rsidRPr="000D2EB1">
        <w:rPr>
          <w:rFonts w:ascii="Times New Roman" w:hAnsi="Times New Roman"/>
          <w:color w:val="000000"/>
        </w:rPr>
        <w:tab/>
      </w:r>
    </w:p>
    <w:p w14:paraId="2070AF2C" w14:textId="4633461C" w:rsidR="00B90FA9" w:rsidRPr="000D2EB1" w:rsidRDefault="00B90FA9" w:rsidP="00B90FA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color w:val="000000"/>
        </w:rPr>
        <w:tab/>
      </w:r>
      <w:r w:rsidRPr="000D2EB1">
        <w:rPr>
          <w:rFonts w:ascii="Times New Roman" w:hAnsi="Times New Roman"/>
        </w:rPr>
        <w:t xml:space="preserve">Учебная дисциплина Математика является обязательной частью Дисциплин Математического и общего естественнонаучного цикла основной образовательной программы в соответствии с ФГОС по профессии Техническая эксплуатация и обслуживание электрического и электромеханического оборудования (по отраслям). </w:t>
      </w:r>
    </w:p>
    <w:p w14:paraId="1DFCFED5" w14:textId="77777777" w:rsidR="00B90FA9" w:rsidRPr="000D2EB1" w:rsidRDefault="00B90FA9" w:rsidP="00B90FA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ab/>
        <w:t>Учебная дисциплина «Математика» обеспечивает формирование профессиональных и общих компетенций по всем видам деятельности ФГОС по специальности  13.02.11. Особое значение дисциплина имеет при формировании и развитии ОК 01-11.</w:t>
      </w:r>
    </w:p>
    <w:p w14:paraId="0DC8EEAC" w14:textId="77777777" w:rsidR="00B90FA9" w:rsidRPr="000D2EB1" w:rsidRDefault="00B90FA9" w:rsidP="00B9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0790649" w14:textId="77777777" w:rsidR="00B90FA9" w:rsidRPr="000D2EB1" w:rsidRDefault="00B90FA9" w:rsidP="00B90FA9">
      <w:pPr>
        <w:spacing w:after="0" w:line="240" w:lineRule="auto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1.2. Цель и планируемые результаты освоения дисциплины:   </w:t>
      </w:r>
    </w:p>
    <w:p w14:paraId="6DF31B7F" w14:textId="77777777" w:rsidR="00B90FA9" w:rsidRPr="000D2EB1" w:rsidRDefault="00B90FA9" w:rsidP="00B90FA9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14:paraId="2272D671" w14:textId="77777777" w:rsidR="00B90FA9" w:rsidRPr="000D2EB1" w:rsidRDefault="00B90FA9" w:rsidP="00B90F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B90FA9" w:rsidRPr="000D2EB1" w14:paraId="2DC8E90A" w14:textId="77777777" w:rsidTr="00F35D95">
        <w:trPr>
          <w:trHeight w:val="649"/>
        </w:trPr>
        <w:tc>
          <w:tcPr>
            <w:tcW w:w="1129" w:type="dxa"/>
            <w:hideMark/>
          </w:tcPr>
          <w:p w14:paraId="2A9977E8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Код </w:t>
            </w:r>
          </w:p>
          <w:p w14:paraId="5C99C45D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ПК, ОК</w:t>
            </w:r>
          </w:p>
        </w:tc>
        <w:tc>
          <w:tcPr>
            <w:tcW w:w="3261" w:type="dxa"/>
            <w:hideMark/>
          </w:tcPr>
          <w:p w14:paraId="120F0FC3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4858" w:type="dxa"/>
            <w:hideMark/>
          </w:tcPr>
          <w:p w14:paraId="66DC557F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B90FA9" w:rsidRPr="000D2EB1" w14:paraId="2B51BA42" w14:textId="77777777" w:rsidTr="00F35D95">
        <w:trPr>
          <w:trHeight w:val="212"/>
        </w:trPr>
        <w:tc>
          <w:tcPr>
            <w:tcW w:w="1129" w:type="dxa"/>
          </w:tcPr>
          <w:p w14:paraId="0FA100CC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0D2EB1">
              <w:rPr>
                <w:rFonts w:ascii="Times New Roman" w:hAnsi="Times New Roman"/>
                <w:iCs/>
              </w:rPr>
              <w:t xml:space="preserve">ОК 01 – </w:t>
            </w:r>
            <w:r w:rsidRPr="000D2EB1">
              <w:rPr>
                <w:rFonts w:ascii="Times New Roman" w:hAnsi="Times New Roman"/>
                <w:iCs/>
                <w:lang w:val="en-US"/>
              </w:rPr>
              <w:t>07</w:t>
            </w:r>
          </w:p>
          <w:p w14:paraId="2EA8559F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09</w:t>
            </w:r>
          </w:p>
          <w:p w14:paraId="0AE9817E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14:paraId="3B197240" w14:textId="77777777" w:rsidR="00B90FA9" w:rsidRPr="000D2EB1" w:rsidRDefault="00B90FA9" w:rsidP="00F35D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14:paraId="5A40D2EC" w14:textId="77777777" w:rsidR="00B90FA9" w:rsidRPr="000D2EB1" w:rsidRDefault="00B90FA9" w:rsidP="00F35D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03E88121" w14:textId="77777777" w:rsidR="00B90FA9" w:rsidRPr="000D2EB1" w:rsidRDefault="00B90FA9" w:rsidP="00F35D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14:paraId="09AE76DB" w14:textId="77777777" w:rsidR="00B90FA9" w:rsidRPr="000D2EB1" w:rsidRDefault="00B90FA9" w:rsidP="00F35D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значение математики в профессиональной деятельности и при освоении ППССЗ;</w:t>
            </w:r>
          </w:p>
          <w:p w14:paraId="051254F4" w14:textId="77777777" w:rsidR="00B90FA9" w:rsidRPr="000D2EB1" w:rsidRDefault="00B90FA9" w:rsidP="00F35D95">
            <w:pPr>
              <w:pStyle w:val="a0"/>
              <w:numPr>
                <w:ilvl w:val="0"/>
                <w:numId w:val="0"/>
              </w:numPr>
              <w:jc w:val="left"/>
            </w:pPr>
          </w:p>
        </w:tc>
      </w:tr>
      <w:tr w:rsidR="00B90FA9" w:rsidRPr="000D2EB1" w14:paraId="4664F309" w14:textId="77777777" w:rsidTr="00F35D95">
        <w:trPr>
          <w:trHeight w:val="212"/>
        </w:trPr>
        <w:tc>
          <w:tcPr>
            <w:tcW w:w="1129" w:type="dxa"/>
          </w:tcPr>
          <w:p w14:paraId="7963307E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0D2EB1">
              <w:rPr>
                <w:rFonts w:ascii="Times New Roman" w:hAnsi="Times New Roman"/>
                <w:iCs/>
              </w:rPr>
              <w:t xml:space="preserve">ОК 01 – </w:t>
            </w:r>
            <w:r w:rsidRPr="000D2EB1">
              <w:rPr>
                <w:rFonts w:ascii="Times New Roman" w:hAnsi="Times New Roman"/>
                <w:iCs/>
                <w:lang w:val="en-US"/>
              </w:rPr>
              <w:t>07</w:t>
            </w:r>
          </w:p>
          <w:p w14:paraId="6D484CA7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09</w:t>
            </w:r>
          </w:p>
          <w:p w14:paraId="09B19EAE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3261" w:type="dxa"/>
          </w:tcPr>
          <w:p w14:paraId="7E211DFF" w14:textId="77777777" w:rsidR="00B90FA9" w:rsidRPr="000D2EB1" w:rsidRDefault="00B90FA9" w:rsidP="00F35D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14:paraId="5788C6F5" w14:textId="77777777" w:rsidR="00B90FA9" w:rsidRPr="000D2EB1" w:rsidRDefault="00B90FA9" w:rsidP="00F35D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354580A4" w14:textId="77777777" w:rsidR="00B90FA9" w:rsidRPr="000D2EB1" w:rsidRDefault="00B90FA9" w:rsidP="00F35D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0D2EB1">
              <w:rPr>
                <w:rFonts w:ascii="Times New Roman" w:hAnsi="Times New Roman" w:cs="Times New Roman"/>
                <w:sz w:val="22"/>
                <w:szCs w:val="22"/>
              </w:rPr>
              <w:br/>
              <w:t>основные математические методы решения прикладных задач в области профессиональной деятельности;</w:t>
            </w:r>
          </w:p>
        </w:tc>
      </w:tr>
      <w:tr w:rsidR="00B90FA9" w:rsidRPr="000D2EB1" w14:paraId="7E40AF8D" w14:textId="77777777" w:rsidTr="00F35D95">
        <w:trPr>
          <w:trHeight w:val="212"/>
        </w:trPr>
        <w:tc>
          <w:tcPr>
            <w:tcW w:w="1129" w:type="dxa"/>
          </w:tcPr>
          <w:p w14:paraId="29CC89D8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0D2EB1">
              <w:rPr>
                <w:rFonts w:ascii="Times New Roman" w:hAnsi="Times New Roman"/>
                <w:iCs/>
              </w:rPr>
              <w:t xml:space="preserve">ОК 01 – </w:t>
            </w:r>
            <w:r w:rsidRPr="000D2EB1">
              <w:rPr>
                <w:rFonts w:ascii="Times New Roman" w:hAnsi="Times New Roman"/>
                <w:iCs/>
                <w:lang w:val="en-US"/>
              </w:rPr>
              <w:t>07</w:t>
            </w:r>
          </w:p>
          <w:p w14:paraId="26D0FAB0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09</w:t>
            </w:r>
          </w:p>
          <w:p w14:paraId="3A2DF5E6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3261" w:type="dxa"/>
          </w:tcPr>
          <w:p w14:paraId="103F48BB" w14:textId="77777777" w:rsidR="00B90FA9" w:rsidRPr="000D2EB1" w:rsidRDefault="00B90FA9" w:rsidP="00F35D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14:paraId="66D5EF0B" w14:textId="77777777" w:rsidR="00B90FA9" w:rsidRPr="000D2EB1" w:rsidRDefault="00B90FA9" w:rsidP="00F35D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38407348" w14:textId="77777777" w:rsidR="00B90FA9" w:rsidRPr="000D2EB1" w:rsidRDefault="00B90FA9" w:rsidP="00F35D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</w:p>
          <w:p w14:paraId="1B93556B" w14:textId="77777777" w:rsidR="00B90FA9" w:rsidRPr="000D2EB1" w:rsidRDefault="00B90FA9" w:rsidP="00F35D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</w:tc>
      </w:tr>
      <w:tr w:rsidR="00B90FA9" w:rsidRPr="000D2EB1" w14:paraId="1B92F401" w14:textId="77777777" w:rsidTr="00F35D95">
        <w:trPr>
          <w:trHeight w:val="212"/>
        </w:trPr>
        <w:tc>
          <w:tcPr>
            <w:tcW w:w="1129" w:type="dxa"/>
          </w:tcPr>
          <w:p w14:paraId="129BB195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0D2EB1">
              <w:rPr>
                <w:rFonts w:ascii="Times New Roman" w:hAnsi="Times New Roman"/>
                <w:iCs/>
              </w:rPr>
              <w:t xml:space="preserve">ОК 01 – </w:t>
            </w:r>
            <w:r w:rsidRPr="000D2EB1">
              <w:rPr>
                <w:rFonts w:ascii="Times New Roman" w:hAnsi="Times New Roman"/>
                <w:iCs/>
                <w:lang w:val="en-US"/>
              </w:rPr>
              <w:t>07</w:t>
            </w:r>
          </w:p>
          <w:p w14:paraId="79F85041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09</w:t>
            </w:r>
          </w:p>
          <w:p w14:paraId="462BD77B" w14:textId="77777777" w:rsidR="00B90FA9" w:rsidRPr="000D2EB1" w:rsidRDefault="00B90FA9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261" w:type="dxa"/>
          </w:tcPr>
          <w:p w14:paraId="1AF66BEB" w14:textId="77777777" w:rsidR="00B90FA9" w:rsidRPr="000D2EB1" w:rsidRDefault="00B90FA9" w:rsidP="00F35D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14:paraId="7A96CEDD" w14:textId="77777777" w:rsidR="00B90FA9" w:rsidRPr="000D2EB1" w:rsidRDefault="00B90FA9" w:rsidP="00F35D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068AF2D8" w14:textId="77777777" w:rsidR="00B90FA9" w:rsidRPr="000D2EB1" w:rsidRDefault="00B90FA9" w:rsidP="00F35D95">
            <w:pPr>
              <w:pStyle w:val="a0"/>
              <w:numPr>
                <w:ilvl w:val="0"/>
                <w:numId w:val="0"/>
              </w:numPr>
              <w:ind w:left="5"/>
              <w:jc w:val="left"/>
            </w:pPr>
            <w:r w:rsidRPr="000D2EB1">
              <w:t>знать: основы интегрального и дифференциального исчисления;</w:t>
            </w:r>
          </w:p>
        </w:tc>
      </w:tr>
    </w:tbl>
    <w:p w14:paraId="6FA7924B" w14:textId="77777777" w:rsidR="00B90FA9" w:rsidRPr="000D2EB1" w:rsidRDefault="00B90FA9" w:rsidP="00B90F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14:paraId="004F45C9" w14:textId="77777777" w:rsidR="00916D96" w:rsidRDefault="00916D96" w:rsidP="00B90FA9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690295E" w14:textId="231BE5E5" w:rsidR="00B90FA9" w:rsidRPr="000D2EB1" w:rsidRDefault="00B90FA9" w:rsidP="00B90FA9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14:paraId="738FCD7E" w14:textId="77777777" w:rsidR="00B90FA9" w:rsidRPr="000D2EB1" w:rsidRDefault="00B90FA9" w:rsidP="00B90FA9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1"/>
        <w:gridCol w:w="1728"/>
      </w:tblGrid>
      <w:tr w:rsidR="00B90FA9" w:rsidRPr="000D2EB1" w14:paraId="151F7816" w14:textId="77777777" w:rsidTr="0065023E">
        <w:trPr>
          <w:trHeight w:val="490"/>
        </w:trPr>
        <w:tc>
          <w:tcPr>
            <w:tcW w:w="4075" w:type="pct"/>
            <w:vAlign w:val="center"/>
          </w:tcPr>
          <w:p w14:paraId="6ECB4C83" w14:textId="77777777" w:rsidR="00B90FA9" w:rsidRPr="000D2EB1" w:rsidRDefault="00B90FA9" w:rsidP="00F35D95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0843339B" w14:textId="77777777" w:rsidR="00B90FA9" w:rsidRPr="000D2EB1" w:rsidRDefault="00B90FA9" w:rsidP="00F35D95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B90FA9" w:rsidRPr="000D2EB1" w14:paraId="11D05487" w14:textId="77777777" w:rsidTr="0065023E">
        <w:trPr>
          <w:trHeight w:val="490"/>
        </w:trPr>
        <w:tc>
          <w:tcPr>
            <w:tcW w:w="4075" w:type="pct"/>
            <w:vAlign w:val="center"/>
          </w:tcPr>
          <w:p w14:paraId="734E8F00" w14:textId="77777777" w:rsidR="00B90FA9" w:rsidRPr="000D2EB1" w:rsidRDefault="00B90FA9" w:rsidP="00F35D95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14:paraId="27D0D6E2" w14:textId="2D64DB85" w:rsidR="00B90FA9" w:rsidRPr="000D2EB1" w:rsidRDefault="00F35D95" w:rsidP="00F35D95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84</w:t>
            </w:r>
          </w:p>
        </w:tc>
      </w:tr>
      <w:tr w:rsidR="00B90FA9" w:rsidRPr="000D2EB1" w14:paraId="4EB698DC" w14:textId="77777777" w:rsidTr="00F35D95">
        <w:trPr>
          <w:trHeight w:val="490"/>
        </w:trPr>
        <w:tc>
          <w:tcPr>
            <w:tcW w:w="5000" w:type="pct"/>
            <w:gridSpan w:val="2"/>
            <w:vAlign w:val="center"/>
          </w:tcPr>
          <w:p w14:paraId="004769E8" w14:textId="77777777" w:rsidR="00B90FA9" w:rsidRPr="000D2EB1" w:rsidRDefault="00B90FA9" w:rsidP="00F35D95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B90FA9" w:rsidRPr="000D2EB1" w14:paraId="2CC37804" w14:textId="77777777" w:rsidTr="0065023E">
        <w:trPr>
          <w:trHeight w:val="490"/>
        </w:trPr>
        <w:tc>
          <w:tcPr>
            <w:tcW w:w="4075" w:type="pct"/>
            <w:vAlign w:val="center"/>
          </w:tcPr>
          <w:p w14:paraId="4E1316E0" w14:textId="77777777" w:rsidR="00B90FA9" w:rsidRPr="000D2EB1" w:rsidRDefault="00B90FA9" w:rsidP="00F35D95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4D616744" w14:textId="6FDA8673" w:rsidR="00B90FA9" w:rsidRPr="000D2EB1" w:rsidRDefault="00F35D95" w:rsidP="00F35D95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24</w:t>
            </w:r>
          </w:p>
        </w:tc>
      </w:tr>
      <w:tr w:rsidR="00B90FA9" w:rsidRPr="000D2EB1" w14:paraId="0D4E37EC" w14:textId="77777777" w:rsidTr="0065023E">
        <w:trPr>
          <w:trHeight w:val="490"/>
        </w:trPr>
        <w:tc>
          <w:tcPr>
            <w:tcW w:w="4075" w:type="pct"/>
            <w:vAlign w:val="center"/>
          </w:tcPr>
          <w:p w14:paraId="29CDF55B" w14:textId="3D917F88" w:rsidR="00B90FA9" w:rsidRPr="000D2EB1" w:rsidRDefault="00B90FA9" w:rsidP="00F35D95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</w:t>
            </w:r>
            <w:r w:rsidR="0065023E" w:rsidRPr="000D2E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5D4A7A99" w14:textId="51037CCA" w:rsidR="00B90FA9" w:rsidRPr="000D2EB1" w:rsidRDefault="00F35D95" w:rsidP="00F35D95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60</w:t>
            </w:r>
          </w:p>
        </w:tc>
      </w:tr>
      <w:tr w:rsidR="00B90FA9" w:rsidRPr="000D2EB1" w14:paraId="5EE79D3C" w14:textId="77777777" w:rsidTr="00F35D95">
        <w:trPr>
          <w:trHeight w:val="9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0CC40146" w14:textId="4722C497" w:rsidR="00B90FA9" w:rsidRPr="000D2EB1" w:rsidRDefault="00B90FA9" w:rsidP="0065023E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 xml:space="preserve">Промежуточная аттестация в форме </w:t>
            </w:r>
            <w:r w:rsidR="0065023E" w:rsidRPr="000D2EB1">
              <w:rPr>
                <w:rFonts w:ascii="Times New Roman" w:hAnsi="Times New Roman"/>
                <w:b/>
                <w:iCs/>
              </w:rPr>
              <w:t>Экзамена</w:t>
            </w:r>
            <w:r w:rsidRPr="000D2EB1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5671982B" w14:textId="11464CF8" w:rsidR="00B90FA9" w:rsidRPr="000D2EB1" w:rsidRDefault="00F35D95" w:rsidP="00F35D95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6</w:t>
            </w:r>
          </w:p>
        </w:tc>
      </w:tr>
    </w:tbl>
    <w:p w14:paraId="7687EB0C" w14:textId="77777777" w:rsidR="00B90FA9" w:rsidRPr="000D2EB1" w:rsidRDefault="00B90FA9" w:rsidP="00B90FA9">
      <w:pPr>
        <w:suppressAutoHyphens/>
        <w:rPr>
          <w:rFonts w:ascii="Times New Roman" w:hAnsi="Times New Roman"/>
          <w:b/>
          <w:i/>
        </w:rPr>
        <w:sectPr w:rsidR="00B90FA9" w:rsidRPr="000D2EB1" w:rsidSect="00F35D9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57512CE9" w14:textId="77777777" w:rsidR="00B90FA9" w:rsidRPr="000D2EB1" w:rsidRDefault="00B90FA9" w:rsidP="00B90FA9">
      <w:pPr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8548"/>
        <w:gridCol w:w="2254"/>
        <w:gridCol w:w="1760"/>
      </w:tblGrid>
      <w:tr w:rsidR="00B90FA9" w:rsidRPr="000D2EB1" w14:paraId="19309501" w14:textId="77777777" w:rsidTr="00F35D95">
        <w:trPr>
          <w:trHeight w:val="20"/>
        </w:trPr>
        <w:tc>
          <w:tcPr>
            <w:tcW w:w="2879" w:type="dxa"/>
            <w:shd w:val="clear" w:color="auto" w:fill="FFFFFF"/>
          </w:tcPr>
          <w:p w14:paraId="6034C2BB" w14:textId="77777777" w:rsidR="00B90FA9" w:rsidRPr="000D2EB1" w:rsidRDefault="00B90FA9" w:rsidP="00F35D95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48" w:type="dxa"/>
            <w:shd w:val="clear" w:color="auto" w:fill="FFFFFF"/>
          </w:tcPr>
          <w:p w14:paraId="631F62D6" w14:textId="77777777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254" w:type="dxa"/>
            <w:shd w:val="clear" w:color="auto" w:fill="FFFFFF"/>
          </w:tcPr>
          <w:p w14:paraId="461FA2F4" w14:textId="77777777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760" w:type="dxa"/>
            <w:shd w:val="clear" w:color="auto" w:fill="FFFFFF"/>
          </w:tcPr>
          <w:p w14:paraId="46BB441B" w14:textId="77777777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B90FA9" w:rsidRPr="000D2EB1" w14:paraId="5A865186" w14:textId="77777777" w:rsidTr="00F35D95">
        <w:trPr>
          <w:trHeight w:val="20"/>
        </w:trPr>
        <w:tc>
          <w:tcPr>
            <w:tcW w:w="2879" w:type="dxa"/>
            <w:shd w:val="clear" w:color="auto" w:fill="FFFFFF"/>
          </w:tcPr>
          <w:p w14:paraId="77D10EFE" w14:textId="77777777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48" w:type="dxa"/>
            <w:shd w:val="clear" w:color="auto" w:fill="FFFFFF"/>
          </w:tcPr>
          <w:p w14:paraId="2A3918FE" w14:textId="77777777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54" w:type="dxa"/>
            <w:shd w:val="clear" w:color="auto" w:fill="FFFFFF"/>
          </w:tcPr>
          <w:p w14:paraId="6B807F58" w14:textId="77777777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60" w:type="dxa"/>
            <w:shd w:val="clear" w:color="auto" w:fill="FFFFFF"/>
          </w:tcPr>
          <w:p w14:paraId="3BA24037" w14:textId="77777777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90FA9" w:rsidRPr="000D2EB1" w14:paraId="42E37F0F" w14:textId="77777777" w:rsidTr="00F35D95">
        <w:trPr>
          <w:trHeight w:val="507"/>
        </w:trPr>
        <w:tc>
          <w:tcPr>
            <w:tcW w:w="15441" w:type="dxa"/>
            <w:gridSpan w:val="4"/>
            <w:shd w:val="clear" w:color="auto" w:fill="FFFFFF"/>
          </w:tcPr>
          <w:p w14:paraId="03ADF02C" w14:textId="5D7AA37B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1 Основные понятия и методы линейной алгебры</w:t>
            </w:r>
          </w:p>
        </w:tc>
      </w:tr>
      <w:tr w:rsidR="00B90FA9" w:rsidRPr="000D2EB1" w14:paraId="488BFE2F" w14:textId="77777777" w:rsidTr="00F35D95">
        <w:trPr>
          <w:trHeight w:val="2752"/>
        </w:trPr>
        <w:tc>
          <w:tcPr>
            <w:tcW w:w="2879" w:type="dxa"/>
            <w:shd w:val="clear" w:color="auto" w:fill="FFFFFF"/>
          </w:tcPr>
          <w:p w14:paraId="2C8E2955" w14:textId="77777777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1.1</w:t>
            </w:r>
          </w:p>
          <w:p w14:paraId="64D47546" w14:textId="77777777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Основные понятия линейной алгебры . Методы решения систем линейных алгебраических уравнений</w:t>
            </w:r>
          </w:p>
        </w:tc>
        <w:tc>
          <w:tcPr>
            <w:tcW w:w="8548" w:type="dxa"/>
            <w:shd w:val="clear" w:color="auto" w:fill="FFFFFF"/>
          </w:tcPr>
          <w:p w14:paraId="6C35E86D" w14:textId="77777777" w:rsidR="00B90FA9" w:rsidRPr="000D2EB1" w:rsidRDefault="00B90FA9" w:rsidP="00B90FA9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4743F625" w14:textId="77777777" w:rsidR="00F35D95" w:rsidRPr="000D2EB1" w:rsidRDefault="00F35D95" w:rsidP="00B90FA9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6B2283B9" w14:textId="725879C2" w:rsidR="00B90FA9" w:rsidRPr="000D2EB1" w:rsidRDefault="00B90FA9" w:rsidP="00B90FA9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Введение. Связь математики с общепрофессиональными  дисциплинами.</w:t>
            </w:r>
          </w:p>
          <w:p w14:paraId="2624403A" w14:textId="77777777" w:rsidR="00B90FA9" w:rsidRPr="000D2EB1" w:rsidRDefault="00B90FA9" w:rsidP="00B90FA9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Системы линейных уравнений с двумя неизвестными. </w:t>
            </w:r>
          </w:p>
          <w:p w14:paraId="57C0B9D3" w14:textId="77777777" w:rsidR="00B90FA9" w:rsidRPr="000D2EB1" w:rsidRDefault="00B90FA9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Определители II и III порядка и их свойства.</w:t>
            </w:r>
          </w:p>
          <w:p w14:paraId="17A5BBCE" w14:textId="77777777" w:rsidR="00B90FA9" w:rsidRPr="000D2EB1" w:rsidRDefault="00B90FA9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Действия с матрицами. Решение системы линейных уравнений по формулам Крамера. </w:t>
            </w:r>
          </w:p>
          <w:p w14:paraId="0DD74227" w14:textId="3B60242C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4C2293BE" w14:textId="77777777" w:rsidR="00B90FA9" w:rsidRPr="000D2EB1" w:rsidRDefault="00B90FA9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Решение системы линейных уравнений методом Гаусса.</w:t>
            </w:r>
          </w:p>
          <w:p w14:paraId="658ACBEB" w14:textId="77777777" w:rsidR="00B90FA9" w:rsidRPr="000D2EB1" w:rsidRDefault="00B90FA9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Решение </w:t>
            </w:r>
            <w:r w:rsidRPr="000D2EB1">
              <w:rPr>
                <w:rFonts w:ascii="Times New Roman" w:hAnsi="Times New Roman"/>
                <w:bCs/>
              </w:rPr>
              <w:t>систем линейных уравнений со многими  неизвестными.</w:t>
            </w:r>
          </w:p>
          <w:p w14:paraId="45A3DEA3" w14:textId="4825540B" w:rsidR="00B90FA9" w:rsidRPr="000D2EB1" w:rsidRDefault="00B90FA9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 xml:space="preserve">Действия с матрицами. Решение системы линейных уравнений по формулам Крамера. </w:t>
            </w:r>
          </w:p>
        </w:tc>
        <w:tc>
          <w:tcPr>
            <w:tcW w:w="2254" w:type="dxa"/>
            <w:shd w:val="clear" w:color="auto" w:fill="FFFFFF"/>
          </w:tcPr>
          <w:p w14:paraId="5935D185" w14:textId="5FA71EAE" w:rsidR="00B90FA9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  <w:p w14:paraId="00B3B708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  <w:p w14:paraId="09816DF9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  <w:p w14:paraId="4564A88C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  <w:p w14:paraId="3AA0F5BF" w14:textId="215C90C4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60" w:type="dxa"/>
            <w:shd w:val="clear" w:color="auto" w:fill="FFFFFF"/>
          </w:tcPr>
          <w:p w14:paraId="0763F866" w14:textId="77777777" w:rsidR="00B90FA9" w:rsidRPr="000D2EB1" w:rsidRDefault="00B90FA9" w:rsidP="00B90F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0D2EB1">
              <w:rPr>
                <w:rFonts w:ascii="Times New Roman" w:hAnsi="Times New Roman"/>
                <w:iCs/>
              </w:rPr>
              <w:t xml:space="preserve">ОК 01 – </w:t>
            </w:r>
            <w:r w:rsidRPr="000D2EB1">
              <w:rPr>
                <w:rFonts w:ascii="Times New Roman" w:hAnsi="Times New Roman"/>
                <w:iCs/>
                <w:lang w:val="en-US"/>
              </w:rPr>
              <w:t>07</w:t>
            </w:r>
          </w:p>
          <w:p w14:paraId="4C0074C1" w14:textId="213D17AE" w:rsidR="00B90FA9" w:rsidRPr="000D2EB1" w:rsidRDefault="00B90FA9" w:rsidP="00B90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iCs/>
              </w:rPr>
              <w:t>ОК 09</w:t>
            </w:r>
          </w:p>
        </w:tc>
      </w:tr>
      <w:tr w:rsidR="00B90FA9" w:rsidRPr="000D2EB1" w14:paraId="4FBFA5C1" w14:textId="77777777" w:rsidTr="00F35D95">
        <w:trPr>
          <w:trHeight w:val="20"/>
        </w:trPr>
        <w:tc>
          <w:tcPr>
            <w:tcW w:w="15441" w:type="dxa"/>
            <w:gridSpan w:val="4"/>
            <w:shd w:val="clear" w:color="auto" w:fill="FFFFFF"/>
          </w:tcPr>
          <w:p w14:paraId="4FE643B0" w14:textId="1546CE39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2 Основы дискретной математики</w:t>
            </w:r>
          </w:p>
        </w:tc>
      </w:tr>
      <w:tr w:rsidR="00B90FA9" w:rsidRPr="000D2EB1" w14:paraId="7E224F09" w14:textId="77777777" w:rsidTr="00F35D95">
        <w:trPr>
          <w:trHeight w:val="1835"/>
        </w:trPr>
        <w:tc>
          <w:tcPr>
            <w:tcW w:w="2879" w:type="dxa"/>
            <w:shd w:val="clear" w:color="auto" w:fill="FFFFFF"/>
          </w:tcPr>
          <w:p w14:paraId="0646CFC2" w14:textId="77777777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2.1 Операции с множествами. Основные понятия теории графов</w:t>
            </w:r>
          </w:p>
        </w:tc>
        <w:tc>
          <w:tcPr>
            <w:tcW w:w="8548" w:type="dxa"/>
            <w:shd w:val="clear" w:color="auto" w:fill="FFFFFF"/>
          </w:tcPr>
          <w:p w14:paraId="1DFF5995" w14:textId="77777777" w:rsidR="00B90FA9" w:rsidRPr="000D2EB1" w:rsidRDefault="00B90FA9" w:rsidP="00B90FA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47706C71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681C6CF0" w14:textId="77777777" w:rsidR="00B90FA9" w:rsidRPr="000D2EB1" w:rsidRDefault="00B90FA9" w:rsidP="00B90FA9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Элементы и множества. Операции над множествами и их свойства.</w:t>
            </w:r>
            <w:r w:rsidRPr="000D2EB1">
              <w:rPr>
                <w:rFonts w:ascii="Times New Roman" w:hAnsi="Times New Roman"/>
              </w:rPr>
              <w:br/>
              <w:t>Графы. Элементы графов. Виды графов и операции над ними.</w:t>
            </w:r>
          </w:p>
          <w:p w14:paraId="659CF581" w14:textId="154F033E" w:rsidR="00B90FA9" w:rsidRPr="000D2EB1" w:rsidRDefault="00B90FA9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4" w:type="dxa"/>
            <w:shd w:val="clear" w:color="auto" w:fill="FFFFFF"/>
          </w:tcPr>
          <w:p w14:paraId="51834043" w14:textId="2950D945" w:rsidR="00B90FA9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760" w:type="dxa"/>
            <w:shd w:val="clear" w:color="auto" w:fill="FFFFFF"/>
          </w:tcPr>
          <w:p w14:paraId="72EA0376" w14:textId="77777777" w:rsidR="00B90FA9" w:rsidRPr="000D2EB1" w:rsidRDefault="00B90FA9" w:rsidP="00B90F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0D2EB1">
              <w:rPr>
                <w:rFonts w:ascii="Times New Roman" w:hAnsi="Times New Roman"/>
                <w:iCs/>
              </w:rPr>
              <w:t xml:space="preserve">ОК 01 – </w:t>
            </w:r>
            <w:r w:rsidRPr="000D2EB1">
              <w:rPr>
                <w:rFonts w:ascii="Times New Roman" w:hAnsi="Times New Roman"/>
                <w:iCs/>
                <w:lang w:val="en-US"/>
              </w:rPr>
              <w:t>07</w:t>
            </w:r>
          </w:p>
          <w:p w14:paraId="3345217C" w14:textId="1693B896" w:rsidR="00B90FA9" w:rsidRPr="000D2EB1" w:rsidRDefault="00B90FA9" w:rsidP="00B90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iCs/>
              </w:rPr>
              <w:t>ОК 09</w:t>
            </w:r>
          </w:p>
        </w:tc>
      </w:tr>
      <w:tr w:rsidR="00B90FA9" w:rsidRPr="000D2EB1" w14:paraId="44FF06B6" w14:textId="77777777" w:rsidTr="00F35D95">
        <w:trPr>
          <w:trHeight w:val="1979"/>
        </w:trPr>
        <w:tc>
          <w:tcPr>
            <w:tcW w:w="2879" w:type="dxa"/>
            <w:tcBorders>
              <w:bottom w:val="single" w:sz="4" w:space="0" w:color="auto"/>
            </w:tcBorders>
            <w:shd w:val="clear" w:color="auto" w:fill="FFFFFF"/>
          </w:tcPr>
          <w:p w14:paraId="0EE30344" w14:textId="77777777" w:rsidR="00B90FA9" w:rsidRPr="000D2EB1" w:rsidRDefault="00B90FA9" w:rsidP="00B90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2.2</w:t>
            </w:r>
          </w:p>
          <w:p w14:paraId="36010AB1" w14:textId="77777777" w:rsidR="00B90FA9" w:rsidRPr="000D2EB1" w:rsidRDefault="00B90FA9" w:rsidP="00B90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Основные понятия Комбинаторики</w:t>
            </w:r>
          </w:p>
        </w:tc>
        <w:tc>
          <w:tcPr>
            <w:tcW w:w="8548" w:type="dxa"/>
            <w:tcBorders>
              <w:bottom w:val="single" w:sz="4" w:space="0" w:color="auto"/>
            </w:tcBorders>
            <w:shd w:val="clear" w:color="auto" w:fill="FFFFFF"/>
          </w:tcPr>
          <w:p w14:paraId="6AC06750" w14:textId="77777777" w:rsidR="00B90FA9" w:rsidRPr="000D2EB1" w:rsidRDefault="00B90FA9" w:rsidP="00B90FA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3EFD099C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72485D9F" w14:textId="77777777" w:rsidR="00B90FA9" w:rsidRPr="000D2EB1" w:rsidRDefault="00B90FA9" w:rsidP="00B90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48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Обоснование основных понятий комбинаторики: факториал, перестановки, размещения, сочетания.</w:t>
            </w:r>
          </w:p>
          <w:p w14:paraId="6103EA9C" w14:textId="5C7EA8BA" w:rsidR="00B90FA9" w:rsidRPr="000D2EB1" w:rsidRDefault="00B90FA9" w:rsidP="00B90FA9">
            <w:pPr>
              <w:pStyle w:val="Style7"/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/>
          </w:tcPr>
          <w:p w14:paraId="6E4C595B" w14:textId="1DAC00AA" w:rsidR="00B90FA9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760" w:type="dxa"/>
            <w:shd w:val="clear" w:color="auto" w:fill="FFFFFF"/>
          </w:tcPr>
          <w:p w14:paraId="7790CDB3" w14:textId="77777777" w:rsidR="00B90FA9" w:rsidRPr="000D2EB1" w:rsidRDefault="00B90FA9" w:rsidP="00B90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01 – 07</w:t>
            </w:r>
          </w:p>
          <w:p w14:paraId="020CED7A" w14:textId="09303B00" w:rsidR="00B90FA9" w:rsidRPr="000D2EB1" w:rsidRDefault="00B90FA9" w:rsidP="00B90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09</w:t>
            </w:r>
          </w:p>
        </w:tc>
      </w:tr>
      <w:tr w:rsidR="00B90FA9" w:rsidRPr="000D2EB1" w14:paraId="490ECCFD" w14:textId="77777777" w:rsidTr="00F35D95">
        <w:trPr>
          <w:trHeight w:val="20"/>
        </w:trPr>
        <w:tc>
          <w:tcPr>
            <w:tcW w:w="15441" w:type="dxa"/>
            <w:gridSpan w:val="4"/>
            <w:shd w:val="clear" w:color="auto" w:fill="FFFFFF"/>
          </w:tcPr>
          <w:p w14:paraId="049451B2" w14:textId="4EFB1ED1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3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  <w:r w:rsidRPr="000D2EB1">
              <w:rPr>
                <w:rFonts w:ascii="Times New Roman" w:hAnsi="Times New Roman"/>
                <w:b/>
                <w:bCs/>
              </w:rPr>
              <w:t>Основы теории вероятностей, математической статистики</w:t>
            </w:r>
          </w:p>
        </w:tc>
      </w:tr>
      <w:tr w:rsidR="00B90FA9" w:rsidRPr="000D2EB1" w14:paraId="2955C384" w14:textId="77777777" w:rsidTr="00F35D95">
        <w:trPr>
          <w:trHeight w:val="1756"/>
        </w:trPr>
        <w:tc>
          <w:tcPr>
            <w:tcW w:w="2879" w:type="dxa"/>
            <w:shd w:val="clear" w:color="auto" w:fill="FFFFFF"/>
          </w:tcPr>
          <w:p w14:paraId="57DAF002" w14:textId="77777777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3.1</w:t>
            </w:r>
          </w:p>
          <w:p w14:paraId="11CEBCE7" w14:textId="1F16E832" w:rsidR="00B90FA9" w:rsidRPr="000D2EB1" w:rsidRDefault="00B90FA9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Основные понятия теории вероятности и математической стат</w:t>
            </w:r>
            <w:r w:rsidR="0065023E" w:rsidRPr="000D2EB1">
              <w:rPr>
                <w:rFonts w:ascii="Times New Roman" w:hAnsi="Times New Roman"/>
                <w:b/>
                <w:bCs/>
              </w:rPr>
              <w:t>истики.</w:t>
            </w:r>
          </w:p>
        </w:tc>
        <w:tc>
          <w:tcPr>
            <w:tcW w:w="8548" w:type="dxa"/>
            <w:shd w:val="clear" w:color="auto" w:fill="FFFFFF"/>
          </w:tcPr>
          <w:p w14:paraId="5CAC350C" w14:textId="77777777" w:rsidR="00B90FA9" w:rsidRPr="000D2EB1" w:rsidRDefault="00B90FA9" w:rsidP="00F35D9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44A430D4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3B7C2A5E" w14:textId="77777777" w:rsidR="00F35D95" w:rsidRPr="000D2EB1" w:rsidRDefault="00B90FA9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Cs/>
              </w:rPr>
              <w:t>Классическое определение вероятности события. Решение простейших задач на определение вероятности.</w:t>
            </w:r>
            <w:r w:rsidRPr="000D2EB1">
              <w:rPr>
                <w:rFonts w:ascii="Times New Roman" w:hAnsi="Times New Roman"/>
                <w:bCs/>
              </w:rPr>
              <w:br/>
            </w:r>
            <w:r w:rsidR="00F35D95"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4331965A" w14:textId="2B611AB9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48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Теоремы сложения и умножения вероятностей. Решение задач на определение вероятности. </w:t>
            </w:r>
          </w:p>
        </w:tc>
        <w:tc>
          <w:tcPr>
            <w:tcW w:w="2254" w:type="dxa"/>
            <w:shd w:val="clear" w:color="auto" w:fill="FFFFFF"/>
          </w:tcPr>
          <w:p w14:paraId="772A81D9" w14:textId="6AA23001" w:rsidR="00B90FA9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  <w:p w14:paraId="34C44916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9349028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061C985" w14:textId="208B2D18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60" w:type="dxa"/>
            <w:shd w:val="clear" w:color="auto" w:fill="FFFFFF"/>
          </w:tcPr>
          <w:p w14:paraId="7363CA3B" w14:textId="77777777" w:rsidR="00B90FA9" w:rsidRPr="000D2EB1" w:rsidRDefault="00B90FA9" w:rsidP="00B90F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0D2EB1">
              <w:rPr>
                <w:rFonts w:ascii="Times New Roman" w:hAnsi="Times New Roman"/>
                <w:iCs/>
              </w:rPr>
              <w:t xml:space="preserve">ОК 01 – </w:t>
            </w:r>
            <w:r w:rsidRPr="000D2EB1">
              <w:rPr>
                <w:rFonts w:ascii="Times New Roman" w:hAnsi="Times New Roman"/>
                <w:iCs/>
                <w:lang w:val="en-US"/>
              </w:rPr>
              <w:t>07</w:t>
            </w:r>
          </w:p>
          <w:p w14:paraId="227CD074" w14:textId="56523C68" w:rsidR="00B90FA9" w:rsidRPr="000D2EB1" w:rsidRDefault="00B90FA9" w:rsidP="00B90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iCs/>
              </w:rPr>
              <w:t>ОК 09</w:t>
            </w:r>
          </w:p>
        </w:tc>
      </w:tr>
      <w:tr w:rsidR="0065023E" w:rsidRPr="000D2EB1" w14:paraId="79BD422F" w14:textId="77777777" w:rsidTr="00F35D95">
        <w:trPr>
          <w:trHeight w:val="2010"/>
        </w:trPr>
        <w:tc>
          <w:tcPr>
            <w:tcW w:w="2879" w:type="dxa"/>
            <w:tcBorders>
              <w:bottom w:val="single" w:sz="4" w:space="0" w:color="auto"/>
            </w:tcBorders>
            <w:shd w:val="clear" w:color="auto" w:fill="FFFFFF"/>
          </w:tcPr>
          <w:p w14:paraId="2B5B40E1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3.2</w:t>
            </w:r>
          </w:p>
          <w:p w14:paraId="0CD233F1" w14:textId="38D3FB0D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 Случайная величина, ее функция распределения. Математическое ожидание и дисперсия случайной величины</w:t>
            </w:r>
          </w:p>
        </w:tc>
        <w:tc>
          <w:tcPr>
            <w:tcW w:w="8548" w:type="dxa"/>
            <w:tcBorders>
              <w:bottom w:val="single" w:sz="4" w:space="0" w:color="auto"/>
            </w:tcBorders>
            <w:shd w:val="clear" w:color="auto" w:fill="FFFFFF"/>
          </w:tcPr>
          <w:p w14:paraId="33AAE37C" w14:textId="77777777" w:rsidR="0065023E" w:rsidRPr="000D2EB1" w:rsidRDefault="0065023E" w:rsidP="00F35D9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24B03E58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3DE5D853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48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Случайная величина. Дискретная и непрерывная случайные величины. Математическое ожидание, дисперсия, среднее квадратическое отклонение</w:t>
            </w:r>
          </w:p>
          <w:p w14:paraId="771F606A" w14:textId="6EAB0C3B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/>
          </w:tcPr>
          <w:p w14:paraId="09C2C7BC" w14:textId="6B1883AE" w:rsidR="0065023E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760" w:type="dxa"/>
            <w:shd w:val="clear" w:color="auto" w:fill="FFFFFF"/>
          </w:tcPr>
          <w:p w14:paraId="24BA6E6F" w14:textId="77777777" w:rsidR="0065023E" w:rsidRPr="000D2EB1" w:rsidRDefault="0065023E" w:rsidP="006502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0D2EB1">
              <w:rPr>
                <w:rFonts w:ascii="Times New Roman" w:hAnsi="Times New Roman"/>
                <w:iCs/>
              </w:rPr>
              <w:t xml:space="preserve">ОК 01 – </w:t>
            </w:r>
            <w:r w:rsidRPr="000D2EB1">
              <w:rPr>
                <w:rFonts w:ascii="Times New Roman" w:hAnsi="Times New Roman"/>
                <w:iCs/>
                <w:lang w:val="en-US"/>
              </w:rPr>
              <w:t>07</w:t>
            </w:r>
          </w:p>
          <w:p w14:paraId="10752947" w14:textId="1F2B62E1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iCs/>
              </w:rPr>
              <w:t>ОК 09</w:t>
            </w:r>
          </w:p>
        </w:tc>
      </w:tr>
      <w:tr w:rsidR="0065023E" w:rsidRPr="000D2EB1" w14:paraId="086753CA" w14:textId="77777777" w:rsidTr="00F35D95">
        <w:trPr>
          <w:trHeight w:val="282"/>
        </w:trPr>
        <w:tc>
          <w:tcPr>
            <w:tcW w:w="15441" w:type="dxa"/>
            <w:gridSpan w:val="4"/>
            <w:shd w:val="clear" w:color="auto" w:fill="FFFFFF"/>
          </w:tcPr>
          <w:p w14:paraId="2B58CAC3" w14:textId="20EC93DA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4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  <w:r w:rsidRPr="000D2EB1">
              <w:rPr>
                <w:rFonts w:ascii="Times New Roman" w:hAnsi="Times New Roman"/>
                <w:b/>
                <w:bCs/>
              </w:rPr>
              <w:t>Математический анализ</w:t>
            </w:r>
          </w:p>
        </w:tc>
      </w:tr>
      <w:tr w:rsidR="0065023E" w:rsidRPr="000D2EB1" w14:paraId="4929A9A7" w14:textId="77777777" w:rsidTr="00F35D95">
        <w:trPr>
          <w:trHeight w:val="3119"/>
        </w:trPr>
        <w:tc>
          <w:tcPr>
            <w:tcW w:w="2879" w:type="dxa"/>
            <w:shd w:val="clear" w:color="auto" w:fill="FFFFFF"/>
          </w:tcPr>
          <w:p w14:paraId="7F0621A7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4.1</w:t>
            </w:r>
          </w:p>
          <w:p w14:paraId="2946097E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Теория пределов</w:t>
            </w:r>
          </w:p>
        </w:tc>
        <w:tc>
          <w:tcPr>
            <w:tcW w:w="8548" w:type="dxa"/>
            <w:shd w:val="clear" w:color="auto" w:fill="FFFFFF"/>
          </w:tcPr>
          <w:p w14:paraId="31BE662B" w14:textId="77777777" w:rsidR="0065023E" w:rsidRPr="000D2EB1" w:rsidRDefault="0065023E" w:rsidP="0065023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 </w:t>
            </w:r>
          </w:p>
          <w:p w14:paraId="18548180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706240CE" w14:textId="77777777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Предел функции в точке. Основные свойства пределов. Вычисление пределов функций.</w:t>
            </w:r>
          </w:p>
          <w:p w14:paraId="25722387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045D2017" w14:textId="77777777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Вычисление пределов функций с помощью первого и второго  замечательных пределов.</w:t>
            </w:r>
          </w:p>
          <w:p w14:paraId="7EE6EA21" w14:textId="652EF810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Вычисление пределов функций различными методами.</w:t>
            </w:r>
            <w:r w:rsidRPr="000D2EB1">
              <w:rPr>
                <w:rFonts w:ascii="Times New Roman" w:hAnsi="Times New Roman"/>
                <w:bCs/>
              </w:rPr>
              <w:br/>
              <w:t>Вычисление пределов функций с использованием первого и второго  замечательных пределов.</w:t>
            </w:r>
          </w:p>
        </w:tc>
        <w:tc>
          <w:tcPr>
            <w:tcW w:w="2254" w:type="dxa"/>
            <w:shd w:val="clear" w:color="auto" w:fill="FFFFFF"/>
          </w:tcPr>
          <w:p w14:paraId="164DAE0A" w14:textId="2680AAF1" w:rsidR="0065023E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5</w:t>
            </w:r>
          </w:p>
          <w:p w14:paraId="3D1A7193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  <w:p w14:paraId="7BB0FF80" w14:textId="3A83FA3B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A776A8" w14:textId="77777777" w:rsidR="0065023E" w:rsidRPr="000D2EB1" w:rsidRDefault="0065023E" w:rsidP="006502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0D2EB1">
              <w:rPr>
                <w:rFonts w:ascii="Times New Roman" w:hAnsi="Times New Roman"/>
                <w:iCs/>
              </w:rPr>
              <w:t xml:space="preserve">ОК 01 – </w:t>
            </w:r>
            <w:r w:rsidRPr="000D2EB1">
              <w:rPr>
                <w:rFonts w:ascii="Times New Roman" w:hAnsi="Times New Roman"/>
                <w:iCs/>
                <w:lang w:val="en-US"/>
              </w:rPr>
              <w:t>07</w:t>
            </w:r>
          </w:p>
          <w:p w14:paraId="5046DA18" w14:textId="307FCC85" w:rsidR="0065023E" w:rsidRPr="000D2EB1" w:rsidRDefault="0065023E" w:rsidP="0065023E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iCs/>
              </w:rPr>
              <w:t>ОК 09</w:t>
            </w:r>
          </w:p>
        </w:tc>
      </w:tr>
      <w:tr w:rsidR="0065023E" w:rsidRPr="000D2EB1" w14:paraId="745757E3" w14:textId="77777777" w:rsidTr="00F35D95">
        <w:trPr>
          <w:trHeight w:val="1929"/>
        </w:trPr>
        <w:tc>
          <w:tcPr>
            <w:tcW w:w="2879" w:type="dxa"/>
            <w:tcBorders>
              <w:bottom w:val="single" w:sz="4" w:space="0" w:color="auto"/>
            </w:tcBorders>
            <w:shd w:val="clear" w:color="auto" w:fill="FFFFFF"/>
          </w:tcPr>
          <w:p w14:paraId="776DD382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 4.2.  Дифференцирование</w:t>
            </w:r>
          </w:p>
          <w:p w14:paraId="4B580B47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48" w:type="dxa"/>
            <w:tcBorders>
              <w:bottom w:val="single" w:sz="4" w:space="0" w:color="auto"/>
            </w:tcBorders>
            <w:shd w:val="clear" w:color="auto" w:fill="FFFFFF"/>
          </w:tcPr>
          <w:p w14:paraId="5793DFDF" w14:textId="77777777" w:rsidR="0065023E" w:rsidRPr="000D2EB1" w:rsidRDefault="0065023E" w:rsidP="0065023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7CF8C292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5F004DD8" w14:textId="77777777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Производная, её физический и геометрический смысл. Производные сложной функции: тригонометрической, степенной, показательной, логарифмической.</w:t>
            </w:r>
          </w:p>
          <w:p w14:paraId="2512C09F" w14:textId="77777777" w:rsidR="00F35D95" w:rsidRPr="000D2EB1" w:rsidRDefault="0065023E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Дифференцирование функций. </w:t>
            </w:r>
          </w:p>
          <w:p w14:paraId="26C9C18B" w14:textId="5B746668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0BB56FBF" w14:textId="75C0004A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Вычисление производной сложных функций.</w:t>
            </w:r>
            <w:r w:rsidRPr="000D2EB1">
              <w:rPr>
                <w:rFonts w:ascii="Times New Roman" w:hAnsi="Times New Roman"/>
                <w:bCs/>
              </w:rPr>
              <w:br/>
              <w:t>Исследование функций с помощью первой и второй производных и построение графиков функций.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/>
          </w:tcPr>
          <w:p w14:paraId="74237D80" w14:textId="312A956D" w:rsidR="0065023E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5</w:t>
            </w:r>
          </w:p>
          <w:p w14:paraId="10929010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  <w:p w14:paraId="61AD7354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  <w:p w14:paraId="4A8CBAC4" w14:textId="6A7D2FFE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B3C63B" w14:textId="77777777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01 – 07</w:t>
            </w:r>
          </w:p>
          <w:p w14:paraId="13E5DCE1" w14:textId="25C8B0E2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09</w:t>
            </w:r>
          </w:p>
        </w:tc>
      </w:tr>
      <w:tr w:rsidR="0065023E" w:rsidRPr="000D2EB1" w14:paraId="5E7D4782" w14:textId="77777777" w:rsidTr="00F35D95">
        <w:trPr>
          <w:trHeight w:val="2290"/>
        </w:trPr>
        <w:tc>
          <w:tcPr>
            <w:tcW w:w="2879" w:type="dxa"/>
            <w:shd w:val="clear" w:color="auto" w:fill="FFFFFF"/>
          </w:tcPr>
          <w:p w14:paraId="03828937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4.3.  Интегрирование.</w:t>
            </w:r>
          </w:p>
          <w:p w14:paraId="41D6C0DF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48" w:type="dxa"/>
            <w:shd w:val="clear" w:color="auto" w:fill="FFFFFF"/>
          </w:tcPr>
          <w:p w14:paraId="21942C5F" w14:textId="77777777" w:rsidR="0065023E" w:rsidRPr="000D2EB1" w:rsidRDefault="0065023E" w:rsidP="00F35D9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E4D4848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4C76FB1F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Первообразная. Неопределенный интеграл и его свойства. Табличное интегрирование.</w:t>
            </w:r>
            <w:r w:rsidRPr="000D2EB1">
              <w:rPr>
                <w:rFonts w:ascii="Times New Roman" w:hAnsi="Times New Roman"/>
                <w:bCs/>
              </w:rPr>
              <w:br/>
              <w:t xml:space="preserve">Приёмы интегрирования. Интегрирование простейших функций. </w:t>
            </w:r>
          </w:p>
          <w:p w14:paraId="06A7974A" w14:textId="77777777" w:rsidR="00F35D95" w:rsidRPr="000D2EB1" w:rsidRDefault="0065023E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Определенный интеграл и его свойства. Формула Ньютона-Лебница. </w:t>
            </w:r>
          </w:p>
          <w:p w14:paraId="1B898B09" w14:textId="66639C24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66B20633" w14:textId="1DC99E61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Геометрический смысл определённого интеграла. Вычисление площади плоской фигуры  с помощью определённого интеграла.</w:t>
            </w:r>
          </w:p>
        </w:tc>
        <w:tc>
          <w:tcPr>
            <w:tcW w:w="2254" w:type="dxa"/>
            <w:shd w:val="clear" w:color="auto" w:fill="FFFFFF"/>
          </w:tcPr>
          <w:p w14:paraId="46C94753" w14:textId="49B34113" w:rsidR="0065023E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5</w:t>
            </w:r>
          </w:p>
          <w:p w14:paraId="32C21538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  <w:p w14:paraId="5AB4C58E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  <w:p w14:paraId="56A4AE8A" w14:textId="640BCBF9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EBCE1" w14:textId="77777777" w:rsidR="0065023E" w:rsidRPr="000D2EB1" w:rsidRDefault="0065023E" w:rsidP="0065023E">
            <w:pPr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01 – 07</w:t>
            </w:r>
          </w:p>
          <w:p w14:paraId="06C8C013" w14:textId="2140F4E2" w:rsidR="0065023E" w:rsidRPr="000D2EB1" w:rsidRDefault="0065023E" w:rsidP="0065023E">
            <w:pPr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 09</w:t>
            </w:r>
          </w:p>
        </w:tc>
      </w:tr>
      <w:tr w:rsidR="0065023E" w:rsidRPr="000D2EB1" w14:paraId="309B652E" w14:textId="77777777" w:rsidTr="00F35D95">
        <w:trPr>
          <w:trHeight w:val="770"/>
        </w:trPr>
        <w:tc>
          <w:tcPr>
            <w:tcW w:w="15441" w:type="dxa"/>
            <w:gridSpan w:val="4"/>
            <w:shd w:val="clear" w:color="auto" w:fill="FFFFFF"/>
          </w:tcPr>
          <w:p w14:paraId="5D8774DF" w14:textId="6964D736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5 Дифференциальные уравнения. Ряды.</w:t>
            </w:r>
          </w:p>
        </w:tc>
      </w:tr>
      <w:tr w:rsidR="0065023E" w:rsidRPr="000D2EB1" w14:paraId="527A9DF7" w14:textId="77777777" w:rsidTr="00F35D95">
        <w:trPr>
          <w:trHeight w:val="2036"/>
        </w:trPr>
        <w:tc>
          <w:tcPr>
            <w:tcW w:w="2879" w:type="dxa"/>
            <w:tcBorders>
              <w:bottom w:val="single" w:sz="4" w:space="0" w:color="auto"/>
            </w:tcBorders>
            <w:shd w:val="clear" w:color="auto" w:fill="FFFFFF"/>
          </w:tcPr>
          <w:p w14:paraId="54856B34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5.1.</w:t>
            </w:r>
          </w:p>
          <w:p w14:paraId="1D6E8D66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Обыкновенные дифференциальные уравнения</w:t>
            </w:r>
          </w:p>
        </w:tc>
        <w:tc>
          <w:tcPr>
            <w:tcW w:w="8548" w:type="dxa"/>
            <w:tcBorders>
              <w:bottom w:val="single" w:sz="4" w:space="0" w:color="auto"/>
            </w:tcBorders>
            <w:shd w:val="clear" w:color="auto" w:fill="FFFFFF"/>
          </w:tcPr>
          <w:p w14:paraId="2D793EB8" w14:textId="77777777" w:rsidR="0065023E" w:rsidRPr="000D2EB1" w:rsidRDefault="0065023E" w:rsidP="0065023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25DAEC11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1F67F4C8" w14:textId="77777777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Дифференциальные уравнения. Основные понятия и определения. Задача Коши.</w:t>
            </w:r>
          </w:p>
          <w:p w14:paraId="7226719F" w14:textId="77777777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Линейные дифференциальные уравнения.</w:t>
            </w:r>
          </w:p>
          <w:p w14:paraId="1669FC01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35333DEC" w14:textId="3F6376C5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Решение дифференциальных уравнений с разделяющимися переменными.</w:t>
            </w:r>
            <w:r w:rsidRPr="000D2EB1">
              <w:rPr>
                <w:rFonts w:ascii="Times New Roman" w:hAnsi="Times New Roman"/>
              </w:rPr>
              <w:br/>
              <w:t>Решение однородных дифференциальных уравнений первого порядка;</w:t>
            </w:r>
            <w:r w:rsidRPr="000D2EB1">
              <w:rPr>
                <w:rFonts w:ascii="Times New Roman" w:hAnsi="Times New Roman"/>
              </w:rPr>
              <w:br/>
              <w:t>Решение линейных однородных уравнений второго порядка с постоянными коэффициентами.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/>
          </w:tcPr>
          <w:p w14:paraId="339D052C" w14:textId="7CD464DE" w:rsidR="0065023E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5</w:t>
            </w:r>
          </w:p>
          <w:p w14:paraId="29DC2A2C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  <w:p w14:paraId="7E4AB4DE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  <w:p w14:paraId="09DB6599" w14:textId="1309B584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88CD37" w14:textId="77777777" w:rsidR="0065023E" w:rsidRPr="000D2EB1" w:rsidRDefault="0065023E" w:rsidP="006502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0D2EB1">
              <w:rPr>
                <w:rFonts w:ascii="Times New Roman" w:hAnsi="Times New Roman"/>
                <w:iCs/>
              </w:rPr>
              <w:t xml:space="preserve">ОК 01 – </w:t>
            </w:r>
            <w:r w:rsidRPr="000D2EB1">
              <w:rPr>
                <w:rFonts w:ascii="Times New Roman" w:hAnsi="Times New Roman"/>
                <w:iCs/>
                <w:lang w:val="en-US"/>
              </w:rPr>
              <w:t>07</w:t>
            </w:r>
          </w:p>
          <w:p w14:paraId="2735B0AA" w14:textId="77777777" w:rsidR="0065023E" w:rsidRPr="000D2EB1" w:rsidRDefault="0065023E" w:rsidP="006502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09</w:t>
            </w:r>
          </w:p>
          <w:p w14:paraId="40D55069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023E" w:rsidRPr="000D2EB1" w14:paraId="4206CB22" w14:textId="77777777" w:rsidTr="00F35D95">
        <w:trPr>
          <w:trHeight w:val="1746"/>
        </w:trPr>
        <w:tc>
          <w:tcPr>
            <w:tcW w:w="2879" w:type="dxa"/>
            <w:shd w:val="clear" w:color="auto" w:fill="FFFFFF"/>
          </w:tcPr>
          <w:p w14:paraId="5D0FD7DA" w14:textId="77777777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5.2. </w:t>
            </w:r>
          </w:p>
          <w:p w14:paraId="43D8BB75" w14:textId="77777777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 Числовые последовательности и числовые ряды.</w:t>
            </w:r>
          </w:p>
          <w:p w14:paraId="6C9C5B9B" w14:textId="77777777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48" w:type="dxa"/>
            <w:shd w:val="clear" w:color="auto" w:fill="FFFFFF"/>
          </w:tcPr>
          <w:p w14:paraId="6A26FCD2" w14:textId="77777777" w:rsidR="0065023E" w:rsidRPr="000D2EB1" w:rsidRDefault="0065023E" w:rsidP="0065023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5A9F1008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74BDF880" w14:textId="77777777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Числовые последовательности. Способы задания числовых последовательностей. </w:t>
            </w:r>
          </w:p>
          <w:p w14:paraId="36F33C23" w14:textId="77777777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Свойства числовой последовательности. </w:t>
            </w:r>
          </w:p>
          <w:p w14:paraId="2C56EB73" w14:textId="77777777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Предел последовательности. Теоремы о пределах последовательности. </w:t>
            </w:r>
            <w:r w:rsidRPr="000D2EB1">
              <w:rPr>
                <w:rFonts w:ascii="Times New Roman" w:hAnsi="Times New Roman"/>
              </w:rPr>
              <w:br/>
              <w:t xml:space="preserve">Числовые ряды. Основные понятия и свойства. Действия над рядами. </w:t>
            </w:r>
          </w:p>
          <w:p w14:paraId="45733CEC" w14:textId="1D93615D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Признаки сходимости. Признаки сравнения.</w:t>
            </w:r>
          </w:p>
        </w:tc>
        <w:tc>
          <w:tcPr>
            <w:tcW w:w="2254" w:type="dxa"/>
            <w:shd w:val="clear" w:color="auto" w:fill="FFFFFF"/>
          </w:tcPr>
          <w:p w14:paraId="70F50E10" w14:textId="7B2E9939" w:rsidR="0065023E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95A5A6" w14:textId="77777777" w:rsidR="0065023E" w:rsidRPr="000D2EB1" w:rsidRDefault="0065023E" w:rsidP="006502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0D2EB1">
              <w:rPr>
                <w:rFonts w:ascii="Times New Roman" w:hAnsi="Times New Roman"/>
                <w:iCs/>
              </w:rPr>
              <w:t xml:space="preserve">ОК 01 – </w:t>
            </w:r>
            <w:r w:rsidRPr="000D2EB1">
              <w:rPr>
                <w:rFonts w:ascii="Times New Roman" w:hAnsi="Times New Roman"/>
                <w:iCs/>
                <w:lang w:val="en-US"/>
              </w:rPr>
              <w:t>07</w:t>
            </w:r>
          </w:p>
          <w:p w14:paraId="3B00AD2B" w14:textId="77777777" w:rsidR="0065023E" w:rsidRPr="000D2EB1" w:rsidRDefault="0065023E" w:rsidP="006502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09</w:t>
            </w:r>
          </w:p>
          <w:p w14:paraId="04295DF9" w14:textId="77777777" w:rsidR="0065023E" w:rsidRPr="000D2EB1" w:rsidRDefault="0065023E" w:rsidP="0065023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5023E" w:rsidRPr="000D2EB1" w14:paraId="78D35421" w14:textId="77777777" w:rsidTr="00F35D95">
        <w:trPr>
          <w:trHeight w:val="443"/>
        </w:trPr>
        <w:tc>
          <w:tcPr>
            <w:tcW w:w="15441" w:type="dxa"/>
            <w:gridSpan w:val="4"/>
            <w:shd w:val="clear" w:color="auto" w:fill="FFFFFF"/>
          </w:tcPr>
          <w:p w14:paraId="40758DF2" w14:textId="0DEDD6A8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6 Основные численные математические методы в профессиональной деятельности</w:t>
            </w:r>
          </w:p>
        </w:tc>
      </w:tr>
      <w:tr w:rsidR="0065023E" w:rsidRPr="000D2EB1" w14:paraId="6AA19809" w14:textId="77777777" w:rsidTr="00F35D95">
        <w:trPr>
          <w:trHeight w:val="3418"/>
        </w:trPr>
        <w:tc>
          <w:tcPr>
            <w:tcW w:w="2879" w:type="dxa"/>
            <w:tcBorders>
              <w:bottom w:val="single" w:sz="4" w:space="0" w:color="auto"/>
            </w:tcBorders>
            <w:shd w:val="clear" w:color="auto" w:fill="FFFFFF"/>
          </w:tcPr>
          <w:p w14:paraId="5E4F604F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6.1. </w:t>
            </w:r>
          </w:p>
          <w:p w14:paraId="262EAD50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 Численное интегрирование  и численное дифференцирование</w:t>
            </w:r>
          </w:p>
          <w:p w14:paraId="67BB9E24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математической подготовки электромеханика</w:t>
            </w:r>
          </w:p>
          <w:p w14:paraId="23AEC13E" w14:textId="77777777" w:rsidR="0065023E" w:rsidRPr="000D2EB1" w:rsidRDefault="0065023E" w:rsidP="00F35D95">
            <w:pPr>
              <w:tabs>
                <w:tab w:val="left" w:pos="916"/>
                <w:tab w:val="left" w:pos="10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48" w:type="dxa"/>
            <w:tcBorders>
              <w:bottom w:val="single" w:sz="4" w:space="0" w:color="auto"/>
            </w:tcBorders>
            <w:shd w:val="clear" w:color="auto" w:fill="FFFFFF"/>
          </w:tcPr>
          <w:p w14:paraId="0629352C" w14:textId="77777777" w:rsidR="0065023E" w:rsidRPr="000D2EB1" w:rsidRDefault="0065023E" w:rsidP="0065023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2336E42A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75E97B99" w14:textId="77777777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Численное дифференцирование. Приложение дифференциала к приближённым вычислениям.</w:t>
            </w:r>
            <w:r w:rsidRPr="000D2EB1">
              <w:rPr>
                <w:rFonts w:ascii="Times New Roman" w:hAnsi="Times New Roman"/>
              </w:rPr>
              <w:br/>
              <w:t xml:space="preserve">Нахождение производных функции в точке х по заданной таблично функции </w:t>
            </w:r>
          </w:p>
          <w:p w14:paraId="193799A4" w14:textId="77777777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y = f (x) методом численного дифференцирования.</w:t>
            </w:r>
          </w:p>
          <w:p w14:paraId="4C74558E" w14:textId="77777777" w:rsidR="00F35D95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48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Численное интегрирование. </w:t>
            </w:r>
          </w:p>
          <w:p w14:paraId="5CE85C9D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02382C29" w14:textId="26030520" w:rsidR="0065023E" w:rsidRPr="000D2EB1" w:rsidRDefault="0065023E" w:rsidP="0065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48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Формулы прямоугольников, формула Симпсона. Формула трапеций.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/>
          </w:tcPr>
          <w:p w14:paraId="76854F02" w14:textId="45B91438" w:rsidR="0065023E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5</w:t>
            </w:r>
          </w:p>
          <w:p w14:paraId="7334F98F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  <w:p w14:paraId="5256CA46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  <w:p w14:paraId="669ACBD9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  <w:p w14:paraId="4002E30E" w14:textId="5B8B3DAA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9D75C2" w14:textId="77777777" w:rsidR="0065023E" w:rsidRPr="000D2EB1" w:rsidRDefault="0065023E" w:rsidP="006502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0D2EB1">
              <w:rPr>
                <w:rFonts w:ascii="Times New Roman" w:hAnsi="Times New Roman"/>
                <w:iCs/>
              </w:rPr>
              <w:t xml:space="preserve">ОК 01 – </w:t>
            </w:r>
            <w:r w:rsidRPr="000D2EB1">
              <w:rPr>
                <w:rFonts w:ascii="Times New Roman" w:hAnsi="Times New Roman"/>
                <w:iCs/>
                <w:lang w:val="en-US"/>
              </w:rPr>
              <w:t>07</w:t>
            </w:r>
          </w:p>
          <w:p w14:paraId="60BB5B7B" w14:textId="77777777" w:rsidR="0065023E" w:rsidRPr="000D2EB1" w:rsidRDefault="0065023E" w:rsidP="006502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09</w:t>
            </w:r>
          </w:p>
          <w:p w14:paraId="49CD78D6" w14:textId="77777777" w:rsidR="0065023E" w:rsidRPr="000D2EB1" w:rsidRDefault="0065023E" w:rsidP="00F35D9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023E" w:rsidRPr="000D2EB1" w14:paraId="3757DF2D" w14:textId="77777777" w:rsidTr="00F35D95">
        <w:trPr>
          <w:trHeight w:val="2146"/>
        </w:trPr>
        <w:tc>
          <w:tcPr>
            <w:tcW w:w="2879" w:type="dxa"/>
            <w:shd w:val="clear" w:color="auto" w:fill="FFFFFF"/>
          </w:tcPr>
          <w:p w14:paraId="2EA063AF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 xml:space="preserve">Тема  6.2. </w:t>
            </w:r>
          </w:p>
          <w:p w14:paraId="5A1D0FE2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 Решение обыкновенных дифференциальных уравнений методом Эйлера, методом Рунге Кутта.</w:t>
            </w:r>
          </w:p>
        </w:tc>
        <w:tc>
          <w:tcPr>
            <w:tcW w:w="8548" w:type="dxa"/>
            <w:shd w:val="clear" w:color="auto" w:fill="FFFFFF"/>
          </w:tcPr>
          <w:p w14:paraId="6884CA57" w14:textId="77777777" w:rsidR="0065023E" w:rsidRPr="000D2EB1" w:rsidRDefault="0065023E" w:rsidP="00F35D9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36E9900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49535E52" w14:textId="77777777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Нахождение значения функции с использованием метода Эйлера.</w:t>
            </w:r>
          </w:p>
          <w:p w14:paraId="7AF56D8E" w14:textId="77777777" w:rsidR="00F35D95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Решение обыкновенных дифференциальных уравнений методом Эйлера, методом Рунге Кутта. </w:t>
            </w:r>
          </w:p>
          <w:p w14:paraId="196ED880" w14:textId="77777777" w:rsidR="00F35D95" w:rsidRPr="000D2EB1" w:rsidRDefault="00F35D95" w:rsidP="00F35D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27F72CBE" w14:textId="3478CD75" w:rsidR="0065023E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Сравнительный анализ этих методов.</w:t>
            </w:r>
          </w:p>
        </w:tc>
        <w:tc>
          <w:tcPr>
            <w:tcW w:w="2254" w:type="dxa"/>
            <w:shd w:val="clear" w:color="auto" w:fill="FFFFFF"/>
          </w:tcPr>
          <w:p w14:paraId="07C989F0" w14:textId="68499390" w:rsidR="0065023E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5</w:t>
            </w:r>
          </w:p>
          <w:p w14:paraId="59BD743C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  <w:p w14:paraId="5420F68A" w14:textId="77777777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  <w:p w14:paraId="507C2E1E" w14:textId="0F9EF6AF" w:rsidR="00F35D95" w:rsidRPr="000D2EB1" w:rsidRDefault="00F35D95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021E79" w14:textId="77777777" w:rsidR="0065023E" w:rsidRPr="000D2EB1" w:rsidRDefault="0065023E" w:rsidP="00F35D9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90FA9" w:rsidRPr="000D2EB1" w14:paraId="106C8797" w14:textId="77777777" w:rsidTr="00F35D95">
        <w:trPr>
          <w:trHeight w:val="348"/>
        </w:trPr>
        <w:tc>
          <w:tcPr>
            <w:tcW w:w="11427" w:type="dxa"/>
            <w:gridSpan w:val="2"/>
            <w:shd w:val="clear" w:color="auto" w:fill="FFFFFF"/>
          </w:tcPr>
          <w:p w14:paraId="51AF19D4" w14:textId="77777777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2254" w:type="dxa"/>
            <w:shd w:val="clear" w:color="auto" w:fill="FFFFFF"/>
          </w:tcPr>
          <w:p w14:paraId="457EC51A" w14:textId="1BDCA8B4" w:rsidR="00B90FA9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5C566E" w14:textId="77777777" w:rsidR="00B90FA9" w:rsidRPr="000D2EB1" w:rsidRDefault="00B90FA9" w:rsidP="00F35D9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90FA9" w:rsidRPr="000D2EB1" w14:paraId="182752FE" w14:textId="77777777" w:rsidTr="00F35D95">
        <w:trPr>
          <w:trHeight w:val="348"/>
        </w:trPr>
        <w:tc>
          <w:tcPr>
            <w:tcW w:w="11427" w:type="dxa"/>
            <w:gridSpan w:val="2"/>
            <w:shd w:val="clear" w:color="auto" w:fill="FFFFFF"/>
          </w:tcPr>
          <w:p w14:paraId="2E9A663A" w14:textId="77777777" w:rsidR="00B90FA9" w:rsidRPr="000D2EB1" w:rsidRDefault="00B90FA9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2254" w:type="dxa"/>
            <w:shd w:val="clear" w:color="auto" w:fill="FFFFFF"/>
          </w:tcPr>
          <w:p w14:paraId="745085A6" w14:textId="450ED4A2" w:rsidR="00B90FA9" w:rsidRPr="000D2EB1" w:rsidRDefault="0065023E" w:rsidP="00F35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24358D" w14:textId="77777777" w:rsidR="00B90FA9" w:rsidRPr="000D2EB1" w:rsidRDefault="00B90FA9" w:rsidP="00F35D9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37A79BE9" w14:textId="77777777" w:rsidR="00B90FA9" w:rsidRPr="000D2EB1" w:rsidRDefault="00B90FA9" w:rsidP="00B90FA9">
      <w:pPr>
        <w:rPr>
          <w:rFonts w:ascii="Times New Roman" w:hAnsi="Times New Roman"/>
          <w:b/>
          <w:bCs/>
          <w:i/>
        </w:rPr>
      </w:pPr>
    </w:p>
    <w:p w14:paraId="341517FB" w14:textId="77777777" w:rsidR="00B90FA9" w:rsidRPr="000D2EB1" w:rsidRDefault="00B90FA9" w:rsidP="00B90FA9">
      <w:pPr>
        <w:pStyle w:val="a9"/>
        <w:ind w:left="709"/>
        <w:rPr>
          <w:i/>
          <w:sz w:val="22"/>
          <w:szCs w:val="22"/>
        </w:rPr>
      </w:pPr>
      <w:r w:rsidRPr="000D2EB1">
        <w:rPr>
          <w:i/>
          <w:sz w:val="22"/>
          <w:szCs w:val="22"/>
        </w:rPr>
        <w:t>.</w:t>
      </w:r>
    </w:p>
    <w:p w14:paraId="2845C5F6" w14:textId="77777777" w:rsidR="00B90FA9" w:rsidRPr="000D2EB1" w:rsidRDefault="00B90FA9" w:rsidP="00B90FA9">
      <w:pPr>
        <w:ind w:firstLine="709"/>
        <w:rPr>
          <w:rFonts w:ascii="Times New Roman" w:hAnsi="Times New Roman"/>
          <w:i/>
        </w:rPr>
        <w:sectPr w:rsidR="00B90FA9" w:rsidRPr="000D2EB1" w:rsidSect="00F35D95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7C836AD" w14:textId="77777777" w:rsidR="00B90FA9" w:rsidRPr="000D2EB1" w:rsidRDefault="00B90FA9" w:rsidP="00B90FA9">
      <w:pPr>
        <w:ind w:left="1353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76E6492F" w14:textId="524FE32D" w:rsidR="00B90FA9" w:rsidRPr="000D2EB1" w:rsidRDefault="00B90FA9" w:rsidP="00B90FA9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 xml:space="preserve">3.1. Для реализации программы учебной дисциплины </w:t>
      </w:r>
      <w:r w:rsidR="0065023E" w:rsidRPr="000D2EB1">
        <w:rPr>
          <w:rFonts w:ascii="Times New Roman" w:hAnsi="Times New Roman"/>
          <w:b/>
          <w:bCs/>
        </w:rPr>
        <w:t>А</w:t>
      </w:r>
      <w:r w:rsidRPr="000D2EB1">
        <w:rPr>
          <w:rFonts w:ascii="Times New Roman" w:hAnsi="Times New Roman"/>
          <w:b/>
          <w:bCs/>
        </w:rPr>
        <w:t>предусмотрены следующие специальные помещения:</w:t>
      </w:r>
    </w:p>
    <w:p w14:paraId="7B929512" w14:textId="77777777" w:rsidR="00B90FA9" w:rsidRPr="000D2EB1" w:rsidRDefault="00B90FA9" w:rsidP="00B90FA9">
      <w:pPr>
        <w:suppressAutoHyphens/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  <w:r w:rsidRPr="000D2EB1">
        <w:rPr>
          <w:rFonts w:ascii="Times New Roman" w:hAnsi="Times New Roman"/>
          <w:lang w:eastAsia="en-US"/>
        </w:rPr>
        <w:t>Кабинет «математики», оснащенный о</w:t>
      </w:r>
      <w:r w:rsidRPr="000D2EB1">
        <w:rPr>
          <w:rFonts w:ascii="Times New Roman" w:hAnsi="Times New Roman"/>
          <w:bCs/>
          <w:lang w:eastAsia="en-US"/>
        </w:rPr>
        <w:t xml:space="preserve">борудованием: </w:t>
      </w:r>
    </w:p>
    <w:p w14:paraId="416DBD43" w14:textId="77777777" w:rsidR="00B90FA9" w:rsidRPr="000D2EB1" w:rsidRDefault="00B90FA9" w:rsidP="00B90FA9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  <w:lang w:eastAsia="en-US"/>
        </w:rPr>
        <w:t xml:space="preserve">интерактивная доска, </w:t>
      </w:r>
    </w:p>
    <w:p w14:paraId="2A029892" w14:textId="77777777" w:rsidR="00B90FA9" w:rsidRPr="000D2EB1" w:rsidRDefault="00B90FA9" w:rsidP="00B90FA9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  <w:lang w:eastAsia="en-US"/>
        </w:rPr>
        <w:t xml:space="preserve">организация рабочего места за компьютером, </w:t>
      </w:r>
    </w:p>
    <w:p w14:paraId="40A3DBBA" w14:textId="77777777" w:rsidR="00B90FA9" w:rsidRPr="000D2EB1" w:rsidRDefault="00B90FA9" w:rsidP="00B90FA9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  <w:lang w:eastAsia="en-US"/>
        </w:rPr>
        <w:t xml:space="preserve">столы, стулья для преподавателя и студентов, </w:t>
      </w:r>
    </w:p>
    <w:p w14:paraId="69313B5F" w14:textId="77777777" w:rsidR="00B90FA9" w:rsidRPr="000D2EB1" w:rsidRDefault="00B90FA9" w:rsidP="00B90FA9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  <w:lang w:eastAsia="en-US"/>
        </w:rPr>
        <w:t xml:space="preserve">шкафы для хранения учебно-наглядных пособий и учебно-методической документации, </w:t>
      </w:r>
    </w:p>
    <w:p w14:paraId="20BF8C52" w14:textId="77777777" w:rsidR="00B90FA9" w:rsidRPr="000D2EB1" w:rsidRDefault="00B90FA9" w:rsidP="00B90FA9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b/>
        </w:rPr>
      </w:pPr>
      <w:r w:rsidRPr="000D2EB1">
        <w:rPr>
          <w:rFonts w:ascii="Times New Roman" w:hAnsi="Times New Roman"/>
          <w:lang w:eastAsia="en-US"/>
        </w:rPr>
        <w:t xml:space="preserve">доска классная; </w:t>
      </w:r>
    </w:p>
    <w:p w14:paraId="6F76F356" w14:textId="77777777" w:rsidR="00B90FA9" w:rsidRPr="000D2EB1" w:rsidRDefault="00B90FA9" w:rsidP="00B90FA9">
      <w:pPr>
        <w:spacing w:after="0"/>
        <w:ind w:firstLine="709"/>
        <w:rPr>
          <w:rFonts w:ascii="Times New Roman" w:hAnsi="Times New Roman"/>
          <w:bCs/>
          <w:lang w:eastAsia="en-US"/>
        </w:rPr>
      </w:pPr>
      <w:r w:rsidRPr="000D2EB1">
        <w:rPr>
          <w:rFonts w:ascii="Times New Roman" w:hAnsi="Times New Roman"/>
          <w:lang w:eastAsia="en-US"/>
        </w:rPr>
        <w:t>т</w:t>
      </w:r>
      <w:r w:rsidRPr="000D2EB1">
        <w:rPr>
          <w:rFonts w:ascii="Times New Roman" w:hAnsi="Times New Roman"/>
          <w:bCs/>
          <w:lang w:eastAsia="en-US"/>
        </w:rPr>
        <w:t xml:space="preserve">ехническими средствами обучения: </w:t>
      </w:r>
    </w:p>
    <w:p w14:paraId="41622A5F" w14:textId="77777777" w:rsidR="00B90FA9" w:rsidRPr="000D2EB1" w:rsidRDefault="00B90FA9" w:rsidP="00B90FA9">
      <w:pPr>
        <w:numPr>
          <w:ilvl w:val="0"/>
          <w:numId w:val="30"/>
        </w:numPr>
        <w:spacing w:after="0"/>
        <w:rPr>
          <w:rFonts w:ascii="Times New Roman" w:hAnsi="Times New Roman"/>
          <w:bCs/>
          <w:lang w:eastAsia="en-US"/>
        </w:rPr>
      </w:pPr>
      <w:r w:rsidRPr="000D2EB1">
        <w:rPr>
          <w:rFonts w:ascii="Times New Roman" w:hAnsi="Times New Roman"/>
          <w:bCs/>
          <w:lang w:eastAsia="en-US"/>
        </w:rPr>
        <w:t xml:space="preserve">видео двойка, </w:t>
      </w:r>
    </w:p>
    <w:p w14:paraId="6E00495D" w14:textId="77777777" w:rsidR="00B90FA9" w:rsidRPr="000D2EB1" w:rsidRDefault="00B90FA9" w:rsidP="00B90FA9">
      <w:pPr>
        <w:numPr>
          <w:ilvl w:val="0"/>
          <w:numId w:val="30"/>
        </w:numPr>
        <w:spacing w:after="0"/>
        <w:rPr>
          <w:rFonts w:ascii="Times New Roman" w:hAnsi="Times New Roman"/>
          <w:bCs/>
          <w:lang w:eastAsia="en-US"/>
        </w:rPr>
      </w:pPr>
      <w:r w:rsidRPr="000D2EB1">
        <w:rPr>
          <w:rFonts w:ascii="Times New Roman" w:hAnsi="Times New Roman"/>
          <w:bCs/>
          <w:lang w:eastAsia="en-US"/>
        </w:rPr>
        <w:t xml:space="preserve">DVD –проигрыватель, </w:t>
      </w:r>
    </w:p>
    <w:p w14:paraId="1C0B603C" w14:textId="77777777" w:rsidR="00B90FA9" w:rsidRPr="000D2EB1" w:rsidRDefault="00B90FA9" w:rsidP="00B90FA9">
      <w:pPr>
        <w:numPr>
          <w:ilvl w:val="0"/>
          <w:numId w:val="30"/>
        </w:numPr>
        <w:spacing w:after="0"/>
        <w:rPr>
          <w:rFonts w:ascii="Times New Roman" w:hAnsi="Times New Roman"/>
          <w:bCs/>
          <w:lang w:eastAsia="en-US"/>
        </w:rPr>
      </w:pPr>
      <w:r w:rsidRPr="000D2EB1">
        <w:rPr>
          <w:rFonts w:ascii="Times New Roman" w:hAnsi="Times New Roman"/>
          <w:bCs/>
          <w:lang w:eastAsia="en-US"/>
        </w:rPr>
        <w:t xml:space="preserve">компьютеры с лицензионным программным обеспечением, мультимедийный проектор, </w:t>
      </w:r>
    </w:p>
    <w:p w14:paraId="7B77A38D" w14:textId="77777777" w:rsidR="00B90FA9" w:rsidRPr="000D2EB1" w:rsidRDefault="00B90FA9" w:rsidP="00B90FA9">
      <w:pPr>
        <w:numPr>
          <w:ilvl w:val="0"/>
          <w:numId w:val="30"/>
        </w:numPr>
        <w:spacing w:after="0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  <w:bCs/>
          <w:lang w:eastAsia="en-US"/>
        </w:rPr>
        <w:t>АРМ преподавателя.</w:t>
      </w:r>
    </w:p>
    <w:p w14:paraId="37CA5C8C" w14:textId="77777777" w:rsidR="00B90FA9" w:rsidRPr="000D2EB1" w:rsidRDefault="00B90FA9" w:rsidP="00B90FA9">
      <w:pPr>
        <w:suppressAutoHyphens/>
        <w:ind w:firstLine="709"/>
        <w:jc w:val="both"/>
        <w:rPr>
          <w:rFonts w:ascii="Times New Roman" w:hAnsi="Times New Roman"/>
          <w:b/>
          <w:bCs/>
        </w:rPr>
      </w:pPr>
    </w:p>
    <w:p w14:paraId="694D384E" w14:textId="77777777" w:rsidR="00B90FA9" w:rsidRPr="000D2EB1" w:rsidRDefault="00B90FA9" w:rsidP="00B90FA9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5275F32F" w14:textId="3493AFAC" w:rsidR="00B90FA9" w:rsidRPr="000D2EB1" w:rsidRDefault="00B90FA9" w:rsidP="00B90FA9">
      <w:pPr>
        <w:suppressAutoHyphens/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>Для реализации программы библиотечный фонд образовательной организации име</w:t>
      </w:r>
      <w:r w:rsidR="00F35D95" w:rsidRPr="000D2EB1">
        <w:rPr>
          <w:rFonts w:ascii="Times New Roman" w:hAnsi="Times New Roman"/>
          <w:bCs/>
        </w:rPr>
        <w:t>ет</w:t>
      </w:r>
      <w:r w:rsidRPr="000D2EB1">
        <w:rPr>
          <w:rFonts w:ascii="Times New Roman" w:hAnsi="Times New Roman"/>
          <w:bCs/>
        </w:rPr>
        <w:t xml:space="preserve"> п</w:t>
      </w:r>
      <w:r w:rsidRPr="000D2EB1"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14:paraId="11FF2CAA" w14:textId="77777777" w:rsidR="00B90FA9" w:rsidRPr="000D2EB1" w:rsidRDefault="00B90FA9" w:rsidP="00B90FA9">
      <w:pPr>
        <w:ind w:left="360"/>
        <w:contextualSpacing/>
        <w:rPr>
          <w:rFonts w:ascii="Times New Roman" w:hAnsi="Times New Roman"/>
        </w:rPr>
      </w:pPr>
    </w:p>
    <w:p w14:paraId="05614064" w14:textId="4A13ACD7" w:rsidR="00B90FA9" w:rsidRPr="000D2EB1" w:rsidRDefault="00B90FA9" w:rsidP="00B90FA9">
      <w:pPr>
        <w:ind w:left="360"/>
        <w:contextualSpacing/>
        <w:rPr>
          <w:rFonts w:ascii="Times New Roman" w:hAnsi="Times New Roman"/>
          <w:b/>
          <w:vertAlign w:val="superscript"/>
        </w:rPr>
      </w:pPr>
      <w:r w:rsidRPr="000D2EB1">
        <w:rPr>
          <w:rFonts w:ascii="Times New Roman" w:hAnsi="Times New Roman"/>
          <w:b/>
        </w:rPr>
        <w:t>3.2.1. Печатные издания</w:t>
      </w:r>
    </w:p>
    <w:p w14:paraId="7EEFEC81" w14:textId="77777777" w:rsidR="00B90FA9" w:rsidRPr="000D2EB1" w:rsidRDefault="00B90FA9" w:rsidP="00B90FA9">
      <w:pPr>
        <w:pStyle w:val="a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Пехлецкий И. Д.  Математика: Учебник для студ. учреждений сред. проф. образования – М. : Издательский центр Академия , 2017. – 304 с.</w:t>
      </w:r>
    </w:p>
    <w:p w14:paraId="55510932" w14:textId="77777777" w:rsidR="00B90FA9" w:rsidRPr="000D2EB1" w:rsidRDefault="00B90FA9" w:rsidP="00B90FA9">
      <w:pPr>
        <w:pStyle w:val="a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2"/>
          <w:szCs w:val="22"/>
        </w:rPr>
      </w:pPr>
      <w:r w:rsidRPr="000D2EB1">
        <w:rPr>
          <w:sz w:val="22"/>
          <w:szCs w:val="22"/>
        </w:rPr>
        <w:t>Спирина М. С.,  Спирин П. А.Дискретная математика: учебник для студ. учреждений сред. проф. образования  –М. : Издательский центр Академия , 2017. – 368 с.</w:t>
      </w:r>
    </w:p>
    <w:p w14:paraId="20DAB894" w14:textId="77777777" w:rsidR="00B90FA9" w:rsidRPr="000D2EB1" w:rsidRDefault="00B90FA9" w:rsidP="00B90FA9">
      <w:pPr>
        <w:pStyle w:val="a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Гусев В. И., Григорьев С. Г., Иволгина С. В. Математика: Учебник для профессий и специальностей социально-экономического профиля – М. : Издательский центр Академия , 2017. – 384 с.</w:t>
      </w:r>
    </w:p>
    <w:p w14:paraId="01E7D173" w14:textId="77777777" w:rsidR="00B90FA9" w:rsidRPr="000D2EB1" w:rsidRDefault="00B90FA9" w:rsidP="00B9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contextualSpacing/>
        <w:jc w:val="center"/>
        <w:rPr>
          <w:rFonts w:ascii="Times New Roman" w:hAnsi="Times New Roman"/>
          <w:b/>
        </w:rPr>
      </w:pPr>
    </w:p>
    <w:p w14:paraId="355AC76D" w14:textId="77777777" w:rsidR="00B90FA9" w:rsidRPr="000D2EB1" w:rsidRDefault="00B90FA9" w:rsidP="00B9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contextualSpacing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Дополнительные источники</w:t>
      </w:r>
    </w:p>
    <w:p w14:paraId="76A15F3D" w14:textId="77777777" w:rsidR="00B90FA9" w:rsidRPr="000D2EB1" w:rsidRDefault="00B90FA9" w:rsidP="00B90FA9">
      <w:pPr>
        <w:pStyle w:val="a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D2EB1">
        <w:rPr>
          <w:sz w:val="22"/>
          <w:szCs w:val="22"/>
        </w:rPr>
        <w:t>Богомолов Н. В. Сборник задач  по математике: Учебное пособие для вузов -  М.: Дрофа, 2008.- 204 с.</w:t>
      </w:r>
    </w:p>
    <w:p w14:paraId="27CF924F" w14:textId="77777777" w:rsidR="00B90FA9" w:rsidRPr="000D2EB1" w:rsidRDefault="00B90FA9" w:rsidP="00B90FA9">
      <w:pPr>
        <w:pStyle w:val="a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D2EB1">
        <w:rPr>
          <w:sz w:val="22"/>
          <w:szCs w:val="22"/>
        </w:rPr>
        <w:t>Богомолов Н. В. Сборник дидактических заданий  по математике: Учебное пособие для вузов -  М.: Дрофа, 2008.- 236 с.</w:t>
      </w:r>
    </w:p>
    <w:p w14:paraId="612CB0F2" w14:textId="77777777" w:rsidR="00B90FA9" w:rsidRPr="000D2EB1" w:rsidRDefault="00B90FA9" w:rsidP="00B90FA9">
      <w:pPr>
        <w:ind w:left="360"/>
        <w:contextualSpacing/>
        <w:rPr>
          <w:rFonts w:ascii="Times New Roman" w:hAnsi="Times New Roman"/>
          <w:b/>
        </w:rPr>
      </w:pPr>
    </w:p>
    <w:p w14:paraId="0A8D225D" w14:textId="77777777" w:rsidR="00B90FA9" w:rsidRPr="000D2EB1" w:rsidRDefault="00B90FA9" w:rsidP="00B90FA9">
      <w:pPr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3.2.2. Электронные издания (электронные ресурсы)</w:t>
      </w:r>
    </w:p>
    <w:p w14:paraId="636BF338" w14:textId="77777777" w:rsidR="00B90FA9" w:rsidRPr="000D2EB1" w:rsidRDefault="00B90FA9" w:rsidP="00B90FA9">
      <w:pPr>
        <w:ind w:left="360"/>
        <w:contextualSpacing/>
        <w:rPr>
          <w:rFonts w:ascii="Times New Roman" w:hAnsi="Times New Roman"/>
          <w:b/>
        </w:rPr>
      </w:pPr>
    </w:p>
    <w:p w14:paraId="3F5E9657" w14:textId="77777777" w:rsidR="00B90FA9" w:rsidRPr="000D2EB1" w:rsidRDefault="00B90FA9" w:rsidP="00B90FA9">
      <w:pPr>
        <w:numPr>
          <w:ilvl w:val="0"/>
          <w:numId w:val="26"/>
        </w:numPr>
        <w:spacing w:after="0" w:line="360" w:lineRule="auto"/>
        <w:ind w:left="709"/>
        <w:contextualSpacing/>
        <w:rPr>
          <w:rFonts w:ascii="Times New Roman" w:hAnsi="Times New Roman"/>
          <w:bCs/>
        </w:rPr>
      </w:pPr>
      <w:r w:rsidRPr="000D2EB1">
        <w:rPr>
          <w:rFonts w:ascii="Times New Roman" w:hAnsi="Times New Roman"/>
        </w:rPr>
        <w:t xml:space="preserve">Электронный ресурс "Пособия по математике" Форма доступа:  </w:t>
      </w:r>
      <w:hyperlink r:id="rId40" w:history="1">
        <w:r w:rsidRPr="000D2EB1">
          <w:rPr>
            <w:rFonts w:ascii="Times New Roman CYR" w:hAnsi="Times New Roman CYR" w:cs="Times New Roman CYR"/>
            <w:color w:val="0000FF"/>
            <w:u w:val="single"/>
          </w:rPr>
          <w:t>http://www.alleng.ru/edu/math9.htm</w:t>
        </w:r>
      </w:hyperlink>
    </w:p>
    <w:p w14:paraId="2ABA7022" w14:textId="77777777" w:rsidR="00B90FA9" w:rsidRPr="000D2EB1" w:rsidRDefault="00B90FA9" w:rsidP="00B90FA9">
      <w:pPr>
        <w:numPr>
          <w:ilvl w:val="0"/>
          <w:numId w:val="26"/>
        </w:numPr>
        <w:spacing w:after="0" w:line="360" w:lineRule="auto"/>
        <w:ind w:left="709"/>
        <w:contextualSpacing/>
        <w:rPr>
          <w:rFonts w:ascii="Times New Roman" w:hAnsi="Times New Roman"/>
          <w:bCs/>
        </w:rPr>
      </w:pPr>
      <w:r w:rsidRPr="000D2EB1">
        <w:rPr>
          <w:rFonts w:ascii="Times New Roman" w:hAnsi="Times New Roman"/>
        </w:rPr>
        <w:t>Электронный ресурс "</w:t>
      </w:r>
      <w:r w:rsidRPr="000D2EB1">
        <w:rPr>
          <w:color w:val="263841"/>
        </w:rPr>
        <w:t xml:space="preserve"> </w:t>
      </w:r>
      <w:r w:rsidRPr="000D2EB1">
        <w:rPr>
          <w:rFonts w:ascii="Times New Roman" w:hAnsi="Times New Roman"/>
          <w:color w:val="263841"/>
        </w:rPr>
        <w:t>«Математика»</w:t>
      </w:r>
      <w:r w:rsidRPr="000D2EB1">
        <w:rPr>
          <w:rFonts w:ascii="Times New Roman" w:hAnsi="Times New Roman"/>
          <w:bCs/>
        </w:rPr>
        <w:t xml:space="preserve">  </w:t>
      </w:r>
      <w:r w:rsidRPr="000D2EB1">
        <w:rPr>
          <w:rFonts w:ascii="Times New Roman" w:hAnsi="Times New Roman"/>
        </w:rPr>
        <w:t xml:space="preserve">Форма доступа:  </w:t>
      </w:r>
      <w:hyperlink r:id="rId41" w:history="1">
        <w:r w:rsidRPr="000D2EB1">
          <w:rPr>
            <w:rFonts w:ascii="Times New Roman" w:hAnsi="Times New Roman"/>
            <w:color w:val="0000FF"/>
            <w:u w:val="single"/>
          </w:rPr>
          <w:t>http://pstu.ru/title1/sources/mat/</w:t>
        </w:r>
      </w:hyperlink>
    </w:p>
    <w:p w14:paraId="4D6C8ABD" w14:textId="77777777" w:rsidR="00B90FA9" w:rsidRPr="000D2EB1" w:rsidRDefault="00B90FA9" w:rsidP="00B90FA9">
      <w:pPr>
        <w:spacing w:after="0" w:line="360" w:lineRule="auto"/>
        <w:ind w:left="709"/>
        <w:contextualSpacing/>
        <w:rPr>
          <w:rFonts w:ascii="Times New Roman" w:hAnsi="Times New Roman"/>
          <w:bCs/>
        </w:rPr>
      </w:pPr>
    </w:p>
    <w:p w14:paraId="58134BF3" w14:textId="77777777" w:rsidR="00B90FA9" w:rsidRPr="000D2EB1" w:rsidRDefault="00B90FA9" w:rsidP="00B90FA9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14:paraId="77559A91" w14:textId="77777777" w:rsidR="00B90FA9" w:rsidRPr="000D2EB1" w:rsidRDefault="00B90FA9" w:rsidP="00B90FA9">
      <w:pPr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4. КОНТРОЛЬ И ОЦЕНКА РЕЗУЛЬТАТОВ ОСВОЕНИЯ УЧЕБНОЙ ДИСЦИПЛИНЫ</w:t>
      </w:r>
    </w:p>
    <w:p w14:paraId="2A179F18" w14:textId="77777777" w:rsidR="00B90FA9" w:rsidRPr="000D2EB1" w:rsidRDefault="00B90FA9" w:rsidP="00B90FA9">
      <w:pPr>
        <w:spacing w:after="0"/>
        <w:jc w:val="both"/>
        <w:rPr>
          <w:rFonts w:ascii="Times New Roman" w:hAnsi="Times New Roman"/>
          <w:b/>
        </w:rPr>
      </w:pPr>
    </w:p>
    <w:p w14:paraId="673F1D47" w14:textId="77777777" w:rsidR="00B90FA9" w:rsidRPr="000D2EB1" w:rsidRDefault="00B90FA9" w:rsidP="00B90F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226"/>
        <w:gridCol w:w="3060"/>
      </w:tblGrid>
      <w:tr w:rsidR="00B90FA9" w:rsidRPr="000D2EB1" w14:paraId="574DDDC2" w14:textId="77777777" w:rsidTr="00F35D95">
        <w:trPr>
          <w:trHeight w:val="780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2A85" w14:textId="77777777" w:rsidR="00B90FA9" w:rsidRPr="000D2EB1" w:rsidRDefault="00B90FA9" w:rsidP="00F3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Результаты обучения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2894" w14:textId="77777777" w:rsidR="00B90FA9" w:rsidRPr="000D2EB1" w:rsidRDefault="00B90FA9" w:rsidP="00F3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7DC5" w14:textId="77777777" w:rsidR="00B90FA9" w:rsidRPr="000D2EB1" w:rsidRDefault="00B90FA9" w:rsidP="00F3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Методы оценки</w:t>
            </w:r>
          </w:p>
        </w:tc>
      </w:tr>
      <w:tr w:rsidR="00B90FA9" w:rsidRPr="000D2EB1" w14:paraId="320CC9F4" w14:textId="77777777" w:rsidTr="00F35D95">
        <w:trPr>
          <w:trHeight w:val="5036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4A98" w14:textId="77777777" w:rsidR="00B90FA9" w:rsidRPr="000D2EB1" w:rsidRDefault="00B90FA9" w:rsidP="00F35D9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Перечень знаний, осваиваемых в рамках дисциплины:</w:t>
            </w:r>
          </w:p>
          <w:p w14:paraId="20D7915F" w14:textId="77777777" w:rsidR="00B90FA9" w:rsidRPr="000D2EB1" w:rsidRDefault="00B90FA9" w:rsidP="00B90FA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значение математики в профессиональной деятельности;</w:t>
            </w:r>
          </w:p>
          <w:p w14:paraId="08F0AF6C" w14:textId="77777777" w:rsidR="00B90FA9" w:rsidRPr="000D2EB1" w:rsidRDefault="00B90FA9" w:rsidP="00B90FA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14:paraId="148687C5" w14:textId="77777777" w:rsidR="00B90FA9" w:rsidRPr="000D2EB1" w:rsidRDefault="00B90FA9" w:rsidP="00B90FA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основные понятия и методы основ линейной алгебры, дискретной математики, математического анализа, теории вероятностей и математической статистики;</w:t>
            </w:r>
          </w:p>
          <w:p w14:paraId="081359A0" w14:textId="77777777" w:rsidR="00B90FA9" w:rsidRPr="000D2EB1" w:rsidRDefault="00B90FA9" w:rsidP="00B90FA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</w:rPr>
              <w:t>основы интегрального и дифференциального исчисления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066B" w14:textId="77777777" w:rsidR="00B90FA9" w:rsidRPr="000D2EB1" w:rsidRDefault="00B90FA9" w:rsidP="00B90FA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понимание значения математики в профессиональной деятельности;</w:t>
            </w:r>
          </w:p>
          <w:p w14:paraId="709D3905" w14:textId="77777777" w:rsidR="00B90FA9" w:rsidRPr="000D2EB1" w:rsidRDefault="00B90FA9" w:rsidP="00B90FA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понимание основных математических методов решения прикладных задач в области профессиональной деятельности;</w:t>
            </w:r>
          </w:p>
          <w:p w14:paraId="5AA16236" w14:textId="77777777" w:rsidR="00B90FA9" w:rsidRPr="000D2EB1" w:rsidRDefault="00B90FA9" w:rsidP="00B90FA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воспроизведение и объяснение понятий и методов основ линейной алгебры, дискретной математики, математического анализа, теории вероятностей и математической статистики;</w:t>
            </w:r>
          </w:p>
          <w:p w14:paraId="7C4192F2" w14:textId="77777777" w:rsidR="00B90FA9" w:rsidRPr="000D2EB1" w:rsidRDefault="00B90FA9" w:rsidP="00B90FA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понимание основ интегрального и дифференциального исчисления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C3D" w14:textId="77777777" w:rsidR="00B90FA9" w:rsidRPr="000D2EB1" w:rsidRDefault="00B90FA9" w:rsidP="00F35D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iCs/>
              </w:rPr>
              <w:t>все виды опроса, тестирование, оценка результатов выполнения практических занятий, эссе, домашние задания проблемного характера; практические задания по работе с информацией, документами, литературой; подготовка и защита индивидуальных и групповых заданий проектного характера</w:t>
            </w:r>
          </w:p>
        </w:tc>
      </w:tr>
      <w:tr w:rsidR="00B90FA9" w:rsidRPr="000D2EB1" w14:paraId="7AC3DE58" w14:textId="77777777" w:rsidTr="00F35D95">
        <w:trPr>
          <w:trHeight w:val="2518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70FB" w14:textId="77777777" w:rsidR="00B90FA9" w:rsidRPr="000D2EB1" w:rsidRDefault="00B90FA9" w:rsidP="00F35D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Перечень умений, осваиваемых в рамках дисциплины:</w:t>
            </w:r>
          </w:p>
          <w:p w14:paraId="057710C6" w14:textId="77777777" w:rsidR="00B90FA9" w:rsidRPr="000D2EB1" w:rsidRDefault="00B90FA9" w:rsidP="00B90FA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использовать методы линейной алгебры;</w:t>
            </w:r>
          </w:p>
          <w:p w14:paraId="43CB2943" w14:textId="77777777" w:rsidR="00B90FA9" w:rsidRPr="000D2EB1" w:rsidRDefault="00B90FA9" w:rsidP="00B90FA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решать основные прикладные задачи численными методами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50E" w14:textId="77777777" w:rsidR="00B90FA9" w:rsidRPr="000D2EB1" w:rsidRDefault="00B90FA9" w:rsidP="00B90FA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выбор и применение методов линейной алгебры в различных профессиональных ситуациях;</w:t>
            </w:r>
          </w:p>
          <w:p w14:paraId="2666A27F" w14:textId="77777777" w:rsidR="00B90FA9" w:rsidRPr="000D2EB1" w:rsidRDefault="00B90FA9" w:rsidP="00B90FA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правильное решение основных прикладных задач численными методами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801" w14:textId="77777777" w:rsidR="00B90FA9" w:rsidRPr="000D2EB1" w:rsidRDefault="00B90FA9" w:rsidP="00F35D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оценка результатов выполнения практических занятий</w:t>
            </w:r>
          </w:p>
        </w:tc>
      </w:tr>
    </w:tbl>
    <w:p w14:paraId="19A2C00B" w14:textId="78896D68" w:rsidR="00F35D95" w:rsidRPr="000D2EB1" w:rsidRDefault="00F35D95">
      <w:r w:rsidRPr="000D2EB1">
        <w:br w:type="page"/>
      </w:r>
    </w:p>
    <w:p w14:paraId="4F43BBBC" w14:textId="599D5B21" w:rsidR="00F35D95" w:rsidRPr="000D2EB1" w:rsidRDefault="00F35D95" w:rsidP="00F35D95">
      <w:pPr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Приложение _</w:t>
      </w:r>
    </w:p>
    <w:p w14:paraId="7485F6C8" w14:textId="568E6971" w:rsidR="00F35D95" w:rsidRPr="000D2EB1" w:rsidRDefault="00F35D95" w:rsidP="00F35D95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52594E8A" w14:textId="77777777" w:rsidR="00F35D95" w:rsidRPr="000D2EB1" w:rsidRDefault="00F35D95" w:rsidP="00F35D95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b/>
          <w:sz w:val="22"/>
          <w:szCs w:val="22"/>
        </w:rPr>
        <w:t xml:space="preserve">13.02.11 </w:t>
      </w:r>
      <w:r w:rsidRPr="000D2EB1">
        <w:rPr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4726F5F3" w14:textId="77777777" w:rsidR="00F35D95" w:rsidRPr="000D2EB1" w:rsidRDefault="00F35D95" w:rsidP="00F35D95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3CB641BF" w14:textId="77777777" w:rsidR="00F35D95" w:rsidRPr="000D2EB1" w:rsidRDefault="00F35D95" w:rsidP="00F35D95">
      <w:pPr>
        <w:pStyle w:val="Style1"/>
        <w:widowControl/>
        <w:spacing w:line="360" w:lineRule="auto"/>
        <w:ind w:left="3110"/>
        <w:jc w:val="right"/>
        <w:rPr>
          <w:b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37050764" w14:textId="77777777" w:rsidR="00F35D95" w:rsidRPr="000D2EB1" w:rsidRDefault="00F35D95" w:rsidP="00F35D95">
      <w:pPr>
        <w:jc w:val="right"/>
        <w:rPr>
          <w:rFonts w:ascii="Times New Roman" w:hAnsi="Times New Roman"/>
          <w:b/>
        </w:rPr>
      </w:pPr>
    </w:p>
    <w:p w14:paraId="56F95A59" w14:textId="77777777" w:rsidR="00F35D95" w:rsidRPr="000D2EB1" w:rsidRDefault="00F35D95" w:rsidP="00F35D95">
      <w:pPr>
        <w:jc w:val="right"/>
        <w:rPr>
          <w:rFonts w:ascii="Times New Roman" w:hAnsi="Times New Roman"/>
        </w:rPr>
      </w:pPr>
    </w:p>
    <w:p w14:paraId="370BEC10" w14:textId="77777777" w:rsidR="00F35D95" w:rsidRPr="000D2EB1" w:rsidRDefault="00F35D95" w:rsidP="00F35D95">
      <w:pPr>
        <w:jc w:val="right"/>
        <w:rPr>
          <w:rFonts w:ascii="Times New Roman" w:hAnsi="Times New Roman"/>
        </w:rPr>
      </w:pPr>
    </w:p>
    <w:p w14:paraId="5F6BF295" w14:textId="77777777" w:rsidR="00F35D95" w:rsidRPr="000D2EB1" w:rsidRDefault="00F35D95" w:rsidP="00F35D95">
      <w:pPr>
        <w:jc w:val="right"/>
        <w:rPr>
          <w:rFonts w:ascii="Times New Roman" w:hAnsi="Times New Roman"/>
        </w:rPr>
      </w:pPr>
    </w:p>
    <w:p w14:paraId="4B4636FD" w14:textId="77777777" w:rsidR="00F35D95" w:rsidRPr="000D2EB1" w:rsidRDefault="00F35D95" w:rsidP="00F35D95">
      <w:pPr>
        <w:jc w:val="right"/>
        <w:rPr>
          <w:rFonts w:ascii="Times New Roman" w:hAnsi="Times New Roman"/>
        </w:rPr>
      </w:pPr>
    </w:p>
    <w:p w14:paraId="5FB86139" w14:textId="77777777" w:rsidR="00F35D95" w:rsidRPr="000D2EB1" w:rsidRDefault="00F35D95" w:rsidP="00F35D95">
      <w:pPr>
        <w:jc w:val="right"/>
        <w:rPr>
          <w:rFonts w:ascii="Times New Roman" w:hAnsi="Times New Roman"/>
        </w:rPr>
      </w:pPr>
    </w:p>
    <w:p w14:paraId="3F76B554" w14:textId="77777777" w:rsidR="00F35D95" w:rsidRPr="000D2EB1" w:rsidRDefault="00F35D95" w:rsidP="00F35D95">
      <w:pPr>
        <w:jc w:val="right"/>
        <w:rPr>
          <w:rFonts w:ascii="Times New Roman" w:hAnsi="Times New Roman"/>
        </w:rPr>
      </w:pPr>
    </w:p>
    <w:p w14:paraId="48172764" w14:textId="77777777" w:rsidR="00F35D95" w:rsidRPr="000D2EB1" w:rsidRDefault="00F35D95" w:rsidP="00F35D95">
      <w:pPr>
        <w:jc w:val="right"/>
        <w:rPr>
          <w:rFonts w:ascii="Times New Roman" w:hAnsi="Times New Roman"/>
        </w:rPr>
      </w:pPr>
    </w:p>
    <w:p w14:paraId="3B4EF2EE" w14:textId="77777777" w:rsidR="00F35D95" w:rsidRPr="000D2EB1" w:rsidRDefault="00F35D95" w:rsidP="00F35D95">
      <w:pPr>
        <w:jc w:val="right"/>
        <w:rPr>
          <w:rFonts w:ascii="Times New Roman" w:hAnsi="Times New Roman"/>
        </w:rPr>
      </w:pPr>
    </w:p>
    <w:p w14:paraId="5ECA78DD" w14:textId="77777777" w:rsidR="00F35D95" w:rsidRPr="000D2EB1" w:rsidRDefault="00F35D95" w:rsidP="00F35D95">
      <w:pPr>
        <w:jc w:val="right"/>
        <w:rPr>
          <w:rFonts w:ascii="Times New Roman" w:hAnsi="Times New Roman"/>
        </w:rPr>
      </w:pPr>
    </w:p>
    <w:p w14:paraId="188B9F6A" w14:textId="77777777" w:rsidR="00F35D95" w:rsidRPr="000D2EB1" w:rsidRDefault="00F35D95" w:rsidP="00F35D95">
      <w:pPr>
        <w:jc w:val="right"/>
        <w:rPr>
          <w:rFonts w:ascii="Times New Roman" w:hAnsi="Times New Roman"/>
        </w:rPr>
      </w:pPr>
    </w:p>
    <w:p w14:paraId="3F6F52EA" w14:textId="306FEB7E" w:rsidR="00F35D95" w:rsidRPr="000D2EB1" w:rsidRDefault="00F35D95" w:rsidP="00F35D95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УЧЕБНОЙ ДИСЦИПЛИНЫ</w:t>
      </w:r>
    </w:p>
    <w:p w14:paraId="2CCCB7B2" w14:textId="77777777" w:rsidR="00F35D95" w:rsidRPr="000D2EB1" w:rsidRDefault="00F35D95" w:rsidP="00F35D95">
      <w:pPr>
        <w:jc w:val="center"/>
        <w:rPr>
          <w:rFonts w:ascii="Times New Roman" w:hAnsi="Times New Roman"/>
          <w:b/>
          <w:u w:val="single"/>
        </w:rPr>
      </w:pPr>
    </w:p>
    <w:p w14:paraId="44AFF597" w14:textId="77777777" w:rsidR="00F35D95" w:rsidRPr="000D2EB1" w:rsidRDefault="00F35D95" w:rsidP="00F35D95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ЕН.02 «ЭКОЛОГИЧЕСКИЕ ОСНОВЫ ПРИРОДОПОЛЬЗОВАНИЯ»</w:t>
      </w:r>
    </w:p>
    <w:p w14:paraId="2D6D7819" w14:textId="77777777" w:rsidR="00F35D95" w:rsidRPr="000D2EB1" w:rsidRDefault="00F35D95" w:rsidP="00F35D95">
      <w:pPr>
        <w:jc w:val="center"/>
        <w:rPr>
          <w:rFonts w:ascii="Times New Roman" w:hAnsi="Times New Roman"/>
          <w:b/>
        </w:rPr>
      </w:pPr>
    </w:p>
    <w:p w14:paraId="5BA5338B" w14:textId="77777777" w:rsidR="00F35D95" w:rsidRPr="000D2EB1" w:rsidRDefault="00F35D95" w:rsidP="00F35D95">
      <w:pPr>
        <w:rPr>
          <w:rFonts w:ascii="Times New Roman" w:hAnsi="Times New Roman"/>
          <w:b/>
        </w:rPr>
      </w:pPr>
    </w:p>
    <w:p w14:paraId="6BB73AE1" w14:textId="77777777" w:rsidR="00F35D95" w:rsidRPr="000D2EB1" w:rsidRDefault="00F35D95" w:rsidP="00F35D95">
      <w:pPr>
        <w:rPr>
          <w:rFonts w:ascii="Times New Roman" w:hAnsi="Times New Roman"/>
          <w:b/>
        </w:rPr>
      </w:pPr>
    </w:p>
    <w:p w14:paraId="6F5AAC57" w14:textId="77777777" w:rsidR="00F35D95" w:rsidRPr="000D2EB1" w:rsidRDefault="00F35D95" w:rsidP="00F35D95">
      <w:pPr>
        <w:rPr>
          <w:rFonts w:ascii="Times New Roman" w:hAnsi="Times New Roman"/>
          <w:b/>
        </w:rPr>
      </w:pPr>
    </w:p>
    <w:p w14:paraId="0492874F" w14:textId="77777777" w:rsidR="00F35D95" w:rsidRPr="000D2EB1" w:rsidRDefault="00F35D95" w:rsidP="00F35D95">
      <w:pPr>
        <w:jc w:val="center"/>
        <w:rPr>
          <w:rFonts w:ascii="Times New Roman" w:hAnsi="Times New Roman"/>
          <w:b/>
          <w:i/>
          <w:vertAlign w:val="superscript"/>
        </w:rPr>
      </w:pPr>
      <w:r w:rsidRPr="000D2EB1">
        <w:rPr>
          <w:rFonts w:ascii="Times New Roman" w:hAnsi="Times New Roman"/>
          <w:b/>
          <w:bCs/>
        </w:rPr>
        <w:t>2020г.</w:t>
      </w:r>
      <w:r w:rsidRPr="000D2EB1">
        <w:rPr>
          <w:rFonts w:ascii="Times New Roman" w:hAnsi="Times New Roman"/>
          <w:b/>
          <w:bCs/>
        </w:rPr>
        <w:br w:type="page"/>
      </w:r>
    </w:p>
    <w:p w14:paraId="045DA55D" w14:textId="77777777" w:rsidR="00F35D95" w:rsidRPr="000D2EB1" w:rsidRDefault="00F35D95" w:rsidP="00F35D95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СОДЕРЖАНИЕ</w:t>
      </w:r>
    </w:p>
    <w:p w14:paraId="179D9517" w14:textId="77777777" w:rsidR="00F35D95" w:rsidRPr="000D2EB1" w:rsidRDefault="00F35D95" w:rsidP="00F35D95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35D95" w:rsidRPr="000D2EB1" w14:paraId="6395EB23" w14:textId="77777777" w:rsidTr="00F35D95">
        <w:tc>
          <w:tcPr>
            <w:tcW w:w="7501" w:type="dxa"/>
          </w:tcPr>
          <w:p w14:paraId="136D3E98" w14:textId="50AA19A3" w:rsidR="00F35D95" w:rsidRPr="000D2EB1" w:rsidRDefault="00F35D95" w:rsidP="00BD03ED">
            <w:pPr>
              <w:numPr>
                <w:ilvl w:val="0"/>
                <w:numId w:val="3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6106F946" w14:textId="77777777" w:rsidR="00F35D95" w:rsidRPr="000D2EB1" w:rsidRDefault="00F35D95" w:rsidP="00F35D95">
            <w:pPr>
              <w:rPr>
                <w:rFonts w:ascii="Times New Roman" w:hAnsi="Times New Roman"/>
                <w:b/>
              </w:rPr>
            </w:pPr>
          </w:p>
        </w:tc>
      </w:tr>
      <w:tr w:rsidR="00F35D95" w:rsidRPr="000D2EB1" w14:paraId="00CA720F" w14:textId="77777777" w:rsidTr="00F35D95">
        <w:tc>
          <w:tcPr>
            <w:tcW w:w="7501" w:type="dxa"/>
          </w:tcPr>
          <w:p w14:paraId="096A8F76" w14:textId="77777777" w:rsidR="00F35D95" w:rsidRPr="000D2EB1" w:rsidRDefault="00F35D95" w:rsidP="00F35D95">
            <w:pPr>
              <w:numPr>
                <w:ilvl w:val="0"/>
                <w:numId w:val="3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580E4B00" w14:textId="77777777" w:rsidR="00F35D95" w:rsidRPr="000D2EB1" w:rsidRDefault="00F35D95" w:rsidP="00F35D95">
            <w:pPr>
              <w:numPr>
                <w:ilvl w:val="0"/>
                <w:numId w:val="3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14:paraId="3760347D" w14:textId="77777777" w:rsidR="00F35D95" w:rsidRPr="000D2EB1" w:rsidRDefault="00F35D95" w:rsidP="00F35D95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F35D95" w:rsidRPr="000D2EB1" w14:paraId="09D6D47B" w14:textId="77777777" w:rsidTr="00F35D95">
        <w:tc>
          <w:tcPr>
            <w:tcW w:w="7501" w:type="dxa"/>
          </w:tcPr>
          <w:p w14:paraId="71866A56" w14:textId="77777777" w:rsidR="00F35D95" w:rsidRPr="000D2EB1" w:rsidRDefault="00F35D95" w:rsidP="00F35D95">
            <w:pPr>
              <w:numPr>
                <w:ilvl w:val="0"/>
                <w:numId w:val="3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4CAA4A9F" w14:textId="77777777" w:rsidR="00F35D95" w:rsidRPr="000D2EB1" w:rsidRDefault="00F35D95" w:rsidP="00F35D95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3BFD9200" w14:textId="77777777" w:rsidR="00F35D95" w:rsidRPr="000D2EB1" w:rsidRDefault="00F35D95" w:rsidP="00F35D95">
            <w:pPr>
              <w:rPr>
                <w:rFonts w:ascii="Times New Roman" w:hAnsi="Times New Roman"/>
                <w:b/>
              </w:rPr>
            </w:pPr>
          </w:p>
        </w:tc>
      </w:tr>
    </w:tbl>
    <w:p w14:paraId="11A23B4B" w14:textId="28A66C64" w:rsidR="00F35D95" w:rsidRPr="000D2EB1" w:rsidRDefault="00F35D95" w:rsidP="00F35D95">
      <w:pPr>
        <w:suppressAutoHyphens/>
        <w:spacing w:after="0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</w:rPr>
        <w:lastRenderedPageBreak/>
        <w:t xml:space="preserve">1. ОБЩАЯ ХАРАКТЕРИСТИКА РАБОЧЕЙ ПРОГРАММЫ УЧЕБНОЙ ДИСЦИПЛИНЫ« Экологические основы природопользования» </w:t>
      </w:r>
    </w:p>
    <w:p w14:paraId="17C96019" w14:textId="77777777" w:rsidR="00F35D95" w:rsidRPr="000D2EB1" w:rsidRDefault="00F35D95" w:rsidP="00F35D95">
      <w:pPr>
        <w:spacing w:after="0"/>
        <w:rPr>
          <w:rFonts w:ascii="Times New Roman" w:hAnsi="Times New Roman"/>
          <w:i/>
        </w:rPr>
      </w:pPr>
    </w:p>
    <w:p w14:paraId="23786D3C" w14:textId="77777777" w:rsidR="00F35D95" w:rsidRPr="000D2EB1" w:rsidRDefault="00F35D95" w:rsidP="00F35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 w:rsidRPr="000D2EB1">
        <w:rPr>
          <w:rFonts w:ascii="Times New Roman" w:hAnsi="Times New Roman"/>
          <w:color w:val="000000"/>
        </w:rPr>
        <w:tab/>
      </w:r>
    </w:p>
    <w:p w14:paraId="5E035B94" w14:textId="6FDE4413" w:rsidR="00F35D95" w:rsidRPr="000D2EB1" w:rsidRDefault="00F35D95" w:rsidP="00F35D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color w:val="000000"/>
        </w:rPr>
        <w:tab/>
      </w:r>
      <w:r w:rsidRPr="000D2EB1">
        <w:rPr>
          <w:rFonts w:ascii="Times New Roman" w:hAnsi="Times New Roman"/>
        </w:rPr>
        <w:t xml:space="preserve">Учебная дисциплина «Экологические основы природопользования» является обя-зательной частью Математического и общего естественнонаучного цикла </w:t>
      </w:r>
      <w:r w:rsidR="00BD03ED" w:rsidRPr="000D2EB1">
        <w:rPr>
          <w:rFonts w:ascii="Times New Roman" w:hAnsi="Times New Roman"/>
        </w:rPr>
        <w:t>ос</w:t>
      </w:r>
      <w:r w:rsidRPr="000D2EB1">
        <w:rPr>
          <w:rFonts w:ascii="Times New Roman" w:hAnsi="Times New Roman"/>
        </w:rPr>
        <w:t xml:space="preserve">новной образовательной программы подготовки специалистов среднего звена квалификации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41DD333A" w14:textId="77777777" w:rsidR="00F35D95" w:rsidRPr="000D2EB1" w:rsidRDefault="00F35D95" w:rsidP="00F35D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ab/>
        <w:t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электриче-ского и электромеханического оборудования (по отраслям). Особое значение дисциплина имеет при формировании и развитии ОК 07. Содействовать сохранению окружающей среды, ресурсосбережению, эффективно действовать в чрезвычайных ситуациях.</w:t>
      </w:r>
    </w:p>
    <w:p w14:paraId="5E031894" w14:textId="77777777" w:rsidR="00F35D95" w:rsidRPr="000D2EB1" w:rsidRDefault="00F35D95" w:rsidP="00F35D95">
      <w:pPr>
        <w:spacing w:after="0" w:line="240" w:lineRule="auto"/>
        <w:rPr>
          <w:rFonts w:ascii="Times New Roman" w:hAnsi="Times New Roman"/>
          <w:b/>
        </w:rPr>
      </w:pPr>
    </w:p>
    <w:p w14:paraId="37D2BDCF" w14:textId="77777777" w:rsidR="00F35D95" w:rsidRPr="000D2EB1" w:rsidRDefault="00F35D95" w:rsidP="00F35D95">
      <w:pPr>
        <w:spacing w:after="0" w:line="240" w:lineRule="auto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1.2. Цель и планируемые результаты освоения дисциплины:   </w:t>
      </w:r>
    </w:p>
    <w:p w14:paraId="2AC87216" w14:textId="77777777" w:rsidR="00F35D95" w:rsidRPr="000D2EB1" w:rsidRDefault="00F35D95" w:rsidP="00F35D95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14:paraId="66CD7F32" w14:textId="77777777" w:rsidR="00F35D95" w:rsidRPr="000D2EB1" w:rsidRDefault="00F35D95" w:rsidP="00F35D9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F35D95" w:rsidRPr="000D2EB1" w14:paraId="7CA8EDDA" w14:textId="77777777" w:rsidTr="00F35D95">
        <w:trPr>
          <w:trHeight w:val="649"/>
        </w:trPr>
        <w:tc>
          <w:tcPr>
            <w:tcW w:w="1129" w:type="dxa"/>
            <w:hideMark/>
          </w:tcPr>
          <w:p w14:paraId="74958CC2" w14:textId="77777777" w:rsidR="00F35D95" w:rsidRPr="000D2EB1" w:rsidRDefault="00F35D95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Код </w:t>
            </w:r>
          </w:p>
          <w:p w14:paraId="2845E863" w14:textId="77777777" w:rsidR="00F35D95" w:rsidRPr="000D2EB1" w:rsidRDefault="00F35D95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ПК, ОК</w:t>
            </w:r>
          </w:p>
        </w:tc>
        <w:tc>
          <w:tcPr>
            <w:tcW w:w="3261" w:type="dxa"/>
            <w:hideMark/>
          </w:tcPr>
          <w:p w14:paraId="1CF0E5D3" w14:textId="77777777" w:rsidR="00F35D95" w:rsidRPr="000D2EB1" w:rsidRDefault="00F35D95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4858" w:type="dxa"/>
            <w:hideMark/>
          </w:tcPr>
          <w:p w14:paraId="60AD8A8B" w14:textId="77777777" w:rsidR="00F35D95" w:rsidRPr="000D2EB1" w:rsidRDefault="00F35D95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F35D95" w:rsidRPr="000D2EB1" w14:paraId="56BE8994" w14:textId="77777777" w:rsidTr="00F35D95">
        <w:trPr>
          <w:trHeight w:val="212"/>
        </w:trPr>
        <w:tc>
          <w:tcPr>
            <w:tcW w:w="1129" w:type="dxa"/>
          </w:tcPr>
          <w:p w14:paraId="77B9D1F5" w14:textId="77777777" w:rsidR="00F35D95" w:rsidRPr="000D2EB1" w:rsidRDefault="00F35D95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 xml:space="preserve">ОК 01, </w:t>
            </w:r>
          </w:p>
          <w:p w14:paraId="2EB89752" w14:textId="77777777" w:rsidR="00F35D95" w:rsidRPr="000D2EB1" w:rsidRDefault="00F35D95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02, ОК 06, ОК 07, ОК 09,</w:t>
            </w:r>
          </w:p>
          <w:p w14:paraId="7A91ED3E" w14:textId="77777777" w:rsidR="00F35D95" w:rsidRPr="000D2EB1" w:rsidRDefault="00F35D95" w:rsidP="00F35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iCs/>
              </w:rPr>
              <w:t>ОК 11</w:t>
            </w:r>
          </w:p>
        </w:tc>
        <w:tc>
          <w:tcPr>
            <w:tcW w:w="3261" w:type="dxa"/>
          </w:tcPr>
          <w:p w14:paraId="4B47562A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Анализировать и прогнозировать экологические последствия  различных видов производственной деятельности</w:t>
            </w:r>
          </w:p>
          <w:p w14:paraId="0AC15FCE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14:paraId="37850D72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Анализировать причины возникновения экологических аварий и катастроф</w:t>
            </w:r>
          </w:p>
          <w:p w14:paraId="06619D51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14:paraId="69DCEA2A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Выбирать методы , технологии и аппараты утилизации газовых выбросов ,стоков, твердых отходов</w:t>
            </w:r>
          </w:p>
          <w:p w14:paraId="5B1040DF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14:paraId="19958F45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Определять экологическую пригодность выпускаемой продукции</w:t>
            </w:r>
          </w:p>
          <w:p w14:paraId="19A5FEE5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14:paraId="10304CD8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Оценивать состояние экологии окружающей среды</w:t>
            </w:r>
          </w:p>
        </w:tc>
        <w:tc>
          <w:tcPr>
            <w:tcW w:w="4858" w:type="dxa"/>
          </w:tcPr>
          <w:p w14:paraId="2800B00B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Виды и классификацию природных ресурсов, условия  устойчивого состояния экосистем;</w:t>
            </w:r>
          </w:p>
          <w:p w14:paraId="3D6E6AF7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14:paraId="500A5ED2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14:paraId="38E47701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14:paraId="2FB63D9A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источники и масштабы образования отходов производства;</w:t>
            </w:r>
          </w:p>
          <w:p w14:paraId="7D66076C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</w:t>
            </w:r>
          </w:p>
          <w:p w14:paraId="4E37A934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источники техногенного воздействия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14:paraId="48630A2E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14:paraId="1A8A5BD5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       Правовые основы, правила и нормы  природопользования и экологической безопасности;</w:t>
            </w:r>
          </w:p>
          <w:p w14:paraId="48F1BB0B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</w:t>
            </w:r>
          </w:p>
          <w:p w14:paraId="7CA16577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Принципы и методы рационального природопользования, мониторинга окружающей среды, экологического контроля  и экологического регулирования;</w:t>
            </w:r>
          </w:p>
        </w:tc>
      </w:tr>
    </w:tbl>
    <w:p w14:paraId="66B0DCA3" w14:textId="77777777" w:rsidR="00F35D95" w:rsidRPr="000D2EB1" w:rsidRDefault="00F35D95" w:rsidP="00F35D95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 СТРУКТУРА И СОДЕРЖАНИЕ УЧЕБНОЙ ДИСЦИПЛИНЫ</w:t>
      </w:r>
    </w:p>
    <w:p w14:paraId="7D20466D" w14:textId="77777777" w:rsidR="00916D96" w:rsidRDefault="00916D96" w:rsidP="00F35D95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A0D4C4E" w14:textId="10CF55EE" w:rsidR="00F35D95" w:rsidRPr="000D2EB1" w:rsidRDefault="00F35D95" w:rsidP="00F35D95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F35D95" w:rsidRPr="000D2EB1" w14:paraId="0C51BF36" w14:textId="77777777" w:rsidTr="00F35D95">
        <w:trPr>
          <w:trHeight w:val="490"/>
        </w:trPr>
        <w:tc>
          <w:tcPr>
            <w:tcW w:w="4073" w:type="pct"/>
            <w:vAlign w:val="center"/>
          </w:tcPr>
          <w:p w14:paraId="5B35262C" w14:textId="77777777" w:rsidR="00F35D95" w:rsidRPr="000D2EB1" w:rsidRDefault="00F35D95" w:rsidP="00F35D95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21065E06" w14:textId="77777777" w:rsidR="00F35D95" w:rsidRPr="000D2EB1" w:rsidRDefault="00F35D95" w:rsidP="00F35D95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F35D95" w:rsidRPr="000D2EB1" w14:paraId="352F58AA" w14:textId="77777777" w:rsidTr="00F35D95">
        <w:trPr>
          <w:trHeight w:val="490"/>
        </w:trPr>
        <w:tc>
          <w:tcPr>
            <w:tcW w:w="4073" w:type="pct"/>
            <w:vAlign w:val="center"/>
          </w:tcPr>
          <w:p w14:paraId="3721227B" w14:textId="77777777" w:rsidR="00F35D95" w:rsidRPr="000D2EB1" w:rsidRDefault="00F35D95" w:rsidP="00F35D95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0D349471" w14:textId="2CF38000" w:rsidR="00F35D95" w:rsidRPr="000D2EB1" w:rsidRDefault="00BD03ED" w:rsidP="00F35D95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60</w:t>
            </w:r>
          </w:p>
        </w:tc>
      </w:tr>
      <w:tr w:rsidR="00F35D95" w:rsidRPr="000D2EB1" w14:paraId="0794321A" w14:textId="77777777" w:rsidTr="00F35D95">
        <w:trPr>
          <w:trHeight w:val="490"/>
        </w:trPr>
        <w:tc>
          <w:tcPr>
            <w:tcW w:w="5000" w:type="pct"/>
            <w:gridSpan w:val="2"/>
            <w:vAlign w:val="center"/>
          </w:tcPr>
          <w:p w14:paraId="746952A3" w14:textId="77777777" w:rsidR="00F35D95" w:rsidRPr="000D2EB1" w:rsidRDefault="00F35D95" w:rsidP="00F35D95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F35D95" w:rsidRPr="000D2EB1" w14:paraId="0E64AA4C" w14:textId="77777777" w:rsidTr="00F35D95">
        <w:trPr>
          <w:trHeight w:val="490"/>
        </w:trPr>
        <w:tc>
          <w:tcPr>
            <w:tcW w:w="4073" w:type="pct"/>
            <w:vAlign w:val="center"/>
          </w:tcPr>
          <w:p w14:paraId="5B52BEB9" w14:textId="77777777" w:rsidR="00F35D95" w:rsidRPr="000D2EB1" w:rsidRDefault="00F35D95" w:rsidP="00F35D95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06BB0A7" w14:textId="59019665" w:rsidR="00F35D95" w:rsidRPr="000D2EB1" w:rsidRDefault="00BD03ED" w:rsidP="00F35D95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12</w:t>
            </w:r>
          </w:p>
        </w:tc>
      </w:tr>
      <w:tr w:rsidR="00F35D95" w:rsidRPr="000D2EB1" w14:paraId="7B267F81" w14:textId="77777777" w:rsidTr="00F35D95">
        <w:trPr>
          <w:trHeight w:val="490"/>
        </w:trPr>
        <w:tc>
          <w:tcPr>
            <w:tcW w:w="4073" w:type="pct"/>
            <w:vAlign w:val="center"/>
          </w:tcPr>
          <w:p w14:paraId="34EB87B2" w14:textId="68025BAC" w:rsidR="00F35D95" w:rsidRPr="000D2EB1" w:rsidRDefault="00F35D95" w:rsidP="00F35D95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4AC17807" w14:textId="3D83BF0F" w:rsidR="00F35D95" w:rsidRPr="000D2EB1" w:rsidRDefault="00BD03ED" w:rsidP="00F35D95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48</w:t>
            </w:r>
          </w:p>
        </w:tc>
      </w:tr>
      <w:tr w:rsidR="00F35D95" w:rsidRPr="000D2EB1" w14:paraId="44EBD66D" w14:textId="77777777" w:rsidTr="00F35D95">
        <w:trPr>
          <w:trHeight w:val="490"/>
        </w:trPr>
        <w:tc>
          <w:tcPr>
            <w:tcW w:w="4073" w:type="pct"/>
            <w:vAlign w:val="center"/>
          </w:tcPr>
          <w:p w14:paraId="0EF66556" w14:textId="14825BA4" w:rsidR="00F35D95" w:rsidRPr="000D2EB1" w:rsidRDefault="00F35D95" w:rsidP="00BD03ED">
            <w:pPr>
              <w:suppressAutoHyphens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b/>
                <w:iCs/>
              </w:rPr>
              <w:t>Промежуточная аттестация в форме зачета</w:t>
            </w:r>
          </w:p>
        </w:tc>
        <w:tc>
          <w:tcPr>
            <w:tcW w:w="927" w:type="pct"/>
            <w:vAlign w:val="center"/>
          </w:tcPr>
          <w:p w14:paraId="1D9A5642" w14:textId="77777777" w:rsidR="00F35D95" w:rsidRPr="000D2EB1" w:rsidRDefault="00F35D95" w:rsidP="00F35D95">
            <w:pPr>
              <w:suppressAutoHyphens/>
              <w:rPr>
                <w:rFonts w:ascii="Times New Roman" w:hAnsi="Times New Roman"/>
                <w:iCs/>
              </w:rPr>
            </w:pPr>
          </w:p>
        </w:tc>
      </w:tr>
    </w:tbl>
    <w:p w14:paraId="268DF322" w14:textId="77777777" w:rsidR="00F35D95" w:rsidRPr="000D2EB1" w:rsidRDefault="00F35D95" w:rsidP="00F35D95">
      <w:pPr>
        <w:rPr>
          <w:rFonts w:ascii="Times New Roman" w:hAnsi="Times New Roman"/>
          <w:b/>
          <w:i/>
        </w:rPr>
        <w:sectPr w:rsidR="00F35D95" w:rsidRPr="000D2EB1" w:rsidSect="00F35D95">
          <w:footerReference w:type="even" r:id="rId42"/>
          <w:footerReference w:type="default" r:id="rId43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EB52988" w14:textId="3E595915" w:rsidR="00F35D95" w:rsidRPr="000D2EB1" w:rsidRDefault="00F35D95" w:rsidP="00BD03ED">
      <w:pPr>
        <w:pStyle w:val="a9"/>
        <w:numPr>
          <w:ilvl w:val="1"/>
          <w:numId w:val="26"/>
        </w:numPr>
        <w:rPr>
          <w:b/>
          <w:sz w:val="22"/>
          <w:szCs w:val="22"/>
        </w:rPr>
      </w:pPr>
      <w:r w:rsidRPr="000D2EB1">
        <w:rPr>
          <w:b/>
          <w:sz w:val="22"/>
          <w:szCs w:val="22"/>
        </w:rPr>
        <w:lastRenderedPageBreak/>
        <w:t xml:space="preserve">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8411"/>
        <w:gridCol w:w="1983"/>
        <w:gridCol w:w="1874"/>
      </w:tblGrid>
      <w:tr w:rsidR="00F35D95" w:rsidRPr="000D2EB1" w14:paraId="40818DC0" w14:textId="77777777" w:rsidTr="00BD03ED">
        <w:trPr>
          <w:trHeight w:val="20"/>
        </w:trPr>
        <w:tc>
          <w:tcPr>
            <w:tcW w:w="828" w:type="pct"/>
            <w:vAlign w:val="center"/>
          </w:tcPr>
          <w:p w14:paraId="77071980" w14:textId="77777777" w:rsidR="00F35D95" w:rsidRPr="000D2EB1" w:rsidRDefault="00F35D95" w:rsidP="00F35D95">
            <w:pPr>
              <w:suppressAutoHyphens/>
              <w:spacing w:before="40"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861" w:type="pct"/>
            <w:vAlign w:val="center"/>
          </w:tcPr>
          <w:p w14:paraId="666A2E32" w14:textId="77777777" w:rsidR="00F35D95" w:rsidRPr="000D2EB1" w:rsidRDefault="00F35D95" w:rsidP="00F35D95">
            <w:pPr>
              <w:suppressAutoHyphens/>
              <w:spacing w:before="40"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75" w:type="pct"/>
            <w:vAlign w:val="center"/>
          </w:tcPr>
          <w:p w14:paraId="127B272F" w14:textId="77777777" w:rsidR="00F35D95" w:rsidRPr="000D2EB1" w:rsidRDefault="00F35D95" w:rsidP="00F35D95">
            <w:pPr>
              <w:suppressAutoHyphens/>
              <w:spacing w:before="40"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Объем</w:t>
            </w:r>
          </w:p>
          <w:p w14:paraId="199AE296" w14:textId="77777777" w:rsidR="00F35D95" w:rsidRPr="000D2EB1" w:rsidRDefault="00F35D95" w:rsidP="00F35D95">
            <w:pPr>
              <w:suppressAutoHyphens/>
              <w:spacing w:before="40"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36" w:type="pct"/>
            <w:vAlign w:val="center"/>
          </w:tcPr>
          <w:p w14:paraId="65F343EB" w14:textId="77777777" w:rsidR="00F35D95" w:rsidRPr="000D2EB1" w:rsidRDefault="00F35D95" w:rsidP="00F35D95">
            <w:pPr>
              <w:suppressAutoHyphens/>
              <w:spacing w:before="40"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F35D95" w:rsidRPr="000D2EB1" w14:paraId="5886071F" w14:textId="77777777" w:rsidTr="00BD03ED">
        <w:trPr>
          <w:trHeight w:val="20"/>
        </w:trPr>
        <w:tc>
          <w:tcPr>
            <w:tcW w:w="828" w:type="pct"/>
          </w:tcPr>
          <w:p w14:paraId="4527D07F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61" w:type="pct"/>
          </w:tcPr>
          <w:p w14:paraId="2376787F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5" w:type="pct"/>
          </w:tcPr>
          <w:p w14:paraId="12F96A3E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6" w:type="pct"/>
          </w:tcPr>
          <w:p w14:paraId="056D98A8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Cs/>
              </w:rPr>
            </w:pPr>
          </w:p>
        </w:tc>
      </w:tr>
      <w:tr w:rsidR="00F35D95" w:rsidRPr="000D2EB1" w14:paraId="59277139" w14:textId="77777777" w:rsidTr="00BD03ED">
        <w:trPr>
          <w:trHeight w:val="20"/>
        </w:trPr>
        <w:tc>
          <w:tcPr>
            <w:tcW w:w="3689" w:type="pct"/>
            <w:gridSpan w:val="2"/>
          </w:tcPr>
          <w:p w14:paraId="28CC22E7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1. Основы экологии</w:t>
            </w:r>
          </w:p>
        </w:tc>
        <w:tc>
          <w:tcPr>
            <w:tcW w:w="675" w:type="pct"/>
          </w:tcPr>
          <w:p w14:paraId="3A63CE50" w14:textId="77777777" w:rsidR="00F35D95" w:rsidRPr="000D2EB1" w:rsidRDefault="00F35D95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</w:tcPr>
          <w:p w14:paraId="21EE9719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Cs/>
              </w:rPr>
            </w:pPr>
          </w:p>
        </w:tc>
      </w:tr>
      <w:tr w:rsidR="00F35D95" w:rsidRPr="000D2EB1" w14:paraId="60705EAC" w14:textId="77777777" w:rsidTr="00BD03ED">
        <w:trPr>
          <w:trHeight w:val="2643"/>
        </w:trPr>
        <w:tc>
          <w:tcPr>
            <w:tcW w:w="828" w:type="pct"/>
          </w:tcPr>
          <w:p w14:paraId="592F7B10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1.1.</w:t>
            </w:r>
          </w:p>
          <w:p w14:paraId="0D90E91C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</w:rPr>
              <w:t>Экологические основы природопользования</w:t>
            </w:r>
          </w:p>
        </w:tc>
        <w:tc>
          <w:tcPr>
            <w:tcW w:w="2861" w:type="pct"/>
          </w:tcPr>
          <w:p w14:paraId="0B4B97EA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475B6F96" w14:textId="77777777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6E0F9D15" w14:textId="024579AB" w:rsidR="00F35D95" w:rsidRPr="000D2EB1" w:rsidRDefault="00F35D95" w:rsidP="00F35D95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Экология как наука. Цели и задачи экологии</w:t>
            </w:r>
          </w:p>
          <w:p w14:paraId="694C3435" w14:textId="77777777" w:rsidR="00DE752C" w:rsidRPr="000D2EB1" w:rsidRDefault="00F35D95" w:rsidP="00DE752C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методы экологии</w:t>
            </w:r>
            <w:r w:rsidR="00DE752C" w:rsidRPr="000D2EB1">
              <w:rPr>
                <w:rFonts w:ascii="Times New Roman" w:hAnsi="Times New Roman"/>
              </w:rPr>
              <w:t xml:space="preserve"> </w:t>
            </w:r>
          </w:p>
          <w:p w14:paraId="3F58260F" w14:textId="2B7BB47D" w:rsidR="00DE752C" w:rsidRPr="000D2EB1" w:rsidRDefault="00DE752C" w:rsidP="00DE752C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Понятие о среде обитания</w:t>
            </w:r>
          </w:p>
          <w:p w14:paraId="680A2DDB" w14:textId="43C7F414" w:rsidR="00F35D95" w:rsidRPr="000D2EB1" w:rsidRDefault="00DE752C" w:rsidP="00DE752C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Концепция биогеоценоза</w:t>
            </w:r>
          </w:p>
          <w:p w14:paraId="25726EEB" w14:textId="77777777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1A324EE9" w14:textId="77777777" w:rsidR="00F35D95" w:rsidRPr="000D2EB1" w:rsidRDefault="00F35D95" w:rsidP="00F35D95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Биосфера</w:t>
            </w:r>
          </w:p>
          <w:p w14:paraId="1709EE34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Основные экологические законы, регулирующие взаимодействия в системе «общество — природа»</w:t>
            </w:r>
          </w:p>
          <w:p w14:paraId="73040526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Cs/>
              </w:rPr>
            </w:pPr>
          </w:p>
        </w:tc>
        <w:tc>
          <w:tcPr>
            <w:tcW w:w="675" w:type="pct"/>
          </w:tcPr>
          <w:p w14:paraId="4FB64BF8" w14:textId="2EA0F5AB" w:rsidR="00F35D95" w:rsidRPr="000D2EB1" w:rsidRDefault="00DE752C" w:rsidP="00BD03ED">
            <w:pPr>
              <w:suppressAutoHyphens/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10</w:t>
            </w:r>
          </w:p>
          <w:p w14:paraId="1F8D5B10" w14:textId="77777777" w:rsidR="00BD03ED" w:rsidRPr="000D2EB1" w:rsidRDefault="00BD03ED" w:rsidP="00BD03ED">
            <w:pPr>
              <w:suppressAutoHyphens/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0CEB32DB" w14:textId="77777777" w:rsidR="00BD03ED" w:rsidRPr="000D2EB1" w:rsidRDefault="00BD03ED" w:rsidP="00BD03ED">
            <w:pPr>
              <w:suppressAutoHyphens/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360ABE52" w14:textId="77777777" w:rsidR="00BD03ED" w:rsidRPr="000D2EB1" w:rsidRDefault="00BD03ED" w:rsidP="00BD03ED">
            <w:pPr>
              <w:suppressAutoHyphens/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7C466ED9" w14:textId="5534238F" w:rsidR="00BD03ED" w:rsidRPr="000D2EB1" w:rsidRDefault="00BD03ED" w:rsidP="00BD03ED">
            <w:pPr>
              <w:suppressAutoHyphens/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  <w:highlight w:val="yellow"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6" w:type="pct"/>
          </w:tcPr>
          <w:p w14:paraId="35177857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02 , ОК 07, ОК 09</w:t>
            </w:r>
          </w:p>
        </w:tc>
      </w:tr>
      <w:tr w:rsidR="00BD03ED" w:rsidRPr="000D2EB1" w14:paraId="0C317BF5" w14:textId="77777777" w:rsidTr="00BD03ED">
        <w:trPr>
          <w:trHeight w:val="2362"/>
        </w:trPr>
        <w:tc>
          <w:tcPr>
            <w:tcW w:w="828" w:type="pct"/>
          </w:tcPr>
          <w:p w14:paraId="51ECC7BF" w14:textId="32160304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1.2</w:t>
            </w:r>
            <w:r w:rsidRPr="000D2EB1">
              <w:rPr>
                <w:rFonts w:ascii="Times New Roman" w:hAnsi="Times New Roman"/>
                <w:b/>
              </w:rPr>
              <w:t>. Особенности взаимодействия общества и природы</w:t>
            </w:r>
          </w:p>
        </w:tc>
        <w:tc>
          <w:tcPr>
            <w:tcW w:w="2861" w:type="pct"/>
          </w:tcPr>
          <w:p w14:paraId="03B7CD5F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4D9D3437" w14:textId="77777777" w:rsidR="00BD03ED" w:rsidRPr="000D2EB1" w:rsidRDefault="00BD03ED" w:rsidP="00BD03ED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3D4E66F7" w14:textId="77777777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Понятие о природно-ресурсном потенциале</w:t>
            </w:r>
          </w:p>
          <w:p w14:paraId="03D0E714" w14:textId="77777777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Антропоэкологические системы. Признаки экстремальности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</w:p>
          <w:p w14:paraId="003D997A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lang w:val="x-none" w:eastAsia="x-none"/>
              </w:rPr>
            </w:pPr>
            <w:r w:rsidRPr="000D2EB1">
              <w:rPr>
                <w:rFonts w:ascii="Times New Roman" w:hAnsi="Times New Roman"/>
                <w:lang w:val="x-none" w:eastAsia="x-none"/>
              </w:rPr>
              <w:t>Сырьевая проблема Изучить основные природные ресурсы виды их классификации и условия их эффективного использования.</w:t>
            </w:r>
            <w:r w:rsidRPr="000D2EB1">
              <w:rPr>
                <w:rFonts w:ascii="Times New Roman" w:hAnsi="Times New Roman"/>
                <w:bCs/>
                <w:lang w:val="x-none" w:eastAsia="x-none"/>
              </w:rPr>
              <w:t xml:space="preserve"> </w:t>
            </w:r>
          </w:p>
          <w:p w14:paraId="3C55EA65" w14:textId="77777777" w:rsidR="00BD03ED" w:rsidRPr="000D2EB1" w:rsidRDefault="00BD03ED" w:rsidP="00BD03ED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56357B11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lang w:val="x-none" w:eastAsia="x-none"/>
              </w:rPr>
              <w:t>Традиционные и альтернативные источники энергии Рассчитать эффективность и возможность использования  альтернативных источников энергии</w:t>
            </w:r>
            <w:r w:rsidRPr="000D2EB1">
              <w:rPr>
                <w:rFonts w:ascii="Times New Roman" w:hAnsi="Times New Roman"/>
                <w:bCs/>
                <w:lang w:val="x-none" w:eastAsia="x-none"/>
              </w:rPr>
              <w:t xml:space="preserve"> </w:t>
            </w:r>
          </w:p>
        </w:tc>
        <w:tc>
          <w:tcPr>
            <w:tcW w:w="675" w:type="pct"/>
          </w:tcPr>
          <w:p w14:paraId="4C4501A3" w14:textId="6A857F7C" w:rsidR="00BD03ED" w:rsidRPr="000D2EB1" w:rsidRDefault="00DE752C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10</w:t>
            </w:r>
          </w:p>
          <w:p w14:paraId="0E5C9825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11457353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3065ED40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514B8FA2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5AD21C75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5CBF1949" w14:textId="499A8FD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6" w:type="pct"/>
          </w:tcPr>
          <w:p w14:paraId="2A39F324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01, ОК 02, ОК 06, ОК 07, ОК 09, ОК 11.</w:t>
            </w:r>
          </w:p>
        </w:tc>
      </w:tr>
      <w:tr w:rsidR="00BD03ED" w:rsidRPr="000D2EB1" w14:paraId="11F86961" w14:textId="77777777" w:rsidTr="00BD03ED">
        <w:trPr>
          <w:trHeight w:val="1781"/>
        </w:trPr>
        <w:tc>
          <w:tcPr>
            <w:tcW w:w="828" w:type="pct"/>
          </w:tcPr>
          <w:p w14:paraId="00CE96B3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1.3.</w:t>
            </w:r>
            <w:r w:rsidRPr="000D2EB1">
              <w:rPr>
                <w:rFonts w:ascii="Times New Roman" w:hAnsi="Times New Roman"/>
                <w:b/>
              </w:rPr>
              <w:t xml:space="preserve"> Современное состояние окружающей среды</w:t>
            </w:r>
          </w:p>
        </w:tc>
        <w:tc>
          <w:tcPr>
            <w:tcW w:w="2861" w:type="pct"/>
          </w:tcPr>
          <w:p w14:paraId="1077FEBD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22E8F3A8" w14:textId="77777777" w:rsidR="00BD03ED" w:rsidRPr="000D2EB1" w:rsidRDefault="00BD03ED" w:rsidP="00BD03ED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6674447E" w14:textId="77777777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Понятие о загрязнениях окружающей среды, их классификация и характеристика</w:t>
            </w:r>
          </w:p>
          <w:p w14:paraId="12CF1D43" w14:textId="77777777" w:rsidR="00BD03ED" w:rsidRPr="000D2EB1" w:rsidRDefault="00BD03ED" w:rsidP="00BD03ED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Чрезвычайные ситуации — источник мощного воздействия на окружающую среду </w:t>
            </w: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1D89F807" w14:textId="50FCF1A5" w:rsidR="00BD03ED" w:rsidRPr="000D2EB1" w:rsidRDefault="00BD03ED" w:rsidP="00BD03ED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Источники и основные группы загрязняющих веществ атмосферы, гидросферы, литосферы России</w:t>
            </w:r>
          </w:p>
          <w:p w14:paraId="4CD19ED0" w14:textId="77777777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pct"/>
          </w:tcPr>
          <w:p w14:paraId="498D150E" w14:textId="168C5495" w:rsidR="00BD03ED" w:rsidRPr="000D2EB1" w:rsidRDefault="00DE752C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6</w:t>
            </w:r>
          </w:p>
          <w:p w14:paraId="446D8DC8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39E50760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2258BFEC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20C677FE" w14:textId="41C7969A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6" w:type="pct"/>
          </w:tcPr>
          <w:p w14:paraId="78F60A5C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 01, ОК 06, ОК 07, ОК 09. </w:t>
            </w:r>
          </w:p>
        </w:tc>
      </w:tr>
      <w:tr w:rsidR="00BD03ED" w:rsidRPr="000D2EB1" w14:paraId="172BCBEA" w14:textId="77777777" w:rsidTr="00BD03ED">
        <w:trPr>
          <w:trHeight w:val="2413"/>
        </w:trPr>
        <w:tc>
          <w:tcPr>
            <w:tcW w:w="828" w:type="pct"/>
          </w:tcPr>
          <w:p w14:paraId="176B2487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1.4.</w:t>
            </w:r>
            <w:r w:rsidRPr="000D2EB1">
              <w:rPr>
                <w:rFonts w:ascii="Times New Roman" w:hAnsi="Times New Roman"/>
                <w:b/>
              </w:rPr>
              <w:t xml:space="preserve"> Глобальные проблемы экологии</w:t>
            </w:r>
          </w:p>
        </w:tc>
        <w:tc>
          <w:tcPr>
            <w:tcW w:w="2861" w:type="pct"/>
          </w:tcPr>
          <w:p w14:paraId="0465151B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5DD8270E" w14:textId="77777777" w:rsidR="00BD03ED" w:rsidRPr="000D2EB1" w:rsidRDefault="00BD03ED" w:rsidP="00BD03ED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34E759EB" w14:textId="77777777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Сущность концепции экологического риска</w:t>
            </w:r>
          </w:p>
          <w:p w14:paraId="2A714D30" w14:textId="77777777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Экологический кризис. Понятие, причины, признаки</w:t>
            </w:r>
          </w:p>
          <w:p w14:paraId="57AAE27C" w14:textId="77777777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Концепция устойчивого экологического развития</w:t>
            </w:r>
          </w:p>
          <w:p w14:paraId="51BF83CA" w14:textId="77777777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Сохранение видового разнообразия планеты</w:t>
            </w:r>
          </w:p>
          <w:p w14:paraId="2EA25068" w14:textId="77777777" w:rsidR="00BD03ED" w:rsidRPr="000D2EB1" w:rsidRDefault="00BD03ED" w:rsidP="00BD03ED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3B2FC6EE" w14:textId="77777777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Размещения производства и проблема отходов</w:t>
            </w:r>
          </w:p>
          <w:p w14:paraId="32EF7D8A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Мониторинг окружающей среды</w:t>
            </w:r>
          </w:p>
          <w:p w14:paraId="28AFF23F" w14:textId="77777777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left="23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pct"/>
          </w:tcPr>
          <w:p w14:paraId="20E971EE" w14:textId="1F5804B5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10</w:t>
            </w:r>
          </w:p>
          <w:p w14:paraId="36C48516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2C327DBA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280E0F28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3E68290E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3CFBC86A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00ED2FEF" w14:textId="22446B8B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6" w:type="pct"/>
          </w:tcPr>
          <w:p w14:paraId="26549D85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01,ОК 02 , ОК 06, ОК 07, ОК 09, ОК 11</w:t>
            </w:r>
          </w:p>
        </w:tc>
      </w:tr>
      <w:tr w:rsidR="00F35D95" w:rsidRPr="000D2EB1" w14:paraId="59533C75" w14:textId="77777777" w:rsidTr="00BD03ED">
        <w:trPr>
          <w:trHeight w:val="20"/>
        </w:trPr>
        <w:tc>
          <w:tcPr>
            <w:tcW w:w="3689" w:type="pct"/>
            <w:gridSpan w:val="2"/>
          </w:tcPr>
          <w:p w14:paraId="68AD119F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2. Охрана окружающей среды</w:t>
            </w:r>
          </w:p>
        </w:tc>
        <w:tc>
          <w:tcPr>
            <w:tcW w:w="675" w:type="pct"/>
          </w:tcPr>
          <w:p w14:paraId="5289F6EC" w14:textId="77777777" w:rsidR="00F35D95" w:rsidRPr="000D2EB1" w:rsidRDefault="00F35D95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636" w:type="pct"/>
          </w:tcPr>
          <w:p w14:paraId="11D2A6BC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BD03ED" w:rsidRPr="000D2EB1" w14:paraId="39F9DCAC" w14:textId="77777777" w:rsidTr="00BD03ED">
        <w:trPr>
          <w:trHeight w:val="2034"/>
        </w:trPr>
        <w:tc>
          <w:tcPr>
            <w:tcW w:w="828" w:type="pct"/>
          </w:tcPr>
          <w:p w14:paraId="69433D40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2.1.</w:t>
            </w:r>
          </w:p>
          <w:p w14:paraId="5391BDE7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Государственные, правовые и социальные аспекты охраны окружающей среды</w:t>
            </w:r>
          </w:p>
        </w:tc>
        <w:tc>
          <w:tcPr>
            <w:tcW w:w="2861" w:type="pct"/>
          </w:tcPr>
          <w:p w14:paraId="192F3836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485F38AD" w14:textId="77777777" w:rsidR="00BD03ED" w:rsidRPr="000D2EB1" w:rsidRDefault="00BD03ED" w:rsidP="00BD03ED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1043086B" w14:textId="7063A55E" w:rsidR="00BD03ED" w:rsidRPr="000D2EB1" w:rsidRDefault="00BD03ED" w:rsidP="00BD03ED">
            <w:pPr>
              <w:shd w:val="clear" w:color="auto" w:fill="FFFFFF"/>
              <w:spacing w:before="40"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Законодательство в области экологической безопасности. Государственная экологическая политика Международное сотрудничество в области экологии</w:t>
            </w:r>
          </w:p>
          <w:p w14:paraId="438C3BAB" w14:textId="76A699B5" w:rsidR="00BD03ED" w:rsidRPr="000D2EB1" w:rsidRDefault="00BD03ED" w:rsidP="00BD03ED">
            <w:pPr>
              <w:shd w:val="clear" w:color="auto" w:fill="FFFFFF"/>
              <w:spacing w:before="40" w:after="0" w:line="240" w:lineRule="auto"/>
              <w:ind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Стратегия устойчивого экологического развития</w:t>
            </w:r>
          </w:p>
          <w:p w14:paraId="39CC07A7" w14:textId="77777777" w:rsidR="00BD03ED" w:rsidRPr="000D2EB1" w:rsidRDefault="00BD03ED" w:rsidP="00BD03ED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75D9F6F8" w14:textId="77777777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Экологические правонарушения</w:t>
            </w:r>
          </w:p>
          <w:p w14:paraId="45E47EDB" w14:textId="77777777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Механизм обеспечения устойчивого экологического развития</w:t>
            </w:r>
          </w:p>
          <w:p w14:paraId="54F26E31" w14:textId="02DA6AE2" w:rsidR="00BD03ED" w:rsidRPr="000D2EB1" w:rsidRDefault="00BD03ED" w:rsidP="00F35D95">
            <w:pPr>
              <w:shd w:val="clear" w:color="auto" w:fill="FFFFFF"/>
              <w:spacing w:before="40"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pct"/>
          </w:tcPr>
          <w:p w14:paraId="35DE6F97" w14:textId="25EB3608" w:rsidR="00BD03ED" w:rsidRPr="000D2EB1" w:rsidRDefault="00DE752C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12</w:t>
            </w:r>
          </w:p>
          <w:p w14:paraId="316BC142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0DE1CCCF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2A7ACDC8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44354E6B" w14:textId="77777777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14:paraId="737A356C" w14:textId="4C0E33C4" w:rsidR="00BD03ED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6" w:type="pct"/>
          </w:tcPr>
          <w:p w14:paraId="32607875" w14:textId="77777777" w:rsidR="00BD03ED" w:rsidRPr="000D2EB1" w:rsidRDefault="00BD03ED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01,ОК 02 , ОК 06. ОК 07, ОК 09. ОК 11</w:t>
            </w:r>
          </w:p>
        </w:tc>
      </w:tr>
      <w:tr w:rsidR="00F35D95" w:rsidRPr="000D2EB1" w14:paraId="3DFA0291" w14:textId="77777777" w:rsidTr="00BD03ED">
        <w:trPr>
          <w:trHeight w:val="20"/>
        </w:trPr>
        <w:tc>
          <w:tcPr>
            <w:tcW w:w="3689" w:type="pct"/>
            <w:gridSpan w:val="2"/>
          </w:tcPr>
          <w:p w14:paraId="7A564EEB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675" w:type="pct"/>
          </w:tcPr>
          <w:p w14:paraId="5C1E8BEC" w14:textId="634E58EC" w:rsidR="00F35D95" w:rsidRPr="000D2EB1" w:rsidRDefault="00BD03ED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6" w:type="pct"/>
          </w:tcPr>
          <w:p w14:paraId="1AEAD4FF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Cs/>
              </w:rPr>
            </w:pPr>
          </w:p>
        </w:tc>
      </w:tr>
      <w:tr w:rsidR="00F35D95" w:rsidRPr="000D2EB1" w14:paraId="63D30B1C" w14:textId="77777777" w:rsidTr="00BD03ED">
        <w:trPr>
          <w:trHeight w:val="20"/>
        </w:trPr>
        <w:tc>
          <w:tcPr>
            <w:tcW w:w="3689" w:type="pct"/>
            <w:gridSpan w:val="2"/>
          </w:tcPr>
          <w:p w14:paraId="3B415CE7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675" w:type="pct"/>
          </w:tcPr>
          <w:p w14:paraId="5595D6CB" w14:textId="77777777" w:rsidR="00F35D95" w:rsidRPr="000D2EB1" w:rsidRDefault="00F35D95" w:rsidP="00BD03ED">
            <w:pPr>
              <w:spacing w:before="40" w:after="0" w:line="240" w:lineRule="auto"/>
              <w:ind w:left="57" w:right="57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6" w:type="pct"/>
          </w:tcPr>
          <w:p w14:paraId="705E1185" w14:textId="77777777" w:rsidR="00F35D95" w:rsidRPr="000D2EB1" w:rsidRDefault="00F35D95" w:rsidP="00F35D95">
            <w:pPr>
              <w:spacing w:before="40" w:after="0" w:line="240" w:lineRule="auto"/>
              <w:ind w:left="57" w:right="57"/>
              <w:rPr>
                <w:rFonts w:ascii="Times New Roman" w:hAnsi="Times New Roman"/>
                <w:bCs/>
              </w:rPr>
            </w:pPr>
          </w:p>
        </w:tc>
      </w:tr>
    </w:tbl>
    <w:p w14:paraId="325E0B50" w14:textId="77777777" w:rsidR="00F35D95" w:rsidRPr="000D2EB1" w:rsidRDefault="00F35D95" w:rsidP="00F35D95">
      <w:pPr>
        <w:ind w:firstLine="709"/>
        <w:rPr>
          <w:rFonts w:ascii="Times New Roman" w:hAnsi="Times New Roman"/>
          <w:i/>
        </w:rPr>
        <w:sectPr w:rsidR="00F35D95" w:rsidRPr="000D2EB1" w:rsidSect="00F35D95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CE4C33E" w14:textId="77777777" w:rsidR="00F35D95" w:rsidRPr="000D2EB1" w:rsidRDefault="00F35D95" w:rsidP="00F35D95">
      <w:pPr>
        <w:ind w:left="1353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4F2310CB" w14:textId="5EE3E7E9" w:rsidR="00F35D95" w:rsidRPr="000D2EB1" w:rsidRDefault="00F35D95" w:rsidP="00F35D95">
      <w:pPr>
        <w:suppressAutoHyphens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3.1. Для реализац</w:t>
      </w:r>
      <w:r w:rsidR="00BD03ED" w:rsidRPr="000D2EB1">
        <w:rPr>
          <w:rFonts w:ascii="Times New Roman" w:hAnsi="Times New Roman"/>
          <w:bCs/>
        </w:rPr>
        <w:t>ии программы учебной дисциплины</w:t>
      </w:r>
      <w:r w:rsidRPr="000D2EB1">
        <w:rPr>
          <w:rFonts w:ascii="Times New Roman" w:hAnsi="Times New Roman"/>
          <w:bCs/>
        </w:rPr>
        <w:t xml:space="preserve"> предусмотрены следующие специальные помещения:</w:t>
      </w:r>
    </w:p>
    <w:p w14:paraId="59ECDE9F" w14:textId="324BFB54" w:rsidR="00F35D95" w:rsidRPr="000D2EB1" w:rsidRDefault="00F35D95" w:rsidP="00BD03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  <w:bCs/>
        </w:rPr>
        <w:t>Кабинет</w:t>
      </w:r>
      <w:r w:rsidRPr="000D2EB1">
        <w:rPr>
          <w:rFonts w:ascii="Times New Roman" w:hAnsi="Times New Roman"/>
          <w:bCs/>
          <w:i/>
        </w:rPr>
        <w:t xml:space="preserve"> </w:t>
      </w:r>
      <w:r w:rsidR="00BD03ED" w:rsidRPr="000D2EB1">
        <w:rPr>
          <w:rFonts w:ascii="Times New Roman" w:hAnsi="Times New Roman"/>
          <w:bCs/>
        </w:rPr>
        <w:t>теоретического обучения</w:t>
      </w:r>
      <w:r w:rsidRPr="000D2EB1">
        <w:rPr>
          <w:rFonts w:ascii="Times New Roman" w:hAnsi="Times New Roman"/>
          <w:lang w:eastAsia="en-US"/>
        </w:rPr>
        <w:t>,</w:t>
      </w:r>
      <w:r w:rsidR="00BD03ED" w:rsidRPr="000D2EB1">
        <w:rPr>
          <w:rFonts w:ascii="Times New Roman" w:hAnsi="Times New Roman"/>
          <w:lang w:eastAsia="en-US"/>
        </w:rPr>
        <w:t xml:space="preserve"> </w:t>
      </w:r>
      <w:r w:rsidRPr="000D2EB1">
        <w:rPr>
          <w:rFonts w:ascii="Times New Roman" w:hAnsi="Times New Roman"/>
          <w:lang w:eastAsia="en-US"/>
        </w:rPr>
        <w:t>оснащенный о</w:t>
      </w:r>
      <w:r w:rsidRPr="000D2EB1">
        <w:rPr>
          <w:rFonts w:ascii="Times New Roman" w:hAnsi="Times New Roman"/>
          <w:bCs/>
          <w:lang w:eastAsia="en-US"/>
        </w:rPr>
        <w:t xml:space="preserve">борудованием: </w:t>
      </w:r>
    </w:p>
    <w:p w14:paraId="6F256668" w14:textId="77777777" w:rsidR="00F35D95" w:rsidRPr="000D2EB1" w:rsidRDefault="00F35D95" w:rsidP="00F35D95">
      <w:pPr>
        <w:pStyle w:val="a9"/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посадочные места по количеству обучающихся;</w:t>
      </w:r>
    </w:p>
    <w:p w14:paraId="08D68C29" w14:textId="77777777" w:rsidR="00F35D95" w:rsidRPr="000D2EB1" w:rsidRDefault="00F35D95" w:rsidP="00F35D95">
      <w:pPr>
        <w:pStyle w:val="a9"/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рабочее место преподавателя;</w:t>
      </w:r>
    </w:p>
    <w:p w14:paraId="29CBB56C" w14:textId="77777777" w:rsidR="00F35D95" w:rsidRPr="000D2EB1" w:rsidRDefault="00F35D95" w:rsidP="00F35D95">
      <w:pPr>
        <w:pStyle w:val="a9"/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комплект документация, методическое обеспечение;</w:t>
      </w:r>
    </w:p>
    <w:p w14:paraId="06FBB060" w14:textId="77777777" w:rsidR="00F35D95" w:rsidRPr="000D2EB1" w:rsidRDefault="00F35D95" w:rsidP="00F35D95">
      <w:pPr>
        <w:pStyle w:val="a9"/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комплект учебно-наглядных пособий и плакатов;</w:t>
      </w:r>
    </w:p>
    <w:p w14:paraId="00AA18F0" w14:textId="77777777" w:rsidR="00F35D95" w:rsidRPr="000D2EB1" w:rsidRDefault="00F35D95" w:rsidP="00F35D95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0" w:after="0"/>
        <w:ind w:left="993" w:hanging="284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автоматизированные рабочие места;</w:t>
      </w:r>
    </w:p>
    <w:p w14:paraId="188B5C4C" w14:textId="77777777" w:rsidR="00F35D95" w:rsidRPr="000D2EB1" w:rsidRDefault="00F35D95" w:rsidP="00F35D9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before="0" w:after="0"/>
        <w:ind w:left="993"/>
        <w:jc w:val="both"/>
        <w:rPr>
          <w:sz w:val="22"/>
          <w:szCs w:val="22"/>
        </w:rPr>
      </w:pPr>
    </w:p>
    <w:p w14:paraId="3560906D" w14:textId="77777777" w:rsidR="00F35D95" w:rsidRPr="000D2EB1" w:rsidRDefault="00F35D95" w:rsidP="00F35D95">
      <w:pPr>
        <w:suppressAutoHyphens/>
        <w:spacing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  <w:lang w:eastAsia="en-US"/>
        </w:rPr>
        <w:t>т</w:t>
      </w:r>
      <w:r w:rsidRPr="000D2EB1">
        <w:rPr>
          <w:rFonts w:ascii="Times New Roman" w:hAnsi="Times New Roman"/>
          <w:bCs/>
          <w:lang w:eastAsia="en-US"/>
        </w:rPr>
        <w:t xml:space="preserve">ехническими средствами обучения: </w:t>
      </w:r>
    </w:p>
    <w:p w14:paraId="54916925" w14:textId="77777777" w:rsidR="00F35D95" w:rsidRPr="000D2EB1" w:rsidRDefault="00F35D95" w:rsidP="00F35D95">
      <w:pPr>
        <w:pStyle w:val="a9"/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компьютер с лицензионным программным обеспечением общего и назначения;</w:t>
      </w:r>
    </w:p>
    <w:p w14:paraId="697B93D5" w14:textId="77777777" w:rsidR="00F35D95" w:rsidRPr="000D2EB1" w:rsidRDefault="00F35D95" w:rsidP="00F35D95">
      <w:pPr>
        <w:pStyle w:val="a9"/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мультимедиапроектор.</w:t>
      </w:r>
    </w:p>
    <w:p w14:paraId="44E33D60" w14:textId="77777777" w:rsidR="00F35D95" w:rsidRPr="000D2EB1" w:rsidRDefault="00F35D95" w:rsidP="00F35D95">
      <w:pPr>
        <w:pStyle w:val="a9"/>
        <w:tabs>
          <w:tab w:val="left" w:pos="993"/>
        </w:tabs>
        <w:suppressAutoHyphens/>
        <w:spacing w:before="0" w:after="0"/>
        <w:ind w:left="709"/>
        <w:jc w:val="both"/>
        <w:rPr>
          <w:sz w:val="22"/>
          <w:szCs w:val="22"/>
        </w:rPr>
      </w:pPr>
    </w:p>
    <w:p w14:paraId="5CB67466" w14:textId="77777777" w:rsidR="00F35D95" w:rsidRPr="000D2EB1" w:rsidRDefault="00F35D95" w:rsidP="00F35D95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5E9C55CE" w14:textId="71982F62" w:rsidR="00F35D95" w:rsidRPr="000D2EB1" w:rsidRDefault="00F35D95" w:rsidP="00F35D95">
      <w:pPr>
        <w:suppressAutoHyphens/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</w:t>
      </w:r>
      <w:r w:rsidR="00BD03ED" w:rsidRPr="000D2EB1">
        <w:rPr>
          <w:rFonts w:ascii="Times New Roman" w:hAnsi="Times New Roman"/>
          <w:bCs/>
        </w:rPr>
        <w:t xml:space="preserve">имеет </w:t>
      </w:r>
      <w:r w:rsidRPr="000D2EB1">
        <w:rPr>
          <w:rFonts w:ascii="Times New Roman" w:hAnsi="Times New Roman"/>
          <w:bCs/>
        </w:rPr>
        <w:t>п</w:t>
      </w:r>
      <w:r w:rsidRPr="000D2EB1"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2E949721" w14:textId="14BFB86F" w:rsidR="00F35D95" w:rsidRPr="000D2EB1" w:rsidRDefault="00F35D95" w:rsidP="00F35D95">
      <w:pPr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3.2.1. Печатные издания</w:t>
      </w:r>
    </w:p>
    <w:p w14:paraId="157697EB" w14:textId="77777777" w:rsidR="00F35D95" w:rsidRPr="000D2EB1" w:rsidRDefault="00F35D95" w:rsidP="00F35D95">
      <w:pPr>
        <w:ind w:left="360"/>
        <w:contextualSpacing/>
        <w:jc w:val="both"/>
        <w:rPr>
          <w:rFonts w:ascii="Times New Roman" w:hAnsi="Times New Roman"/>
          <w:color w:val="333333"/>
        </w:rPr>
      </w:pPr>
      <w:r w:rsidRPr="000D2EB1">
        <w:rPr>
          <w:rFonts w:ascii="Times New Roman" w:hAnsi="Times New Roman"/>
        </w:rPr>
        <w:t>1.</w:t>
      </w:r>
      <w:r w:rsidRPr="000D2EB1">
        <w:rPr>
          <w:rFonts w:ascii="Times New Roman" w:hAnsi="Times New Roman"/>
          <w:color w:val="333333"/>
        </w:rPr>
        <w:t xml:space="preserve"> Хван  Т. А.. Экологические основы природопользования : учебник для СПО/— 6-е изд., перераб. и доп. — М. : Издательство Юрайт, 2018. — 253 с. — (Серия : Профессиональное образование). </w:t>
      </w:r>
    </w:p>
    <w:p w14:paraId="01AEDE6D" w14:textId="77777777" w:rsidR="00F35D95" w:rsidRPr="000D2EB1" w:rsidRDefault="00F35D95" w:rsidP="00F35D95">
      <w:pPr>
        <w:ind w:left="360"/>
        <w:contextualSpacing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</w:rPr>
        <w:t xml:space="preserve">2. </w:t>
      </w:r>
      <w:r w:rsidRPr="000D2EB1">
        <w:rPr>
          <w:rFonts w:ascii="Times New Roman" w:hAnsi="Times New Roman"/>
          <w:color w:val="000000"/>
        </w:rPr>
        <w:t>Гальперин М.В. Экологические основы природопользования : учебник / М.В. Гальперин. — 2-е изд., испр. — М. : ИД «ФОРУМ» : ИНФРА-М, 2017. — 256 с.</w:t>
      </w:r>
    </w:p>
    <w:p w14:paraId="2C97BD16" w14:textId="77777777" w:rsidR="00F35D95" w:rsidRPr="000D2EB1" w:rsidRDefault="00F35D95" w:rsidP="00F35D95">
      <w:pPr>
        <w:ind w:left="360"/>
        <w:contextualSpacing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</w:rPr>
        <w:t xml:space="preserve">3. </w:t>
      </w:r>
      <w:r w:rsidRPr="000D2EB1">
        <w:rPr>
          <w:rFonts w:ascii="Times New Roman" w:hAnsi="Times New Roman"/>
          <w:shd w:val="clear" w:color="auto" w:fill="FFFFFF"/>
        </w:rPr>
        <w:t>Хандогина Е.К. , Герасимова Н.А., Хандогина А.В.; под общ. ред. Хандогиной Е.К. Экологические основы природопользования : учеб. пособие  /. — 2-е изд. — М. : ФОРУМ : ИНФРА-М, 2017. — 160 с.</w:t>
      </w:r>
    </w:p>
    <w:p w14:paraId="543DC564" w14:textId="77777777" w:rsidR="00F35D95" w:rsidRPr="000D2EB1" w:rsidRDefault="00F35D95" w:rsidP="00F35D95">
      <w:pPr>
        <w:contextualSpacing/>
        <w:rPr>
          <w:rFonts w:ascii="Times New Roman" w:hAnsi="Times New Roman"/>
          <w:b/>
        </w:rPr>
      </w:pPr>
    </w:p>
    <w:p w14:paraId="60CA7A59" w14:textId="77777777" w:rsidR="00F35D95" w:rsidRPr="000D2EB1" w:rsidRDefault="00F35D95" w:rsidP="00F35D95">
      <w:pPr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3.2.2. Электронные издания (электронные ресурсы)</w:t>
      </w:r>
    </w:p>
    <w:p w14:paraId="52C48D2F" w14:textId="77777777" w:rsidR="00F35D95" w:rsidRPr="000D2EB1" w:rsidRDefault="00F35D95" w:rsidP="00F35D95">
      <w:pPr>
        <w:ind w:left="360"/>
        <w:contextualSpacing/>
        <w:rPr>
          <w:rFonts w:ascii="Times New Roman" w:hAnsi="Times New Roman"/>
        </w:rPr>
      </w:pPr>
      <w:r w:rsidRPr="000D2EB1">
        <w:rPr>
          <w:rFonts w:ascii="Times New Roman" w:hAnsi="Times New Roman"/>
        </w:rPr>
        <w:t>1. Электронный ресурс. Вся биология. Современная биология, статьи, новости, библиотека www.</w:t>
      </w:r>
      <w:hyperlink r:id="rId44" w:tgtFrame="_blank" w:history="1">
        <w:r w:rsidRPr="000D2EB1">
          <w:rPr>
            <w:rFonts w:ascii="Times New Roman" w:hAnsi="Times New Roman"/>
          </w:rPr>
          <w:t>biology.asvu.ru</w:t>
        </w:r>
      </w:hyperlink>
      <w:r w:rsidRPr="000D2EB1">
        <w:rPr>
          <w:rFonts w:ascii="Times New Roman" w:hAnsi="Times New Roman"/>
        </w:rPr>
        <w:t>  </w:t>
      </w:r>
    </w:p>
    <w:p w14:paraId="596930A5" w14:textId="77777777" w:rsidR="00F35D95" w:rsidRPr="000D2EB1" w:rsidRDefault="00F35D95" w:rsidP="00F35D95">
      <w:pPr>
        <w:ind w:left="360"/>
        <w:contextualSpacing/>
        <w:rPr>
          <w:rFonts w:ascii="Times New Roman" w:hAnsi="Times New Roman"/>
        </w:rPr>
      </w:pPr>
      <w:r w:rsidRPr="000D2EB1">
        <w:rPr>
          <w:rFonts w:ascii="Times New Roman" w:hAnsi="Times New Roman"/>
        </w:rPr>
        <w:t>2. Электронный ресурс.  Интернет-ресурсы на уроках биологии www.openclass.ru</w:t>
      </w:r>
    </w:p>
    <w:p w14:paraId="337C0B59" w14:textId="77777777" w:rsidR="00F35D95" w:rsidRPr="000D2EB1" w:rsidRDefault="00F35D95" w:rsidP="00F35D95">
      <w:pPr>
        <w:ind w:left="360"/>
        <w:contextualSpacing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3. Электронный ресурс . Биология в картинках www.kartinki/biologija/Biologicheskie-resursy.ru </w:t>
      </w:r>
    </w:p>
    <w:p w14:paraId="38CC3444" w14:textId="77777777" w:rsidR="00F35D95" w:rsidRPr="000D2EB1" w:rsidRDefault="00F35D95" w:rsidP="00F35D95">
      <w:pPr>
        <w:ind w:left="360"/>
        <w:contextualSpacing/>
        <w:rPr>
          <w:rFonts w:ascii="Times New Roman" w:hAnsi="Times New Roman"/>
        </w:rPr>
      </w:pPr>
      <w:r w:rsidRPr="000D2EB1">
        <w:rPr>
          <w:rFonts w:ascii="Times New Roman" w:hAnsi="Times New Roman"/>
        </w:rPr>
        <w:t>4. Электронный ресурс Информационно-аналитический сайт о природе России  и экологии. biodat.ru.- BioDat.</w:t>
      </w:r>
    </w:p>
    <w:p w14:paraId="0CFDF3DE" w14:textId="77777777" w:rsidR="00F35D95" w:rsidRPr="000D2EB1" w:rsidRDefault="00F35D95" w:rsidP="00F35D95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0D2EB1">
        <w:rPr>
          <w:rFonts w:ascii="Times New Roman" w:hAnsi="Times New Roman"/>
          <w:b/>
          <w:bCs/>
        </w:rPr>
        <w:t xml:space="preserve">3.2.3. Дополнительные источники </w:t>
      </w:r>
    </w:p>
    <w:p w14:paraId="058132FD" w14:textId="77777777" w:rsidR="00F35D95" w:rsidRPr="000D2EB1" w:rsidRDefault="00F35D95" w:rsidP="00F35D95">
      <w:pPr>
        <w:ind w:left="360"/>
        <w:contextualSpacing/>
        <w:rPr>
          <w:rFonts w:ascii="Times New Roman" w:hAnsi="Times New Roman"/>
        </w:rPr>
      </w:pPr>
      <w:r w:rsidRPr="000D2EB1">
        <w:rPr>
          <w:rFonts w:ascii="Times New Roman" w:hAnsi="Times New Roman"/>
        </w:rPr>
        <w:t>1. Блинов Л.Н., Перфилова И.Л, Юмашевич Л.В. Экологические основы природопользования М.; Дрофа,2010.</w:t>
      </w:r>
    </w:p>
    <w:p w14:paraId="488DD53F" w14:textId="77777777" w:rsidR="00F35D95" w:rsidRPr="000D2EB1" w:rsidRDefault="00F35D95" w:rsidP="00F35D95">
      <w:pPr>
        <w:ind w:left="360"/>
        <w:contextualSpacing/>
        <w:rPr>
          <w:rFonts w:ascii="Times New Roman" w:hAnsi="Times New Roman"/>
        </w:rPr>
      </w:pPr>
      <w:r w:rsidRPr="000D2EB1">
        <w:rPr>
          <w:rFonts w:ascii="Times New Roman" w:hAnsi="Times New Roman"/>
        </w:rPr>
        <w:t>2. Орлов Д.С..Экология и охрана биосферы при химическом загрязнении  Высшая школа, 2008.</w:t>
      </w:r>
    </w:p>
    <w:p w14:paraId="043ABAB7" w14:textId="77777777" w:rsidR="00F35D95" w:rsidRPr="000D2EB1" w:rsidRDefault="00F35D95" w:rsidP="00F35D95">
      <w:pPr>
        <w:ind w:left="360"/>
        <w:contextualSpacing/>
        <w:rPr>
          <w:rFonts w:ascii="Times New Roman" w:hAnsi="Times New Roman"/>
        </w:rPr>
      </w:pPr>
      <w:r w:rsidRPr="000D2EB1">
        <w:rPr>
          <w:rFonts w:ascii="Times New Roman" w:hAnsi="Times New Roman"/>
        </w:rPr>
        <w:t>3. Цветкова  Л.И., Алексеев М.И. Экология.  Ученик для вузов , М. 1999, 2008 год переиздан</w:t>
      </w:r>
    </w:p>
    <w:p w14:paraId="5C19B660" w14:textId="77777777" w:rsidR="00F35D95" w:rsidRPr="000D2EB1" w:rsidRDefault="00F35D95" w:rsidP="00F35D95">
      <w:pPr>
        <w:spacing w:after="0"/>
        <w:ind w:left="357"/>
        <w:jc w:val="center"/>
        <w:rPr>
          <w:rFonts w:ascii="Times New Roman" w:hAnsi="Times New Roman"/>
        </w:rPr>
      </w:pPr>
      <w:r w:rsidRPr="000D2EB1">
        <w:rPr>
          <w:rFonts w:ascii="Times New Roman" w:hAnsi="Times New Roman"/>
        </w:rPr>
        <w:t>4. Рубан Э. Д., Крымская И. Г. Гигиена и основы экологии человека  М.: Феникс ,2009.</w:t>
      </w:r>
    </w:p>
    <w:p w14:paraId="61766E0B" w14:textId="77777777" w:rsidR="00F35D95" w:rsidRPr="000D2EB1" w:rsidRDefault="00F35D95" w:rsidP="00F35D95">
      <w:pPr>
        <w:spacing w:after="0"/>
        <w:ind w:left="357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</w:rPr>
        <w:t xml:space="preserve">5. </w:t>
      </w:r>
      <w:r w:rsidRPr="000D2EB1">
        <w:rPr>
          <w:rFonts w:ascii="Times New Roman" w:hAnsi="Times New Roman"/>
          <w:color w:val="000000"/>
        </w:rPr>
        <w:t>Протасов В. Ф Экологические основы природопользования: Учебное пособие. - М.: Альфа-М, НИЦ ИНФРА-М, 2015. - 304 с.</w:t>
      </w:r>
    </w:p>
    <w:p w14:paraId="17688ECA" w14:textId="77777777" w:rsidR="00F35D95" w:rsidRPr="000D2EB1" w:rsidRDefault="00F35D95" w:rsidP="00F35D95">
      <w:pPr>
        <w:spacing w:after="0"/>
        <w:ind w:left="35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6. Журналы по экологии</w:t>
      </w:r>
    </w:p>
    <w:p w14:paraId="213A995A" w14:textId="77777777" w:rsidR="00F35D95" w:rsidRPr="000D2EB1" w:rsidRDefault="00F35D95" w:rsidP="00F35D95">
      <w:pPr>
        <w:contextualSpacing/>
        <w:rPr>
          <w:rFonts w:ascii="Times New Roman" w:hAnsi="Times New Roman"/>
          <w:b/>
          <w:i/>
        </w:rPr>
      </w:pPr>
    </w:p>
    <w:p w14:paraId="6019CD7D" w14:textId="77777777" w:rsidR="00F35D95" w:rsidRPr="000D2EB1" w:rsidRDefault="00F35D95" w:rsidP="00F35D95">
      <w:pPr>
        <w:contextualSpacing/>
        <w:rPr>
          <w:rFonts w:ascii="Times New Roman" w:hAnsi="Times New Roman"/>
          <w:b/>
          <w:i/>
        </w:rPr>
      </w:pPr>
    </w:p>
    <w:p w14:paraId="58ED0C4D" w14:textId="77777777" w:rsidR="00F35D95" w:rsidRPr="000D2EB1" w:rsidRDefault="00F35D95" w:rsidP="00F35D95">
      <w:pPr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024"/>
        <w:gridCol w:w="2783"/>
      </w:tblGrid>
      <w:tr w:rsidR="00F35D95" w:rsidRPr="000D2EB1" w14:paraId="5642D15A" w14:textId="77777777" w:rsidTr="00F35D95">
        <w:tc>
          <w:tcPr>
            <w:tcW w:w="1893" w:type="pct"/>
          </w:tcPr>
          <w:p w14:paraId="18FDC249" w14:textId="77777777" w:rsidR="00F35D95" w:rsidRPr="000D2EB1" w:rsidRDefault="00F35D95" w:rsidP="00F35D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618" w:type="pct"/>
          </w:tcPr>
          <w:p w14:paraId="5A133BF7" w14:textId="77777777" w:rsidR="00F35D95" w:rsidRPr="000D2EB1" w:rsidRDefault="00F35D95" w:rsidP="00F35D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489" w:type="pct"/>
          </w:tcPr>
          <w:p w14:paraId="2EF05D94" w14:textId="77777777" w:rsidR="00F35D95" w:rsidRPr="000D2EB1" w:rsidRDefault="00F35D95" w:rsidP="00F35D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F35D95" w:rsidRPr="000D2EB1" w14:paraId="19F763EF" w14:textId="77777777" w:rsidTr="00F35D95">
        <w:tc>
          <w:tcPr>
            <w:tcW w:w="1893" w:type="pct"/>
          </w:tcPr>
          <w:p w14:paraId="5C665AB0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Перечень знаний, осваиваемых в рамках дисциплины</w:t>
            </w:r>
          </w:p>
        </w:tc>
        <w:tc>
          <w:tcPr>
            <w:tcW w:w="1618" w:type="pct"/>
          </w:tcPr>
          <w:p w14:paraId="5DB1E87A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Характеристики демонстрируемых знаний</w:t>
            </w:r>
          </w:p>
        </w:tc>
        <w:tc>
          <w:tcPr>
            <w:tcW w:w="1489" w:type="pct"/>
          </w:tcPr>
          <w:p w14:paraId="0D3088A9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F35D95" w:rsidRPr="000D2EB1" w14:paraId="2FBF9830" w14:textId="77777777" w:rsidTr="00F35D95">
        <w:tc>
          <w:tcPr>
            <w:tcW w:w="1893" w:type="pct"/>
          </w:tcPr>
          <w:p w14:paraId="42C18591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Виды и классификацию природных ресурсов, условия устойчивого состояния экосистем </w:t>
            </w:r>
          </w:p>
          <w:p w14:paraId="152DD8EE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18" w:type="pct"/>
          </w:tcPr>
          <w:p w14:paraId="1AE7E05B" w14:textId="77777777" w:rsidR="00F35D95" w:rsidRPr="000D2EB1" w:rsidRDefault="00F35D95" w:rsidP="00F35D9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Правильное подразделение природных ресурсов согласно их видов.</w:t>
            </w:r>
          </w:p>
          <w:p w14:paraId="4C96B7E2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89" w:type="pct"/>
          </w:tcPr>
          <w:p w14:paraId="4D19351D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практических работ</w:t>
            </w:r>
          </w:p>
          <w:p w14:paraId="5B177579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 по подготовке презентаций</w:t>
            </w:r>
          </w:p>
          <w:p w14:paraId="2E0277ED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Промежуточный контроль: тестирование</w:t>
            </w:r>
          </w:p>
        </w:tc>
      </w:tr>
      <w:tr w:rsidR="00F35D95" w:rsidRPr="000D2EB1" w14:paraId="5E3D07DC" w14:textId="77777777" w:rsidTr="00F35D95">
        <w:tc>
          <w:tcPr>
            <w:tcW w:w="1893" w:type="pct"/>
          </w:tcPr>
          <w:p w14:paraId="643E4227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Задачи охраны окружающей среды, природоресурсный потенциал и охраняемые природные территории Российской Федерации ;</w:t>
            </w:r>
          </w:p>
          <w:p w14:paraId="437CAE68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18" w:type="pct"/>
          </w:tcPr>
          <w:p w14:paraId="213B9643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  <w:color w:val="000000"/>
              </w:rPr>
              <w:t>Оценивать состояние окружающей среды согласно задач охраны окружающей среды и состояния охраняемых природных территорий Российской Федерации.</w:t>
            </w:r>
          </w:p>
        </w:tc>
        <w:tc>
          <w:tcPr>
            <w:tcW w:w="1489" w:type="pct"/>
          </w:tcPr>
          <w:p w14:paraId="060050F3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практических работ</w:t>
            </w:r>
          </w:p>
          <w:p w14:paraId="552E2E20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 по подготовке презентаций</w:t>
            </w:r>
          </w:p>
          <w:p w14:paraId="67AC7623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Промежуточный контроль: тестирование</w:t>
            </w:r>
          </w:p>
        </w:tc>
      </w:tr>
      <w:tr w:rsidR="00F35D95" w:rsidRPr="000D2EB1" w14:paraId="3799DFDE" w14:textId="77777777" w:rsidTr="00F35D95">
        <w:tc>
          <w:tcPr>
            <w:tcW w:w="1893" w:type="pct"/>
          </w:tcPr>
          <w:p w14:paraId="66637962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</w:rPr>
              <w:t>Основные источники и масштабы образования отходов производства</w:t>
            </w:r>
          </w:p>
        </w:tc>
        <w:tc>
          <w:tcPr>
            <w:tcW w:w="1618" w:type="pct"/>
          </w:tcPr>
          <w:p w14:paraId="1134851D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  <w:color w:val="000000"/>
              </w:rPr>
              <w:t>Анализировать основные источники</w:t>
            </w:r>
            <w:r w:rsidRPr="000D2EB1">
              <w:rPr>
                <w:rFonts w:ascii="Times New Roman" w:hAnsi="Times New Roman"/>
              </w:rPr>
              <w:t xml:space="preserve"> образования отходов производства в своей местности и специальности</w:t>
            </w:r>
          </w:p>
        </w:tc>
        <w:tc>
          <w:tcPr>
            <w:tcW w:w="1489" w:type="pct"/>
          </w:tcPr>
          <w:p w14:paraId="26E35B37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практических работ</w:t>
            </w:r>
          </w:p>
          <w:p w14:paraId="7B2F10DD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 по подготовке презентаций</w:t>
            </w:r>
          </w:p>
          <w:p w14:paraId="57A6DDDA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Промежуточный контроль: тестирование</w:t>
            </w:r>
          </w:p>
        </w:tc>
      </w:tr>
      <w:tr w:rsidR="00F35D95" w:rsidRPr="000D2EB1" w14:paraId="17602294" w14:textId="77777777" w:rsidTr="00F35D95">
        <w:tc>
          <w:tcPr>
            <w:tcW w:w="1893" w:type="pct"/>
          </w:tcPr>
          <w:p w14:paraId="252E222A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источники техногенного воздействия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14:paraId="75E168EA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18" w:type="pct"/>
          </w:tcPr>
          <w:p w14:paraId="6382DA08" w14:textId="77777777" w:rsidR="00F35D95" w:rsidRPr="000D2EB1" w:rsidRDefault="00F35D95" w:rsidP="00F35D9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  <w:color w:val="000000"/>
              </w:rPr>
              <w:t>Анализировать 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 Обосновать выбор технологически возможных аппаратов обезвреживания согласно принципа работы.</w:t>
            </w:r>
          </w:p>
        </w:tc>
        <w:tc>
          <w:tcPr>
            <w:tcW w:w="1489" w:type="pct"/>
          </w:tcPr>
          <w:p w14:paraId="2DF35D05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практических работ</w:t>
            </w:r>
          </w:p>
          <w:p w14:paraId="6C4442CF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 по подготовке презентаций</w:t>
            </w:r>
          </w:p>
          <w:p w14:paraId="11C3EFAB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Промежуточный контроль: тестирование</w:t>
            </w:r>
          </w:p>
          <w:p w14:paraId="24CE3F53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F35D95" w:rsidRPr="000D2EB1" w14:paraId="0C777796" w14:textId="77777777" w:rsidTr="00F35D95">
        <w:tc>
          <w:tcPr>
            <w:tcW w:w="1893" w:type="pct"/>
          </w:tcPr>
          <w:p w14:paraId="5E1B4FEC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Правовые основы, правила и нормы природопользования и экологической безопасности</w:t>
            </w:r>
          </w:p>
        </w:tc>
        <w:tc>
          <w:tcPr>
            <w:tcW w:w="1618" w:type="pct"/>
          </w:tcPr>
          <w:p w14:paraId="58D5E780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  <w:color w:val="000000"/>
              </w:rPr>
              <w:t>Обосновывать правила и нормы природопользования и экологической безопасности согласно знаний правовых основ.</w:t>
            </w:r>
          </w:p>
        </w:tc>
        <w:tc>
          <w:tcPr>
            <w:tcW w:w="1489" w:type="pct"/>
          </w:tcPr>
          <w:p w14:paraId="211F0061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практических работ</w:t>
            </w:r>
          </w:p>
          <w:p w14:paraId="3D5E4BC6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 по подготовке презентаций</w:t>
            </w:r>
          </w:p>
          <w:p w14:paraId="658DD028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</w:rPr>
              <w:lastRenderedPageBreak/>
              <w:t>Промежуточный контроль: тестирование</w:t>
            </w:r>
          </w:p>
        </w:tc>
      </w:tr>
      <w:tr w:rsidR="00F35D95" w:rsidRPr="000D2EB1" w14:paraId="1671E7AF" w14:textId="77777777" w:rsidTr="00F35D95">
        <w:tc>
          <w:tcPr>
            <w:tcW w:w="1893" w:type="pct"/>
          </w:tcPr>
          <w:p w14:paraId="5E335BEE" w14:textId="77777777" w:rsidR="00F35D95" w:rsidRPr="000D2EB1" w:rsidRDefault="00F35D95" w:rsidP="00F35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14:paraId="735A9A44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pct"/>
          </w:tcPr>
          <w:p w14:paraId="75DD169D" w14:textId="77777777" w:rsidR="00F35D95" w:rsidRPr="000D2EB1" w:rsidRDefault="00F35D95" w:rsidP="00F35D95">
            <w:pPr>
              <w:spacing w:after="0" w:line="140" w:lineRule="atLeast"/>
              <w:rPr>
                <w:rFonts w:ascii="Arial" w:hAnsi="Arial" w:cs="Arial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Правильное оценивание природопользования согласно принципам и методам контроля.</w:t>
            </w:r>
          </w:p>
        </w:tc>
        <w:tc>
          <w:tcPr>
            <w:tcW w:w="1489" w:type="pct"/>
          </w:tcPr>
          <w:p w14:paraId="3DB9853D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практических работ</w:t>
            </w:r>
          </w:p>
          <w:p w14:paraId="113946E9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 по подготовке презентаций</w:t>
            </w:r>
          </w:p>
          <w:p w14:paraId="5D6212A3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Промежуточный контроль: тестирование</w:t>
            </w:r>
          </w:p>
        </w:tc>
      </w:tr>
      <w:tr w:rsidR="00F35D95" w:rsidRPr="000D2EB1" w14:paraId="08DAAE91" w14:textId="77777777" w:rsidTr="00F35D95">
        <w:trPr>
          <w:trHeight w:val="896"/>
        </w:trPr>
        <w:tc>
          <w:tcPr>
            <w:tcW w:w="1893" w:type="pct"/>
          </w:tcPr>
          <w:p w14:paraId="2AD1F0B4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Перечень умений, осваиваемых в рамках дисциплины</w:t>
            </w:r>
          </w:p>
        </w:tc>
        <w:tc>
          <w:tcPr>
            <w:tcW w:w="1618" w:type="pct"/>
          </w:tcPr>
          <w:p w14:paraId="530BF1D8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89" w:type="pct"/>
          </w:tcPr>
          <w:p w14:paraId="0C49DE1D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F35D95" w:rsidRPr="000D2EB1" w14:paraId="7BA5536E" w14:textId="77777777" w:rsidTr="00F35D95">
        <w:trPr>
          <w:trHeight w:val="1206"/>
        </w:trPr>
        <w:tc>
          <w:tcPr>
            <w:tcW w:w="1893" w:type="pct"/>
          </w:tcPr>
          <w:p w14:paraId="4867B4B6" w14:textId="77777777" w:rsidR="00F35D95" w:rsidRPr="000D2EB1" w:rsidRDefault="00F35D95" w:rsidP="00F35D95">
            <w:pPr>
              <w:suppressAutoHyphens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Анализировать и прогнозировать экологические последствия различных видов производственной деятельности</w:t>
            </w:r>
          </w:p>
        </w:tc>
        <w:tc>
          <w:tcPr>
            <w:tcW w:w="1618" w:type="pct"/>
          </w:tcPr>
          <w:p w14:paraId="4D8C8142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  <w:color w:val="000000"/>
              </w:rPr>
              <w:t>Правильный анализ и прогноз экологических последствий различных видов производственной деятельности.</w:t>
            </w:r>
          </w:p>
        </w:tc>
        <w:tc>
          <w:tcPr>
            <w:tcW w:w="1489" w:type="pct"/>
          </w:tcPr>
          <w:p w14:paraId="2247A455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практических работ</w:t>
            </w:r>
          </w:p>
          <w:p w14:paraId="3178252D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 по подготовке презентаций</w:t>
            </w:r>
          </w:p>
          <w:p w14:paraId="6936F015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Промежуточный контроль: тестирование</w:t>
            </w:r>
          </w:p>
        </w:tc>
      </w:tr>
      <w:tr w:rsidR="00F35D95" w:rsidRPr="000D2EB1" w14:paraId="130823D8" w14:textId="77777777" w:rsidTr="00F35D95">
        <w:trPr>
          <w:trHeight w:val="896"/>
        </w:trPr>
        <w:tc>
          <w:tcPr>
            <w:tcW w:w="1893" w:type="pct"/>
          </w:tcPr>
          <w:p w14:paraId="107EA231" w14:textId="77777777" w:rsidR="00F35D95" w:rsidRPr="000D2EB1" w:rsidRDefault="00F35D95" w:rsidP="00F35D95">
            <w:pPr>
              <w:suppressAutoHyphens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Анализировать причины возникновения экологических аварий и катастроф</w:t>
            </w:r>
          </w:p>
        </w:tc>
        <w:tc>
          <w:tcPr>
            <w:tcW w:w="1618" w:type="pct"/>
          </w:tcPr>
          <w:p w14:paraId="6520F5C2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  <w:color w:val="000000"/>
              </w:rPr>
              <w:t>Правильный анализ причин возникновения экологических аварий и катастроф.</w:t>
            </w:r>
          </w:p>
        </w:tc>
        <w:tc>
          <w:tcPr>
            <w:tcW w:w="1489" w:type="pct"/>
          </w:tcPr>
          <w:p w14:paraId="3C810A03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практических работ</w:t>
            </w:r>
          </w:p>
          <w:p w14:paraId="3D69FC91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 по подготовке презентаций</w:t>
            </w:r>
          </w:p>
          <w:p w14:paraId="260B1A99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Промежуточный контроль: тестирование</w:t>
            </w:r>
          </w:p>
        </w:tc>
      </w:tr>
      <w:tr w:rsidR="00F35D95" w:rsidRPr="000D2EB1" w14:paraId="240C3750" w14:textId="77777777" w:rsidTr="00F35D95">
        <w:trPr>
          <w:trHeight w:val="1417"/>
        </w:trPr>
        <w:tc>
          <w:tcPr>
            <w:tcW w:w="1893" w:type="pct"/>
          </w:tcPr>
          <w:p w14:paraId="3A53DB27" w14:textId="77777777" w:rsidR="00F35D95" w:rsidRPr="000D2EB1" w:rsidRDefault="00F35D95" w:rsidP="00F35D95">
            <w:pPr>
              <w:suppressAutoHyphens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Выбирать методы, технологии и аппараты утилизации газовых выбросов, стоков, твердых отходов</w:t>
            </w:r>
          </w:p>
        </w:tc>
        <w:tc>
          <w:tcPr>
            <w:tcW w:w="1618" w:type="pct"/>
          </w:tcPr>
          <w:p w14:paraId="3E0B3E29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Правильно</w:t>
            </w:r>
            <w:r w:rsidRPr="000D2EB1">
              <w:rPr>
                <w:rFonts w:ascii="Times New Roman" w:hAnsi="Times New Roman"/>
                <w:color w:val="000000"/>
              </w:rPr>
              <w:t xml:space="preserve"> оценивать и выбирать технические средства при утилизации производственных отходов</w:t>
            </w:r>
          </w:p>
        </w:tc>
        <w:tc>
          <w:tcPr>
            <w:tcW w:w="1489" w:type="pct"/>
          </w:tcPr>
          <w:p w14:paraId="505C8050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практических работ</w:t>
            </w:r>
          </w:p>
          <w:p w14:paraId="07B3599A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 по подготовке презентаций</w:t>
            </w:r>
          </w:p>
          <w:p w14:paraId="068128F0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Промежуточный контроль: тестирование</w:t>
            </w:r>
          </w:p>
        </w:tc>
      </w:tr>
      <w:tr w:rsidR="00F35D95" w:rsidRPr="000D2EB1" w14:paraId="10137835" w14:textId="77777777" w:rsidTr="00F35D95">
        <w:trPr>
          <w:trHeight w:val="896"/>
        </w:trPr>
        <w:tc>
          <w:tcPr>
            <w:tcW w:w="1893" w:type="pct"/>
          </w:tcPr>
          <w:p w14:paraId="03B2AD6A" w14:textId="77777777" w:rsidR="00F35D95" w:rsidRPr="000D2EB1" w:rsidRDefault="00F35D95" w:rsidP="00F35D95">
            <w:pPr>
              <w:suppressAutoHyphens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Определять экологическую пригодность выпускаемой продукции</w:t>
            </w:r>
          </w:p>
        </w:tc>
        <w:tc>
          <w:tcPr>
            <w:tcW w:w="1618" w:type="pct"/>
          </w:tcPr>
          <w:p w14:paraId="78B37B92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  <w:color w:val="000000"/>
              </w:rPr>
              <w:t>Соответствие выбранных экологических параметров на пригодность выпускаемой продукции.</w:t>
            </w:r>
          </w:p>
        </w:tc>
        <w:tc>
          <w:tcPr>
            <w:tcW w:w="1489" w:type="pct"/>
          </w:tcPr>
          <w:p w14:paraId="1898757F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практических работ</w:t>
            </w:r>
          </w:p>
          <w:p w14:paraId="2BE03A84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 по подготовке презентаций</w:t>
            </w:r>
          </w:p>
          <w:p w14:paraId="5431A854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Промежуточный контроль: тестирование</w:t>
            </w:r>
          </w:p>
        </w:tc>
      </w:tr>
      <w:tr w:rsidR="00F35D95" w:rsidRPr="000D2EB1" w14:paraId="24A138D3" w14:textId="77777777" w:rsidTr="00F35D95">
        <w:trPr>
          <w:trHeight w:val="896"/>
        </w:trPr>
        <w:tc>
          <w:tcPr>
            <w:tcW w:w="1893" w:type="pct"/>
          </w:tcPr>
          <w:p w14:paraId="55F74CFD" w14:textId="77777777" w:rsidR="00F35D95" w:rsidRPr="000D2EB1" w:rsidRDefault="00F35D95" w:rsidP="00F35D95">
            <w:pPr>
              <w:suppressAutoHyphens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Оценивать состояние экологии на производственном объекте</w:t>
            </w:r>
          </w:p>
        </w:tc>
        <w:tc>
          <w:tcPr>
            <w:tcW w:w="1618" w:type="pct"/>
          </w:tcPr>
          <w:p w14:paraId="0B51678C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Правильно</w:t>
            </w:r>
            <w:r w:rsidRPr="000D2EB1">
              <w:rPr>
                <w:rFonts w:ascii="Times New Roman" w:hAnsi="Times New Roman"/>
                <w:color w:val="000000"/>
              </w:rPr>
              <w:t xml:space="preserve"> оценивать влияние производственного объекта на изменения в состоянии </w:t>
            </w:r>
            <w:r w:rsidRPr="000D2EB1">
              <w:rPr>
                <w:rFonts w:ascii="Times New Roman" w:hAnsi="Times New Roman"/>
              </w:rPr>
              <w:t>окружающей среды</w:t>
            </w:r>
          </w:p>
        </w:tc>
        <w:tc>
          <w:tcPr>
            <w:tcW w:w="1489" w:type="pct"/>
          </w:tcPr>
          <w:p w14:paraId="4CFE0CF9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практических работ</w:t>
            </w:r>
          </w:p>
          <w:p w14:paraId="49447F41" w14:textId="77777777" w:rsidR="00F35D95" w:rsidRPr="000D2EB1" w:rsidRDefault="00F35D95" w:rsidP="00F35D95">
            <w:pPr>
              <w:suppressAutoHyphens/>
              <w:snapToGrid w:val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 по подготовке презентаций</w:t>
            </w:r>
          </w:p>
          <w:p w14:paraId="63D2AF70" w14:textId="77777777" w:rsidR="00F35D95" w:rsidRPr="000D2EB1" w:rsidRDefault="00F35D95" w:rsidP="00F35D9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Промежуточный контроль: тестирование</w:t>
            </w:r>
          </w:p>
        </w:tc>
      </w:tr>
    </w:tbl>
    <w:p w14:paraId="4B372D8F" w14:textId="62430754" w:rsidR="00DE752C" w:rsidRPr="000D2EB1" w:rsidRDefault="00DE752C">
      <w:r w:rsidRPr="000D2EB1">
        <w:br w:type="page"/>
      </w:r>
    </w:p>
    <w:p w14:paraId="22179AD3" w14:textId="7E4FDAA6" w:rsidR="00DE752C" w:rsidRPr="000D2EB1" w:rsidRDefault="00DE752C" w:rsidP="00DE752C">
      <w:pPr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Приложение ___</w:t>
      </w:r>
    </w:p>
    <w:p w14:paraId="7E9B5908" w14:textId="58840911" w:rsidR="00DE752C" w:rsidRPr="000D2EB1" w:rsidRDefault="00DE752C" w:rsidP="00DE752C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28B37394" w14:textId="77777777" w:rsidR="00DE752C" w:rsidRPr="000D2EB1" w:rsidRDefault="00DE752C" w:rsidP="00DE752C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b/>
          <w:sz w:val="22"/>
          <w:szCs w:val="22"/>
        </w:rPr>
        <w:t>13.02.11</w:t>
      </w:r>
      <w:r w:rsidRPr="000D2EB1">
        <w:rPr>
          <w:b/>
          <w:i/>
          <w:sz w:val="22"/>
          <w:szCs w:val="22"/>
        </w:rPr>
        <w:t xml:space="preserve"> </w:t>
      </w:r>
      <w:r w:rsidRPr="000D2EB1">
        <w:rPr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0765CF5C" w14:textId="77777777" w:rsidR="00DE752C" w:rsidRPr="000D2EB1" w:rsidRDefault="00DE752C" w:rsidP="00DE752C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67D0A0AF" w14:textId="77777777" w:rsidR="00DE752C" w:rsidRPr="000D2EB1" w:rsidRDefault="00DE752C" w:rsidP="00DE752C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49B1567B" w14:textId="77777777" w:rsidR="00DE752C" w:rsidRPr="000D2EB1" w:rsidRDefault="00DE752C" w:rsidP="00DE752C">
      <w:pPr>
        <w:jc w:val="right"/>
        <w:rPr>
          <w:rFonts w:ascii="Times New Roman" w:hAnsi="Times New Roman"/>
          <w:b/>
          <w:i/>
        </w:rPr>
      </w:pPr>
    </w:p>
    <w:p w14:paraId="334F7EA8" w14:textId="77777777" w:rsidR="00DE752C" w:rsidRDefault="00DE752C" w:rsidP="00DE752C">
      <w:pPr>
        <w:jc w:val="right"/>
        <w:rPr>
          <w:rFonts w:ascii="Times New Roman" w:hAnsi="Times New Roman"/>
          <w:b/>
          <w:i/>
        </w:rPr>
      </w:pPr>
    </w:p>
    <w:p w14:paraId="7661C6A0" w14:textId="77777777" w:rsidR="004E4BB3" w:rsidRDefault="004E4BB3" w:rsidP="00DE752C">
      <w:pPr>
        <w:jc w:val="right"/>
        <w:rPr>
          <w:rFonts w:ascii="Times New Roman" w:hAnsi="Times New Roman"/>
          <w:b/>
          <w:i/>
        </w:rPr>
      </w:pPr>
    </w:p>
    <w:p w14:paraId="200DED20" w14:textId="77777777" w:rsidR="004E4BB3" w:rsidRDefault="004E4BB3" w:rsidP="00DE752C">
      <w:pPr>
        <w:jc w:val="right"/>
        <w:rPr>
          <w:rFonts w:ascii="Times New Roman" w:hAnsi="Times New Roman"/>
          <w:b/>
          <w:i/>
        </w:rPr>
      </w:pPr>
    </w:p>
    <w:p w14:paraId="514EA7FC" w14:textId="77777777" w:rsidR="004E4BB3" w:rsidRPr="000D2EB1" w:rsidRDefault="004E4BB3" w:rsidP="00DE752C">
      <w:pPr>
        <w:jc w:val="right"/>
        <w:rPr>
          <w:rFonts w:ascii="Times New Roman" w:hAnsi="Times New Roman"/>
          <w:b/>
          <w:i/>
        </w:rPr>
      </w:pPr>
    </w:p>
    <w:p w14:paraId="0BBAC1EF" w14:textId="77777777" w:rsidR="00DE752C" w:rsidRPr="000D2EB1" w:rsidRDefault="00DE752C" w:rsidP="00DE752C">
      <w:pPr>
        <w:jc w:val="right"/>
        <w:rPr>
          <w:rFonts w:ascii="Times New Roman" w:hAnsi="Times New Roman"/>
          <w:b/>
          <w:i/>
        </w:rPr>
      </w:pPr>
    </w:p>
    <w:p w14:paraId="16AEAB91" w14:textId="77777777" w:rsidR="00DE752C" w:rsidRPr="000D2EB1" w:rsidRDefault="00DE752C" w:rsidP="00DE752C">
      <w:pPr>
        <w:jc w:val="right"/>
        <w:rPr>
          <w:rFonts w:ascii="Times New Roman" w:hAnsi="Times New Roman"/>
          <w:b/>
        </w:rPr>
      </w:pPr>
    </w:p>
    <w:p w14:paraId="45F8A6ED" w14:textId="63D9AE3B" w:rsidR="00DE752C" w:rsidRPr="000D2EB1" w:rsidRDefault="00DE752C" w:rsidP="00DE752C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УЧЕБНОЙ ДИСЦИПЛИНЫ</w:t>
      </w:r>
    </w:p>
    <w:p w14:paraId="6F28B659" w14:textId="77777777" w:rsidR="00DE752C" w:rsidRPr="000D2EB1" w:rsidRDefault="00DE752C" w:rsidP="00DE752C">
      <w:pPr>
        <w:jc w:val="center"/>
        <w:rPr>
          <w:rFonts w:ascii="Times New Roman" w:hAnsi="Times New Roman"/>
          <w:b/>
          <w:u w:val="single"/>
        </w:rPr>
      </w:pPr>
    </w:p>
    <w:p w14:paraId="07E875E3" w14:textId="77777777" w:rsidR="00DE752C" w:rsidRPr="000D2EB1" w:rsidRDefault="00DE752C" w:rsidP="00DE752C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ЕН.03 «</w:t>
      </w:r>
      <w:r w:rsidRPr="000D2EB1">
        <w:rPr>
          <w:rFonts w:ascii="Times New Roman" w:hAnsi="Times New Roman"/>
          <w:b/>
          <w:u w:val="single"/>
        </w:rPr>
        <w:t>ИНФОРМАТИКА</w:t>
      </w:r>
      <w:r w:rsidRPr="000D2EB1">
        <w:rPr>
          <w:rFonts w:ascii="Times New Roman" w:hAnsi="Times New Roman"/>
          <w:b/>
        </w:rPr>
        <w:t>»</w:t>
      </w:r>
    </w:p>
    <w:p w14:paraId="7BFF3B2F" w14:textId="77777777" w:rsidR="00DE752C" w:rsidRPr="000D2EB1" w:rsidRDefault="00DE752C" w:rsidP="00DE752C">
      <w:pPr>
        <w:jc w:val="center"/>
        <w:rPr>
          <w:rFonts w:ascii="Times New Roman" w:hAnsi="Times New Roman"/>
          <w:b/>
        </w:rPr>
      </w:pPr>
    </w:p>
    <w:p w14:paraId="098E8359" w14:textId="77777777" w:rsidR="00DE752C" w:rsidRPr="000D2EB1" w:rsidRDefault="00DE752C" w:rsidP="00DE752C">
      <w:pPr>
        <w:jc w:val="center"/>
        <w:rPr>
          <w:rFonts w:ascii="Times New Roman" w:hAnsi="Times New Roman"/>
          <w:b/>
        </w:rPr>
      </w:pPr>
    </w:p>
    <w:p w14:paraId="3B5197D1" w14:textId="77777777" w:rsidR="00DE752C" w:rsidRPr="000D2EB1" w:rsidRDefault="00DE752C" w:rsidP="00DE752C">
      <w:pPr>
        <w:jc w:val="center"/>
        <w:rPr>
          <w:rFonts w:ascii="Times New Roman" w:hAnsi="Times New Roman"/>
          <w:b/>
        </w:rPr>
      </w:pPr>
    </w:p>
    <w:p w14:paraId="443A0664" w14:textId="77777777" w:rsidR="00DE752C" w:rsidRPr="000D2EB1" w:rsidRDefault="00DE752C" w:rsidP="00DE752C">
      <w:pPr>
        <w:jc w:val="center"/>
        <w:rPr>
          <w:rFonts w:ascii="Times New Roman" w:hAnsi="Times New Roman"/>
          <w:b/>
        </w:rPr>
      </w:pPr>
    </w:p>
    <w:p w14:paraId="0113FF87" w14:textId="77777777" w:rsidR="00DE752C" w:rsidRPr="000D2EB1" w:rsidRDefault="00DE752C" w:rsidP="00DE752C">
      <w:pPr>
        <w:jc w:val="center"/>
        <w:rPr>
          <w:rFonts w:ascii="Times New Roman" w:hAnsi="Times New Roman"/>
          <w:b/>
        </w:rPr>
      </w:pPr>
    </w:p>
    <w:p w14:paraId="0C0B4DAC" w14:textId="77777777" w:rsidR="00DE752C" w:rsidRPr="000D2EB1" w:rsidRDefault="00DE752C" w:rsidP="00DE752C">
      <w:pPr>
        <w:jc w:val="center"/>
        <w:rPr>
          <w:rFonts w:ascii="Times New Roman" w:hAnsi="Times New Roman"/>
          <w:b/>
        </w:rPr>
      </w:pPr>
    </w:p>
    <w:p w14:paraId="28AF664D" w14:textId="77777777" w:rsidR="00DE752C" w:rsidRPr="000D2EB1" w:rsidRDefault="00DE752C" w:rsidP="00DE752C">
      <w:pPr>
        <w:jc w:val="center"/>
        <w:rPr>
          <w:rFonts w:ascii="Times New Roman" w:hAnsi="Times New Roman"/>
          <w:b/>
        </w:rPr>
      </w:pPr>
    </w:p>
    <w:p w14:paraId="6BF44EE5" w14:textId="77777777" w:rsidR="00DE752C" w:rsidRPr="000D2EB1" w:rsidRDefault="00DE752C" w:rsidP="00DE752C">
      <w:pPr>
        <w:rPr>
          <w:rFonts w:ascii="Times New Roman" w:hAnsi="Times New Roman"/>
          <w:b/>
        </w:rPr>
      </w:pPr>
    </w:p>
    <w:p w14:paraId="16838681" w14:textId="77777777" w:rsidR="00DE752C" w:rsidRPr="000D2EB1" w:rsidRDefault="00DE752C" w:rsidP="00DE752C">
      <w:pPr>
        <w:rPr>
          <w:rFonts w:ascii="Times New Roman" w:hAnsi="Times New Roman"/>
          <w:b/>
        </w:rPr>
      </w:pPr>
    </w:p>
    <w:p w14:paraId="4ECBB823" w14:textId="77777777" w:rsidR="00DE752C" w:rsidRPr="000D2EB1" w:rsidRDefault="00DE752C" w:rsidP="00DE752C">
      <w:pPr>
        <w:rPr>
          <w:rFonts w:ascii="Times New Roman" w:hAnsi="Times New Roman"/>
          <w:b/>
        </w:rPr>
      </w:pPr>
    </w:p>
    <w:p w14:paraId="5C5CA744" w14:textId="77777777" w:rsidR="00DE752C" w:rsidRPr="000D2EB1" w:rsidRDefault="00DE752C" w:rsidP="00DE752C">
      <w:pPr>
        <w:jc w:val="center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2020г.</w:t>
      </w:r>
    </w:p>
    <w:p w14:paraId="696482FE" w14:textId="6989D097" w:rsidR="00DE752C" w:rsidRPr="000D2EB1" w:rsidRDefault="00DE752C" w:rsidP="00DE752C">
      <w:pPr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br w:type="page"/>
      </w:r>
    </w:p>
    <w:p w14:paraId="28783D74" w14:textId="77777777" w:rsidR="00DE752C" w:rsidRPr="000D2EB1" w:rsidRDefault="00DE752C" w:rsidP="00DE752C">
      <w:pPr>
        <w:rPr>
          <w:rFonts w:ascii="Times New Roman" w:hAnsi="Times New Roman"/>
          <w:b/>
        </w:rPr>
      </w:pPr>
    </w:p>
    <w:p w14:paraId="50024B4D" w14:textId="77777777" w:rsidR="00DE752C" w:rsidRPr="000D2EB1" w:rsidRDefault="00DE752C" w:rsidP="00DE752C">
      <w:pPr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 СТРУКТУРА И СОДЕРЖАНИЕ УЧЕБНОЙ ДИСЦИПЛИНЫ</w:t>
      </w:r>
    </w:p>
    <w:p w14:paraId="030F9A93" w14:textId="77777777" w:rsidR="00DE752C" w:rsidRPr="000D2EB1" w:rsidRDefault="00DE752C" w:rsidP="00DE752C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DE752C" w:rsidRPr="000D2EB1" w14:paraId="23538A5B" w14:textId="77777777" w:rsidTr="00367F89">
        <w:trPr>
          <w:trHeight w:val="490"/>
        </w:trPr>
        <w:tc>
          <w:tcPr>
            <w:tcW w:w="4073" w:type="pct"/>
            <w:vAlign w:val="center"/>
          </w:tcPr>
          <w:p w14:paraId="08A9A577" w14:textId="77777777" w:rsidR="00DE752C" w:rsidRPr="000D2EB1" w:rsidRDefault="00DE752C" w:rsidP="00367F89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6F3D7237" w14:textId="77777777" w:rsidR="00DE752C" w:rsidRPr="000D2EB1" w:rsidRDefault="00DE752C" w:rsidP="00367F8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DE752C" w:rsidRPr="000D2EB1" w14:paraId="08CF03FA" w14:textId="77777777" w:rsidTr="00367F89">
        <w:trPr>
          <w:trHeight w:val="490"/>
        </w:trPr>
        <w:tc>
          <w:tcPr>
            <w:tcW w:w="4073" w:type="pct"/>
            <w:vAlign w:val="center"/>
          </w:tcPr>
          <w:p w14:paraId="56EF7C48" w14:textId="77777777" w:rsidR="00DE752C" w:rsidRPr="000D2EB1" w:rsidRDefault="00DE752C" w:rsidP="00367F89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3C7FAAFA" w14:textId="23919FBE" w:rsidR="00DE752C" w:rsidRPr="000D2EB1" w:rsidRDefault="002018DB" w:rsidP="00367F89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42</w:t>
            </w:r>
          </w:p>
        </w:tc>
      </w:tr>
      <w:tr w:rsidR="00DE752C" w:rsidRPr="000D2EB1" w14:paraId="6C5EE5FE" w14:textId="77777777" w:rsidTr="00367F89">
        <w:trPr>
          <w:trHeight w:val="490"/>
        </w:trPr>
        <w:tc>
          <w:tcPr>
            <w:tcW w:w="5000" w:type="pct"/>
            <w:gridSpan w:val="2"/>
            <w:vAlign w:val="center"/>
          </w:tcPr>
          <w:p w14:paraId="08D8486B" w14:textId="77777777" w:rsidR="00DE752C" w:rsidRPr="000D2EB1" w:rsidRDefault="00DE752C" w:rsidP="00367F89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DE752C" w:rsidRPr="000D2EB1" w14:paraId="40571DCD" w14:textId="77777777" w:rsidTr="00367F89">
        <w:trPr>
          <w:trHeight w:val="490"/>
        </w:trPr>
        <w:tc>
          <w:tcPr>
            <w:tcW w:w="4073" w:type="pct"/>
            <w:vAlign w:val="center"/>
          </w:tcPr>
          <w:p w14:paraId="0FAA3929" w14:textId="77777777" w:rsidR="00DE752C" w:rsidRPr="000D2EB1" w:rsidRDefault="00DE752C" w:rsidP="00367F89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05FA55A" w14:textId="6A0A2DF2" w:rsidR="00DE752C" w:rsidRPr="000D2EB1" w:rsidRDefault="002018DB" w:rsidP="00367F89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12</w:t>
            </w:r>
          </w:p>
        </w:tc>
      </w:tr>
      <w:tr w:rsidR="00DE752C" w:rsidRPr="000D2EB1" w14:paraId="6884FE55" w14:textId="77777777" w:rsidTr="00367F89">
        <w:trPr>
          <w:trHeight w:val="490"/>
        </w:trPr>
        <w:tc>
          <w:tcPr>
            <w:tcW w:w="4073" w:type="pct"/>
            <w:vAlign w:val="center"/>
          </w:tcPr>
          <w:p w14:paraId="67093C03" w14:textId="30FDE9E5" w:rsidR="00DE752C" w:rsidRPr="000D2EB1" w:rsidRDefault="00DE752C" w:rsidP="002018D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Самостоятельная работа:</w:t>
            </w:r>
          </w:p>
        </w:tc>
        <w:tc>
          <w:tcPr>
            <w:tcW w:w="927" w:type="pct"/>
            <w:vAlign w:val="center"/>
          </w:tcPr>
          <w:p w14:paraId="68503819" w14:textId="24A9F50C" w:rsidR="00DE752C" w:rsidRPr="000D2EB1" w:rsidRDefault="002018DB" w:rsidP="00367F89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30</w:t>
            </w:r>
          </w:p>
        </w:tc>
      </w:tr>
      <w:tr w:rsidR="00DE752C" w:rsidRPr="000D2EB1" w14:paraId="2DDE6482" w14:textId="77777777" w:rsidTr="00367F89">
        <w:trPr>
          <w:trHeight w:val="490"/>
        </w:trPr>
        <w:tc>
          <w:tcPr>
            <w:tcW w:w="4073" w:type="pct"/>
            <w:vAlign w:val="center"/>
          </w:tcPr>
          <w:p w14:paraId="511DE842" w14:textId="1241313A" w:rsidR="00DE752C" w:rsidRPr="000D2EB1" w:rsidRDefault="00DE752C" w:rsidP="002018DB">
            <w:pPr>
              <w:suppressAutoHyphens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b/>
                <w:iCs/>
              </w:rPr>
              <w:t xml:space="preserve">Промежуточная аттестация в форме зачета </w:t>
            </w:r>
          </w:p>
        </w:tc>
        <w:tc>
          <w:tcPr>
            <w:tcW w:w="927" w:type="pct"/>
            <w:vAlign w:val="center"/>
          </w:tcPr>
          <w:p w14:paraId="0363FC9A" w14:textId="1802D594" w:rsidR="00DE752C" w:rsidRPr="000D2EB1" w:rsidRDefault="002018DB" w:rsidP="00367F89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47C28A6B" w14:textId="77777777" w:rsidR="00DE752C" w:rsidRPr="000D2EB1" w:rsidRDefault="00DE752C" w:rsidP="00DE752C">
      <w:pPr>
        <w:rPr>
          <w:rFonts w:ascii="Times New Roman" w:hAnsi="Times New Roman"/>
          <w:b/>
          <w:i/>
        </w:rPr>
        <w:sectPr w:rsidR="00DE752C" w:rsidRPr="000D2EB1" w:rsidSect="00367F8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0D4517BF" w14:textId="77777777" w:rsidR="00DE752C" w:rsidRPr="000D2EB1" w:rsidRDefault="00DE752C" w:rsidP="00DE752C">
      <w:pPr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Style w:val="af8"/>
        <w:tblpPr w:leftFromText="180" w:rightFromText="180" w:vertAnchor="text" w:horzAnchor="margin" w:tblpY="355"/>
        <w:tblW w:w="15021" w:type="dxa"/>
        <w:tblLayout w:type="fixed"/>
        <w:tblLook w:val="04A0" w:firstRow="1" w:lastRow="0" w:firstColumn="1" w:lastColumn="0" w:noHBand="0" w:noVBand="1"/>
      </w:tblPr>
      <w:tblGrid>
        <w:gridCol w:w="1980"/>
        <w:gridCol w:w="9497"/>
        <w:gridCol w:w="1843"/>
        <w:gridCol w:w="1701"/>
      </w:tblGrid>
      <w:tr w:rsidR="00B908B9" w:rsidRPr="000D2EB1" w14:paraId="399E67BF" w14:textId="77777777" w:rsidTr="00B908B9">
        <w:tc>
          <w:tcPr>
            <w:tcW w:w="1980" w:type="dxa"/>
          </w:tcPr>
          <w:p w14:paraId="0FCAB22F" w14:textId="77777777" w:rsidR="00B908B9" w:rsidRPr="000D2EB1" w:rsidRDefault="00B908B9" w:rsidP="00B908B9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9497" w:type="dxa"/>
          </w:tcPr>
          <w:p w14:paraId="6E225E5B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43" w:type="dxa"/>
          </w:tcPr>
          <w:p w14:paraId="378ACC7C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Объем в</w:t>
            </w:r>
          </w:p>
          <w:p w14:paraId="62D37B99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часах</w:t>
            </w:r>
          </w:p>
        </w:tc>
        <w:tc>
          <w:tcPr>
            <w:tcW w:w="1701" w:type="dxa"/>
          </w:tcPr>
          <w:p w14:paraId="66399284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Осваиваемые</w:t>
            </w:r>
          </w:p>
          <w:p w14:paraId="49B6CE69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элементы</w:t>
            </w:r>
          </w:p>
          <w:p w14:paraId="051960AC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компетенций</w:t>
            </w:r>
          </w:p>
        </w:tc>
      </w:tr>
      <w:tr w:rsidR="00B908B9" w:rsidRPr="000D2EB1" w14:paraId="23B9FC89" w14:textId="77777777" w:rsidTr="00B908B9">
        <w:tc>
          <w:tcPr>
            <w:tcW w:w="1980" w:type="dxa"/>
          </w:tcPr>
          <w:p w14:paraId="0CFEEC3F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97" w:type="dxa"/>
          </w:tcPr>
          <w:p w14:paraId="2AB9E8E8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14:paraId="3928D2B7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14:paraId="6E28866D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4</w:t>
            </w:r>
          </w:p>
        </w:tc>
      </w:tr>
      <w:tr w:rsidR="00B908B9" w:rsidRPr="000D2EB1" w14:paraId="45FA822E" w14:textId="77777777" w:rsidTr="00B908B9">
        <w:tc>
          <w:tcPr>
            <w:tcW w:w="15021" w:type="dxa"/>
            <w:gridSpan w:val="4"/>
          </w:tcPr>
          <w:p w14:paraId="3119CDD7" w14:textId="77777777" w:rsidR="00B908B9" w:rsidRPr="000D2EB1" w:rsidRDefault="00B908B9" w:rsidP="00B908B9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1. ИНФОРМАЦИОННЫЕ СИСТЕМЫ И ТЕХНОЛОГИИ</w:t>
            </w:r>
          </w:p>
        </w:tc>
      </w:tr>
      <w:tr w:rsidR="00B908B9" w:rsidRPr="000D2EB1" w14:paraId="7582505F" w14:textId="77777777" w:rsidTr="00B908B9">
        <w:tc>
          <w:tcPr>
            <w:tcW w:w="1980" w:type="dxa"/>
          </w:tcPr>
          <w:p w14:paraId="3660E6B8" w14:textId="77777777" w:rsidR="00B908B9" w:rsidRPr="008D1175" w:rsidRDefault="00B908B9" w:rsidP="00B90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8D11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117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Информация, информационные процессы и информационное общество</w:t>
            </w:r>
          </w:p>
          <w:p w14:paraId="3E7FE9AD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4C345A9A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0F84AE19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14:paraId="7017BAFD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1175">
              <w:rPr>
                <w:rFonts w:ascii="Times New Roman" w:hAnsi="Times New Roman"/>
                <w:sz w:val="24"/>
                <w:szCs w:val="24"/>
              </w:rPr>
              <w:t xml:space="preserve">Понятие информационных технологий, их основные принципы, методы, свойства и эффективность. </w:t>
            </w:r>
            <w:r w:rsidRPr="008D1175">
              <w:rPr>
                <w:rFonts w:ascii="Times New Roman" w:eastAsia="Calibri" w:hAnsi="Times New Roman"/>
                <w:bCs/>
                <w:sz w:val="24"/>
                <w:szCs w:val="24"/>
              </w:rPr>
              <w:t>Понятие информации. Носители информации. Виды информации. Кодирование информации</w:t>
            </w:r>
          </w:p>
          <w:p w14:paraId="596D67CE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информации. Информационные процессы. Информатизация общества, развитие вычислительной техники</w:t>
            </w:r>
          </w:p>
        </w:tc>
        <w:tc>
          <w:tcPr>
            <w:tcW w:w="1843" w:type="dxa"/>
          </w:tcPr>
          <w:p w14:paraId="55343941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855046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8656937" w14:textId="77777777" w:rsidR="00B908B9" w:rsidRPr="000D2EB1" w:rsidRDefault="00B908B9" w:rsidP="00B908B9">
            <w:pPr>
              <w:spacing w:after="0" w:line="259" w:lineRule="auto"/>
              <w:ind w:left="-108" w:firstLine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 01-07, 09-11, ПК 1.1</w:t>
            </w:r>
            <w:r w:rsidRPr="000D2EB1">
              <w:rPr>
                <w:rFonts w:ascii="Times New Roman" w:hAnsi="Times New Roman"/>
              </w:rPr>
              <w:t>-1.4. ПК 2.1.-2.3. ПК 3.1.-3.3. ПК 4.1.-4.4.</w:t>
            </w:r>
          </w:p>
        </w:tc>
      </w:tr>
      <w:tr w:rsidR="00B908B9" w:rsidRPr="000D2EB1" w14:paraId="21C417FB" w14:textId="77777777" w:rsidTr="00B908B9">
        <w:tc>
          <w:tcPr>
            <w:tcW w:w="1980" w:type="dxa"/>
          </w:tcPr>
          <w:p w14:paraId="23525435" w14:textId="77777777" w:rsidR="00B908B9" w:rsidRPr="008D1175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 </w:t>
            </w:r>
            <w:r w:rsidRPr="008D117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Технологии обработки информации, архитектура персонального компьютера, программное обеспечение вычислительной техники.</w:t>
            </w:r>
          </w:p>
        </w:tc>
        <w:tc>
          <w:tcPr>
            <w:tcW w:w="9497" w:type="dxa"/>
          </w:tcPr>
          <w:p w14:paraId="28754D4C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3723207F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14:paraId="59A27157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1175">
              <w:rPr>
                <w:rFonts w:ascii="Times New Roman" w:eastAsia="Calibri" w:hAnsi="Times New Roman"/>
                <w:bCs/>
                <w:sz w:val="24"/>
                <w:szCs w:val="24"/>
              </w:rPr>
              <w:t>Персональный компьютер – устройство для накопления, обработки и передачи информации. Назначение и основные функции текстового редактора, графического редактора, электронных таблиц, систем управления базами данных. Локальные и глобальные компьютерные сети.</w:t>
            </w:r>
          </w:p>
          <w:p w14:paraId="47E30234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75">
              <w:rPr>
                <w:rFonts w:ascii="Times New Roman" w:eastAsia="Calibri" w:hAnsi="Times New Roman"/>
                <w:sz w:val="24"/>
                <w:szCs w:val="24"/>
              </w:rPr>
              <w:t xml:space="preserve">Программный принцип управления компьютером. </w:t>
            </w:r>
          </w:p>
          <w:p w14:paraId="6AD8586F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117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Файловые менеджеры. Программы-архиваторы. Пакеты утилит для </w:t>
            </w:r>
            <w:r w:rsidRPr="008D1175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Windows</w:t>
            </w:r>
            <w:r w:rsidRPr="008D1175">
              <w:rPr>
                <w:rFonts w:ascii="Times New Roman" w:eastAsia="Calibri" w:hAnsi="Times New Roman"/>
                <w:bCs/>
                <w:sz w:val="24"/>
                <w:szCs w:val="24"/>
              </w:rPr>
              <w:t>. Общий обзор. Назначение и возможности. Порядок работы.</w:t>
            </w:r>
          </w:p>
          <w:p w14:paraId="08C58879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  <w:p w14:paraId="1D113E09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eastAsia="Calibri" w:hAnsi="Times New Roman"/>
                <w:sz w:val="24"/>
                <w:szCs w:val="24"/>
              </w:rPr>
              <w:t>Операционная система: назначение, состав, загрузка. Виды программ для компьютеров.</w:t>
            </w:r>
            <w:r w:rsidRPr="008D1175">
              <w:rPr>
                <w:rFonts w:ascii="Times New Roman" w:hAnsi="Times New Roman"/>
                <w:sz w:val="24"/>
                <w:szCs w:val="24"/>
              </w:rPr>
              <w:t xml:space="preserve"> Понятие файла, папки и правила задания их имен. Шаблоны имен файлов. Путь к файлу.</w:t>
            </w:r>
          </w:p>
        </w:tc>
        <w:tc>
          <w:tcPr>
            <w:tcW w:w="1843" w:type="dxa"/>
          </w:tcPr>
          <w:p w14:paraId="39859BF6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BD0B27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5061A864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85DA45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137005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BD3952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4CDFE5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363D9D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E69FAE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88A26A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ECB8BEF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 01-07, 09-11, ПК 1.1</w:t>
            </w:r>
            <w:r w:rsidRPr="000D2EB1">
              <w:rPr>
                <w:rFonts w:ascii="Times New Roman" w:hAnsi="Times New Roman"/>
              </w:rPr>
              <w:t xml:space="preserve">-1.4. ПК 2.1.-2.3. ПК 3.1.-3.3. </w:t>
            </w:r>
          </w:p>
        </w:tc>
      </w:tr>
      <w:tr w:rsidR="00B908B9" w:rsidRPr="000D2EB1" w14:paraId="6A882727" w14:textId="77777777" w:rsidTr="00B908B9">
        <w:tc>
          <w:tcPr>
            <w:tcW w:w="15021" w:type="dxa"/>
            <w:gridSpan w:val="4"/>
          </w:tcPr>
          <w:p w14:paraId="7AD8CEF3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ПАКЕТ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 </w:t>
            </w: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MICROSOFT OFFICE</w:t>
            </w:r>
          </w:p>
        </w:tc>
      </w:tr>
      <w:tr w:rsidR="00B908B9" w:rsidRPr="000D2EB1" w14:paraId="15E17BAB" w14:textId="77777777" w:rsidTr="00B908B9">
        <w:tc>
          <w:tcPr>
            <w:tcW w:w="1980" w:type="dxa"/>
          </w:tcPr>
          <w:p w14:paraId="0452EC25" w14:textId="77777777" w:rsidR="00B908B9" w:rsidRPr="008D1175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 xml:space="preserve">Тема 2.1.  Текстовый </w:t>
            </w:r>
            <w:r w:rsidRPr="008D11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процессор Microsoft Word</w:t>
            </w:r>
            <w:r w:rsidRPr="008D11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7C3A0D45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14:paraId="5A1C1B5B" w14:textId="77777777" w:rsidR="00B908B9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14:paraId="035265AD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Текстовый процессор </w:t>
            </w:r>
            <w:r w:rsidRPr="008D1175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8D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7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D1175">
              <w:rPr>
                <w:rFonts w:ascii="Times New Roman" w:hAnsi="Times New Roman"/>
                <w:sz w:val="24"/>
                <w:szCs w:val="24"/>
              </w:rPr>
              <w:t>: понятие, назначение, возможности. Объекты, типовые действия с ними. Инструментальная среда: понятия. Обеспечение взаимодействия текста, графики, таблицы и других объектов, составляющих итоговый документ. Форматирование текста: понятие, назначение, технология.</w:t>
            </w:r>
          </w:p>
          <w:p w14:paraId="0B135BBE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75">
              <w:rPr>
                <w:rFonts w:ascii="Times New Roman" w:hAnsi="Times New Roman"/>
                <w:sz w:val="24"/>
                <w:szCs w:val="24"/>
              </w:rPr>
              <w:t>Колонтитулы: понятие, их назначение. Технология работы с табличной формой, иллюстрациями, выполнение колонной верстки. Предварительный просмотр. Установка параметров печати. Вывод документа на печать.</w:t>
            </w:r>
          </w:p>
          <w:p w14:paraId="00B33CDB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Cs/>
                <w:sz w:val="24"/>
                <w:szCs w:val="24"/>
              </w:rPr>
              <w:t>Сохранение документа. Шрифтовое оформление и форматирование текста.</w:t>
            </w:r>
          </w:p>
          <w:p w14:paraId="773243D6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Cs/>
                <w:sz w:val="24"/>
                <w:szCs w:val="24"/>
              </w:rPr>
              <w:t>Создание нумерованных, маркированных, многоуровневых списков. Оформление нумерованных списков.</w:t>
            </w:r>
          </w:p>
          <w:p w14:paraId="5E6152B8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sz w:val="24"/>
                <w:szCs w:val="24"/>
              </w:rPr>
              <w:t>Установка параметров страницы документа, вставка колонтитулов и номеров страниц.</w:t>
            </w:r>
          </w:p>
          <w:p w14:paraId="56AF4392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  <w:p w14:paraId="1CC01301" w14:textId="77777777" w:rsidR="00B908B9" w:rsidRPr="004A4804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75">
              <w:rPr>
                <w:rFonts w:ascii="Times New Roman" w:hAnsi="Times New Roman"/>
                <w:sz w:val="24"/>
                <w:szCs w:val="24"/>
              </w:rPr>
              <w:t>Правила ввода, оформления и редактирования текста</w:t>
            </w:r>
          </w:p>
          <w:p w14:paraId="0FA5D479" w14:textId="77777777" w:rsidR="00B908B9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Cs/>
                <w:sz w:val="24"/>
                <w:szCs w:val="24"/>
              </w:rPr>
              <w:t>Работа с таблицами, рисованными объектами, надписями</w:t>
            </w:r>
          </w:p>
          <w:p w14:paraId="67D4E7E4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  <w:p w14:paraId="6DD11009" w14:textId="77777777" w:rsidR="00B908B9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документа, набор и редактирование текста. </w:t>
            </w:r>
          </w:p>
          <w:p w14:paraId="08610CEE" w14:textId="77777777" w:rsidR="00B908B9" w:rsidRPr="004A4804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Cs/>
                <w:sz w:val="24"/>
                <w:szCs w:val="24"/>
              </w:rPr>
              <w:t>Создание электронных форм</w:t>
            </w:r>
          </w:p>
        </w:tc>
        <w:tc>
          <w:tcPr>
            <w:tcW w:w="1843" w:type="dxa"/>
          </w:tcPr>
          <w:p w14:paraId="0E39AA0E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3D9947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372E097E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2EF24C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125169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C9F01A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0CEFCF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58B44A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09376D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A02173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3002E2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EB643B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70F3E3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493E1B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47E0685A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1016AC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426D06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5D3CED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DF6F6FC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66E05CE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ОК 01-07, 09-11, ПК 1.1</w:t>
            </w:r>
            <w:r w:rsidRPr="000D2EB1">
              <w:rPr>
                <w:rFonts w:ascii="Times New Roman" w:hAnsi="Times New Roman"/>
              </w:rPr>
              <w:t xml:space="preserve">-1.4. ПК 2.1.-2.3. ПК </w:t>
            </w:r>
            <w:r w:rsidRPr="000D2EB1">
              <w:rPr>
                <w:rFonts w:ascii="Times New Roman" w:hAnsi="Times New Roman"/>
              </w:rPr>
              <w:lastRenderedPageBreak/>
              <w:t>3.1.-3.3. ПК 4.1.-4.4.</w:t>
            </w:r>
          </w:p>
        </w:tc>
      </w:tr>
      <w:tr w:rsidR="00B908B9" w:rsidRPr="000D2EB1" w14:paraId="0ECEDA6D" w14:textId="77777777" w:rsidTr="00B908B9">
        <w:tc>
          <w:tcPr>
            <w:tcW w:w="1980" w:type="dxa"/>
          </w:tcPr>
          <w:p w14:paraId="0651FBB5" w14:textId="77777777" w:rsidR="00B908B9" w:rsidRPr="008D1175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2.2. </w:t>
            </w:r>
            <w:r w:rsidRPr="008D11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Электронная таблица Microsoft Excel</w:t>
            </w:r>
            <w:r w:rsidRPr="008D11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12320528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23FC7E10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14:paraId="287CFDF0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sz w:val="24"/>
                <w:szCs w:val="24"/>
              </w:rPr>
              <w:t>Структура интерфейса табличного процессора. Объекты электронной таблицы и их параметры. Данные, хранящиеся в объектах электронной таблицы. Технология создания и форматирования любого объекта электронной таблицы, диаграмм. Типы диаграмм в электронной таблице и их составные части. Редактирование диаграмм. Мастер функций.</w:t>
            </w:r>
          </w:p>
          <w:p w14:paraId="5E2696A9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  <w:p w14:paraId="096EAD43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Cs/>
                <w:sz w:val="24"/>
                <w:szCs w:val="24"/>
              </w:rPr>
              <w:t>Форматирование, автоформатирование таблиц. Создание диаграмм.</w:t>
            </w:r>
          </w:p>
          <w:p w14:paraId="75F98AF9" w14:textId="77777777" w:rsidR="00B908B9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Cs/>
                <w:sz w:val="24"/>
                <w:szCs w:val="24"/>
              </w:rPr>
              <w:t>Работа с данными в Microsoft Excel: установка фильтров и настройка параметров отбора по значению, по условию, по формату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1557609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  <w:p w14:paraId="469DE93F" w14:textId="77777777" w:rsidR="00B908B9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Cs/>
                <w:sz w:val="24"/>
                <w:szCs w:val="24"/>
              </w:rPr>
              <w:t>Использование функций в вычислениях.</w:t>
            </w:r>
            <w:r w:rsidRPr="008D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09F5A6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sz w:val="24"/>
                <w:szCs w:val="24"/>
              </w:rPr>
              <w:t>Типовые действия над объектами</w:t>
            </w: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771D">
              <w:rPr>
                <w:rFonts w:ascii="Times New Roman" w:hAnsi="Times New Roman"/>
                <w:sz w:val="24"/>
                <w:szCs w:val="24"/>
              </w:rPr>
              <w:t>в ЭТ.</w:t>
            </w:r>
          </w:p>
        </w:tc>
        <w:tc>
          <w:tcPr>
            <w:tcW w:w="1843" w:type="dxa"/>
          </w:tcPr>
          <w:p w14:paraId="2021A57E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D6917D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53984386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6340BA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B6D943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B9DA4C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F87238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2842BBAA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264333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ECB839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641B21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719237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6402F78F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0E00FE6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 01-07, 09-11, ПК 1.1</w:t>
            </w:r>
            <w:r w:rsidRPr="000D2EB1">
              <w:rPr>
                <w:rFonts w:ascii="Times New Roman" w:hAnsi="Times New Roman"/>
              </w:rPr>
              <w:t>-1.4. ПК 2.1.-2.3. ПК 3.1.-3.3.</w:t>
            </w:r>
          </w:p>
        </w:tc>
      </w:tr>
      <w:tr w:rsidR="00B908B9" w:rsidRPr="000D2EB1" w14:paraId="309668A8" w14:textId="77777777" w:rsidTr="00B908B9">
        <w:tc>
          <w:tcPr>
            <w:tcW w:w="1980" w:type="dxa"/>
          </w:tcPr>
          <w:p w14:paraId="309E4258" w14:textId="77777777" w:rsidR="00B908B9" w:rsidRPr="008D1175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2.3 Программа для создания презентаций Microsoft Power Point</w:t>
            </w:r>
          </w:p>
        </w:tc>
        <w:tc>
          <w:tcPr>
            <w:tcW w:w="9497" w:type="dxa"/>
          </w:tcPr>
          <w:p w14:paraId="4263ED08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0E891531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14:paraId="3BFE9EA4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8D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75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8D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75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8D1175">
              <w:rPr>
                <w:rFonts w:ascii="Times New Roman" w:hAnsi="Times New Roman"/>
                <w:sz w:val="24"/>
                <w:szCs w:val="24"/>
              </w:rPr>
              <w:t>: назначение, функциональные возможности, объекты и инструменты, области использования приложения, этапы. Создание и оформление презентаций. Звуковое и визуальное сопровождение. Демонстрация слайдов.</w:t>
            </w:r>
          </w:p>
        </w:tc>
        <w:tc>
          <w:tcPr>
            <w:tcW w:w="1843" w:type="dxa"/>
          </w:tcPr>
          <w:p w14:paraId="3218C901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E3F384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73020C15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 01-07, 09-11, ПК 3.1</w:t>
            </w:r>
            <w:r w:rsidRPr="000D2EB1">
              <w:rPr>
                <w:rFonts w:ascii="Times New Roman" w:hAnsi="Times New Roman"/>
              </w:rPr>
              <w:t>-3.3.</w:t>
            </w:r>
          </w:p>
        </w:tc>
      </w:tr>
      <w:tr w:rsidR="00B908B9" w:rsidRPr="000D2EB1" w14:paraId="645DA2B8" w14:textId="77777777" w:rsidTr="00B908B9">
        <w:tc>
          <w:tcPr>
            <w:tcW w:w="15021" w:type="dxa"/>
            <w:gridSpan w:val="4"/>
          </w:tcPr>
          <w:p w14:paraId="1539C595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ИНФОРМАЦИОННАЯ ТЕХНОЛОГИЯ ХРАНЕНИЯ ДАННЫХ</w:t>
            </w:r>
          </w:p>
        </w:tc>
      </w:tr>
      <w:tr w:rsidR="00B908B9" w:rsidRPr="000D2EB1" w14:paraId="313FB48B" w14:textId="77777777" w:rsidTr="00B908B9">
        <w:tc>
          <w:tcPr>
            <w:tcW w:w="1980" w:type="dxa"/>
          </w:tcPr>
          <w:p w14:paraId="77385285" w14:textId="77777777" w:rsidR="00B908B9" w:rsidRPr="008D1175" w:rsidRDefault="00B908B9" w:rsidP="00B90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  <w:r w:rsidRPr="008D11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Система управления базами данных.СУБД Microsoft Access.</w:t>
            </w:r>
          </w:p>
          <w:p w14:paraId="46C2A4D0" w14:textId="77777777" w:rsidR="00B908B9" w:rsidRPr="008D1175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34399A01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20D5D50F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14:paraId="465B58DF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1175"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элементы базы данных. Режим работы. Создание формы и заполнение базы данных. Оформление, форматирование и редактирование данных. Сортировка информации. Скрытие полей и записей. Организация поиска и выполнение запроса в базе данных.</w:t>
            </w:r>
          </w:p>
          <w:p w14:paraId="396D343C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eastAsia="Calibri" w:hAnsi="Times New Roman"/>
                <w:bCs/>
                <w:sz w:val="24"/>
                <w:szCs w:val="24"/>
              </w:rPr>
              <w:t>Режимы поиска. Формулы запроса. Понятие и структура отчета. Создание и оформление отчета. Модернизация отчета. Вывод отчетов на печать и копирование в другие документы.</w:t>
            </w:r>
          </w:p>
        </w:tc>
        <w:tc>
          <w:tcPr>
            <w:tcW w:w="1843" w:type="dxa"/>
          </w:tcPr>
          <w:p w14:paraId="2D79B7BE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18AB49D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 01-07, 09-11, ПК 1.1</w:t>
            </w:r>
            <w:r w:rsidRPr="000D2EB1">
              <w:rPr>
                <w:rFonts w:ascii="Times New Roman" w:hAnsi="Times New Roman"/>
              </w:rPr>
              <w:t>-1.4. ПК 2.1.-2.3. ПК 3.1.-3.3. ПК 4.1.-4.4.</w:t>
            </w:r>
          </w:p>
        </w:tc>
      </w:tr>
      <w:tr w:rsidR="00B908B9" w:rsidRPr="000D2EB1" w14:paraId="70695495" w14:textId="77777777" w:rsidTr="00B908B9">
        <w:tc>
          <w:tcPr>
            <w:tcW w:w="15021" w:type="dxa"/>
            <w:gridSpan w:val="4"/>
          </w:tcPr>
          <w:p w14:paraId="73FDF33D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РАЗДЕЛ 4. ТЕЛЕКОММУНИКАЦИОННЫЕ СЕТИ. ИНТЕРНЕТ. ИХ СОЗДАНИЕ И КОМПЬЮТЕРНАЯ ОБРАБОТКА</w:t>
            </w:r>
          </w:p>
        </w:tc>
      </w:tr>
      <w:tr w:rsidR="00B908B9" w:rsidRPr="000D2EB1" w14:paraId="51B8A115" w14:textId="77777777" w:rsidTr="00B908B9">
        <w:tc>
          <w:tcPr>
            <w:tcW w:w="1980" w:type="dxa"/>
          </w:tcPr>
          <w:p w14:paraId="13DEC7DA" w14:textId="77777777" w:rsidR="00B908B9" w:rsidRPr="008D1175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Тема 4.1. Коммуникационные технологии в автоматизированной обработке информации</w:t>
            </w:r>
          </w:p>
        </w:tc>
        <w:tc>
          <w:tcPr>
            <w:tcW w:w="9497" w:type="dxa"/>
          </w:tcPr>
          <w:p w14:paraId="64A5A313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416E088A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14:paraId="354A5A8B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75">
              <w:rPr>
                <w:rFonts w:ascii="Times New Roman" w:hAnsi="Times New Roman"/>
                <w:sz w:val="24"/>
                <w:szCs w:val="24"/>
              </w:rPr>
              <w:t>Назначение и возможности информационно-поисковых систем. Методы разработки, создания и сопровождения сайта.</w:t>
            </w:r>
          </w:p>
          <w:p w14:paraId="00805A1F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75">
              <w:rPr>
                <w:rFonts w:ascii="Times New Roman" w:hAnsi="Times New Roman"/>
                <w:sz w:val="24"/>
                <w:szCs w:val="24"/>
              </w:rPr>
              <w:t>Поисковые системы. Поиск информации на государственных образовательных порталах.</w:t>
            </w:r>
          </w:p>
          <w:p w14:paraId="570DFFA6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  <w:p w14:paraId="4F155979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175">
              <w:rPr>
                <w:rFonts w:ascii="Times New Roman" w:hAnsi="Times New Roman"/>
                <w:sz w:val="24"/>
                <w:szCs w:val="24"/>
              </w:rPr>
              <w:t>Разработка и создание сайта. Редактирование и сопровождение сайта</w:t>
            </w:r>
          </w:p>
          <w:p w14:paraId="011657EB" w14:textId="77777777" w:rsidR="00B908B9" w:rsidRPr="008D1175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75">
              <w:rPr>
                <w:rFonts w:ascii="Times New Roman" w:hAnsi="Times New Roman"/>
                <w:sz w:val="24"/>
                <w:szCs w:val="24"/>
              </w:rPr>
              <w:t>Работа с электронной почтой.</w:t>
            </w:r>
          </w:p>
        </w:tc>
        <w:tc>
          <w:tcPr>
            <w:tcW w:w="1843" w:type="dxa"/>
          </w:tcPr>
          <w:p w14:paraId="5137877F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55E4A9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2C31FE50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F61184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0AAF3F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1E9DE" w14:textId="77777777" w:rsidR="00B908B9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A5A54B" w14:textId="77777777" w:rsidR="00B908B9" w:rsidRPr="008D1175" w:rsidRDefault="00B908B9" w:rsidP="00B908B9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BC2F834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 01-07, 09-11, ПК 1.1</w:t>
            </w:r>
            <w:r w:rsidRPr="000D2EB1">
              <w:rPr>
                <w:rFonts w:ascii="Times New Roman" w:hAnsi="Times New Roman"/>
              </w:rPr>
              <w:t>-1.4. ПК 2.1.-2.3. ПК 3.1.-3.3.</w:t>
            </w:r>
          </w:p>
        </w:tc>
      </w:tr>
      <w:tr w:rsidR="00B908B9" w:rsidRPr="000D2EB1" w14:paraId="1B1F3135" w14:textId="77777777" w:rsidTr="00B908B9">
        <w:tc>
          <w:tcPr>
            <w:tcW w:w="11477" w:type="dxa"/>
            <w:gridSpan w:val="2"/>
          </w:tcPr>
          <w:p w14:paraId="33087354" w14:textId="77777777" w:rsidR="00B908B9" w:rsidRPr="000D2EB1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1843" w:type="dxa"/>
          </w:tcPr>
          <w:p w14:paraId="663D290B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14:paraId="535C686E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8B9" w:rsidRPr="000D2EB1" w14:paraId="569302A1" w14:textId="77777777" w:rsidTr="00B908B9">
        <w:tc>
          <w:tcPr>
            <w:tcW w:w="11477" w:type="dxa"/>
            <w:gridSpan w:val="2"/>
          </w:tcPr>
          <w:p w14:paraId="16AF91A7" w14:textId="77777777" w:rsidR="00B908B9" w:rsidRPr="000D2EB1" w:rsidRDefault="00B908B9" w:rsidP="00B908B9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843" w:type="dxa"/>
          </w:tcPr>
          <w:p w14:paraId="68736D83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701" w:type="dxa"/>
          </w:tcPr>
          <w:p w14:paraId="2F3D1D1F" w14:textId="77777777" w:rsidR="00B908B9" w:rsidRPr="000D2EB1" w:rsidRDefault="00B908B9" w:rsidP="00B908B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95BDABF" w14:textId="77777777" w:rsidR="00DE752C" w:rsidRPr="000D2EB1" w:rsidRDefault="00DE752C" w:rsidP="00DE752C">
      <w:pPr>
        <w:rPr>
          <w:rFonts w:ascii="Times New Roman" w:hAnsi="Times New Roman"/>
          <w:b/>
          <w:bCs/>
          <w:i/>
        </w:rPr>
      </w:pPr>
    </w:p>
    <w:p w14:paraId="03E3C7A1" w14:textId="77777777" w:rsidR="00DE752C" w:rsidRPr="000D2EB1" w:rsidRDefault="00DE752C" w:rsidP="00DE752C">
      <w:pPr>
        <w:pStyle w:val="a9"/>
        <w:ind w:left="709"/>
        <w:rPr>
          <w:i/>
          <w:sz w:val="22"/>
          <w:szCs w:val="22"/>
        </w:rPr>
      </w:pPr>
      <w:r w:rsidRPr="000D2EB1">
        <w:rPr>
          <w:i/>
          <w:sz w:val="22"/>
          <w:szCs w:val="22"/>
        </w:rPr>
        <w:t>.</w:t>
      </w:r>
    </w:p>
    <w:p w14:paraId="546E10BA" w14:textId="77777777" w:rsidR="00DE752C" w:rsidRPr="000D2EB1" w:rsidRDefault="00DE752C" w:rsidP="00DE752C">
      <w:pPr>
        <w:ind w:firstLine="709"/>
        <w:rPr>
          <w:rFonts w:ascii="Times New Roman" w:hAnsi="Times New Roman"/>
          <w:i/>
        </w:rPr>
        <w:sectPr w:rsidR="00DE752C" w:rsidRPr="000D2EB1" w:rsidSect="00367F89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73048CF" w14:textId="77777777" w:rsidR="00B908B9" w:rsidRPr="00F92DDC" w:rsidRDefault="00B908B9" w:rsidP="00B908B9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F92DDC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14:paraId="026606D1" w14:textId="77777777" w:rsidR="00B908B9" w:rsidRPr="00F92DDC" w:rsidRDefault="00B908B9" w:rsidP="00B908B9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F92DDC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</w:t>
      </w:r>
    </w:p>
    <w:p w14:paraId="1F203CB2" w14:textId="77777777" w:rsidR="00B908B9" w:rsidRPr="00F92DDC" w:rsidRDefault="00B908B9" w:rsidP="00B908B9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F92DDC">
        <w:rPr>
          <w:rFonts w:ascii="Times New Roman" w:hAnsi="Times New Roman"/>
          <w:b/>
          <w:sz w:val="24"/>
          <w:szCs w:val="24"/>
        </w:rPr>
        <w:t>обеспечению</w:t>
      </w:r>
    </w:p>
    <w:p w14:paraId="32C5380F" w14:textId="77777777" w:rsidR="00B908B9" w:rsidRPr="00F92DDC" w:rsidRDefault="00B908B9" w:rsidP="00B908B9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2DDC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14:paraId="53045530" w14:textId="77777777" w:rsidR="00B908B9" w:rsidRPr="00F92DDC" w:rsidRDefault="00B908B9" w:rsidP="00B908B9">
      <w:pPr>
        <w:spacing w:after="160" w:line="259" w:lineRule="auto"/>
        <w:ind w:firstLine="851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14:paraId="6845060D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14:paraId="3B0604FA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- рабочее место преподавателя;</w:t>
      </w:r>
    </w:p>
    <w:p w14:paraId="70F9C601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- дидактический материал по темам дисциплины;</w:t>
      </w:r>
    </w:p>
    <w:p w14:paraId="392E16BD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- инструкции к лабораторным работам и практическим занятиям;</w:t>
      </w:r>
    </w:p>
    <w:p w14:paraId="382B2C99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- методические рекомендации к самостоятельной работе обучающихся.</w:t>
      </w:r>
    </w:p>
    <w:p w14:paraId="6B5ABE8C" w14:textId="77777777" w:rsidR="00B908B9" w:rsidRPr="00F92DDC" w:rsidRDefault="00B908B9" w:rsidP="00B908B9">
      <w:pPr>
        <w:spacing w:after="160" w:line="259" w:lineRule="auto"/>
        <w:ind w:firstLine="851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14:paraId="134D0051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- компьютеры с лицензионным программным обеспечением, имеющими выход в </w:t>
      </w:r>
    </w:p>
    <w:p w14:paraId="0C11D5DB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 сеть Интернет;</w:t>
      </w:r>
    </w:p>
    <w:p w14:paraId="2345EF67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- мультимедиа проектор;</w:t>
      </w:r>
    </w:p>
    <w:p w14:paraId="4CFE08C6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- принтер;</w:t>
      </w:r>
    </w:p>
    <w:p w14:paraId="48A38346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- программное обеспечение общего и профессионального назначения.</w:t>
      </w:r>
    </w:p>
    <w:p w14:paraId="43EFEB1F" w14:textId="77777777" w:rsidR="00B908B9" w:rsidRPr="00F92DDC" w:rsidRDefault="00B908B9" w:rsidP="00B908B9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F92DDC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14:paraId="661BE42B" w14:textId="77777777" w:rsidR="00B908B9" w:rsidRPr="00B908B9" w:rsidRDefault="00B908B9" w:rsidP="00B908B9">
      <w:pPr>
        <w:spacing w:after="160" w:line="259" w:lineRule="auto"/>
        <w:ind w:firstLine="709"/>
        <w:rPr>
          <w:rFonts w:ascii="Times New Roman" w:hAnsi="Times New Roman"/>
          <w:sz w:val="24"/>
          <w:szCs w:val="24"/>
        </w:rPr>
      </w:pPr>
      <w:r w:rsidRPr="00B908B9">
        <w:rPr>
          <w:rFonts w:ascii="Times New Roman" w:hAnsi="Times New Roman"/>
          <w:sz w:val="24"/>
          <w:szCs w:val="24"/>
        </w:rPr>
        <w:t>Перечень учебных изданий, Интернет-ресурсов</w:t>
      </w:r>
    </w:p>
    <w:p w14:paraId="570D32A4" w14:textId="77777777" w:rsidR="00B908B9" w:rsidRPr="00B908B9" w:rsidRDefault="00B908B9" w:rsidP="00B908B9">
      <w:pPr>
        <w:spacing w:after="16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908B9">
        <w:rPr>
          <w:rFonts w:ascii="Times New Roman" w:hAnsi="Times New Roman"/>
          <w:b/>
          <w:sz w:val="24"/>
          <w:szCs w:val="24"/>
        </w:rPr>
        <w:t xml:space="preserve">Основные источники: </w:t>
      </w:r>
    </w:p>
    <w:p w14:paraId="305CA26F" w14:textId="77777777" w:rsidR="00B908B9" w:rsidRPr="00B908B9" w:rsidRDefault="00B908B9" w:rsidP="00B908B9">
      <w:pPr>
        <w:widowControl w:val="0"/>
        <w:numPr>
          <w:ilvl w:val="0"/>
          <w:numId w:val="107"/>
        </w:numPr>
        <w:tabs>
          <w:tab w:val="left" w:pos="918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908B9">
        <w:rPr>
          <w:rFonts w:ascii="Times New Roman" w:hAnsi="Times New Roman"/>
          <w:sz w:val="24"/>
          <w:szCs w:val="24"/>
        </w:rPr>
        <w:t>Гришин В.Н., Панфилова Е.Е. Информационные технологии в профессиональной деятельности: Учебник. - М.: ИД Форум: НИЦ ИНФРА-М, 2014.-416с.</w:t>
      </w:r>
    </w:p>
    <w:p w14:paraId="6CD04288" w14:textId="77777777" w:rsidR="00B908B9" w:rsidRPr="00B908B9" w:rsidRDefault="00B908B9" w:rsidP="00B908B9">
      <w:pPr>
        <w:spacing w:after="160" w:line="259" w:lineRule="auto"/>
        <w:ind w:firstLine="709"/>
        <w:rPr>
          <w:rFonts w:ascii="Times New Roman" w:hAnsi="Times New Roman"/>
          <w:sz w:val="24"/>
          <w:szCs w:val="24"/>
        </w:rPr>
      </w:pPr>
      <w:r w:rsidRPr="00B908B9">
        <w:rPr>
          <w:rFonts w:ascii="Times New Roman" w:hAnsi="Times New Roman"/>
          <w:sz w:val="24"/>
          <w:szCs w:val="24"/>
        </w:rPr>
        <w:t>Дополнительные источники:</w:t>
      </w:r>
    </w:p>
    <w:p w14:paraId="0C953CD1" w14:textId="77777777" w:rsidR="00B908B9" w:rsidRPr="00B908B9" w:rsidRDefault="00B908B9" w:rsidP="00B908B9">
      <w:pPr>
        <w:widowControl w:val="0"/>
        <w:numPr>
          <w:ilvl w:val="0"/>
          <w:numId w:val="108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B908B9">
        <w:rPr>
          <w:rFonts w:ascii="Times New Roman" w:hAnsi="Times New Roman"/>
          <w:sz w:val="24"/>
          <w:szCs w:val="24"/>
        </w:rPr>
        <w:t xml:space="preserve">Свиридова М.Ю. Системы управления базами данных </w:t>
      </w:r>
      <w:r w:rsidRPr="00B908B9">
        <w:rPr>
          <w:rFonts w:ascii="Times New Roman" w:hAnsi="Times New Roman"/>
          <w:sz w:val="24"/>
          <w:szCs w:val="24"/>
          <w:lang w:val="en-US" w:bidi="en-US"/>
        </w:rPr>
        <w:t>ACCESS</w:t>
      </w:r>
      <w:r w:rsidRPr="00B908B9">
        <w:rPr>
          <w:rFonts w:ascii="Times New Roman" w:hAnsi="Times New Roman"/>
          <w:sz w:val="24"/>
          <w:szCs w:val="24"/>
          <w:lang w:bidi="en-US"/>
        </w:rPr>
        <w:t xml:space="preserve">. </w:t>
      </w:r>
      <w:r w:rsidRPr="00B908B9">
        <w:rPr>
          <w:rFonts w:ascii="Times New Roman" w:hAnsi="Times New Roman"/>
          <w:sz w:val="24"/>
          <w:szCs w:val="24"/>
        </w:rPr>
        <w:t>- М: ОИЦ «Академия» 2018.-325с.</w:t>
      </w:r>
    </w:p>
    <w:p w14:paraId="544AD67F" w14:textId="77777777" w:rsidR="00B908B9" w:rsidRPr="00B908B9" w:rsidRDefault="00B908B9" w:rsidP="00B908B9">
      <w:pPr>
        <w:widowControl w:val="0"/>
        <w:numPr>
          <w:ilvl w:val="0"/>
          <w:numId w:val="108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B908B9">
        <w:rPr>
          <w:rFonts w:ascii="Times New Roman" w:hAnsi="Times New Roman"/>
          <w:sz w:val="24"/>
          <w:szCs w:val="24"/>
        </w:rPr>
        <w:t>Сергеева И.И. Информатика: учебник - М.: Форум: ИНФРА-М, 2017. — 336с.</w:t>
      </w:r>
    </w:p>
    <w:p w14:paraId="5613A54B" w14:textId="77777777" w:rsidR="00B908B9" w:rsidRPr="00B908B9" w:rsidRDefault="00B908B9" w:rsidP="00B908B9">
      <w:pPr>
        <w:spacing w:after="16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908B9">
        <w:rPr>
          <w:rFonts w:ascii="Times New Roman" w:hAnsi="Times New Roman"/>
          <w:b/>
          <w:sz w:val="24"/>
          <w:szCs w:val="24"/>
        </w:rPr>
        <w:t>Интернет-ресурсы:</w:t>
      </w:r>
    </w:p>
    <w:p w14:paraId="4AB9224F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1. fcior.edu.ru – Федеральный центр информационно-образовательных ресурсов</w:t>
      </w:r>
    </w:p>
    <w:p w14:paraId="3B661867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2. http://katalog.iot.ru</w:t>
      </w:r>
    </w:p>
    <w:p w14:paraId="56C2E9E1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3. Электронные учебники по HTML, Word, Excel, VBA - http://www.on-lineteaching.com/</w:t>
      </w:r>
    </w:p>
    <w:p w14:paraId="0E933B00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4. Учителям информатики и математики и их любознательным ученикам: сайт А.П. </w:t>
      </w:r>
    </w:p>
    <w:p w14:paraId="414B35CF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lastRenderedPageBreak/>
        <w:t>Шестакова - http://comp-science.narod.ru/</w:t>
      </w:r>
    </w:p>
    <w:p w14:paraId="7D5C129F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5. Справочная интерактивная система по информатике "Спринт-Информ" -</w:t>
      </w:r>
    </w:p>
    <w:p w14:paraId="50436874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http://www.sprint-inform.ru/</w:t>
      </w:r>
    </w:p>
    <w:p w14:paraId="450B0C5F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6. Орловский региональный компьютерный центр "Помощь образованию": </w:t>
      </w:r>
    </w:p>
    <w:p w14:paraId="53E6775F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электронные учебники и методические материалы по информатике и ИТ -</w:t>
      </w:r>
    </w:p>
    <w:p w14:paraId="4B7E4FB4" w14:textId="77777777" w:rsidR="00B908B9" w:rsidRPr="00F92DDC" w:rsidRDefault="00B908B9" w:rsidP="00B908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http://psbatishev.narod.ru/</w:t>
      </w:r>
    </w:p>
    <w:p w14:paraId="47C47E36" w14:textId="77777777" w:rsidR="00B908B9" w:rsidRPr="00F92DDC" w:rsidRDefault="00B908B9" w:rsidP="00B908B9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2DDC">
        <w:rPr>
          <w:rFonts w:ascii="Times New Roman" w:hAnsi="Times New Roman"/>
          <w:b/>
          <w:sz w:val="24"/>
          <w:szCs w:val="24"/>
        </w:rPr>
        <w:t>4. КОНТРОЛЬ ОЦЕНКА РЕЗУЛЬТАТОВ ОСВОЕНИЯ ДИСЦИПЛИНЫ</w:t>
      </w:r>
    </w:p>
    <w:p w14:paraId="582AC4F1" w14:textId="77777777" w:rsidR="00B908B9" w:rsidRPr="00F92DDC" w:rsidRDefault="00B908B9" w:rsidP="00B908B9">
      <w:pPr>
        <w:spacing w:after="16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а также выполнения обучающимися индивидуальных заданий, проектов, исследований.</w:t>
      </w:r>
      <w:r w:rsidRPr="00F92DDC">
        <w:rPr>
          <w:rFonts w:ascii="Times New Roman" w:hAnsi="Times New Roman"/>
          <w:sz w:val="24"/>
          <w:szCs w:val="24"/>
        </w:rPr>
        <w:cr/>
      </w:r>
    </w:p>
    <w:tbl>
      <w:tblPr>
        <w:tblStyle w:val="af8"/>
        <w:tblW w:w="9635" w:type="dxa"/>
        <w:tblLook w:val="04A0" w:firstRow="1" w:lastRow="0" w:firstColumn="1" w:lastColumn="0" w:noHBand="0" w:noVBand="1"/>
      </w:tblPr>
      <w:tblGrid>
        <w:gridCol w:w="3490"/>
        <w:gridCol w:w="4184"/>
        <w:gridCol w:w="1961"/>
      </w:tblGrid>
      <w:tr w:rsidR="00B908B9" w:rsidRPr="00F92DDC" w14:paraId="153E7683" w14:textId="77777777" w:rsidTr="00A90DF0">
        <w:tc>
          <w:tcPr>
            <w:tcW w:w="3539" w:type="dxa"/>
          </w:tcPr>
          <w:p w14:paraId="7BD23DE5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DD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4251" w:type="dxa"/>
          </w:tcPr>
          <w:p w14:paraId="4B9D6D0E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DDC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5" w:type="dxa"/>
          </w:tcPr>
          <w:p w14:paraId="716D9D75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DDC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B908B9" w:rsidRPr="00F92DDC" w14:paraId="4817B386" w14:textId="77777777" w:rsidTr="00A90DF0">
        <w:tc>
          <w:tcPr>
            <w:tcW w:w="3539" w:type="dxa"/>
          </w:tcPr>
          <w:p w14:paraId="18552D60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4251" w:type="dxa"/>
          </w:tcPr>
          <w:p w14:paraId="16BA6EAE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934C289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B9" w:rsidRPr="00F92DDC" w14:paraId="1C8846B9" w14:textId="77777777" w:rsidTr="00A90DF0">
        <w:tc>
          <w:tcPr>
            <w:tcW w:w="3539" w:type="dxa"/>
          </w:tcPr>
          <w:p w14:paraId="504EE688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92DDC">
              <w:rPr>
                <w:rFonts w:ascii="Times New Roman" w:hAnsi="Times New Roman"/>
                <w:sz w:val="24"/>
                <w:szCs w:val="24"/>
              </w:rPr>
              <w:t xml:space="preserve">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2DDC">
              <w:rPr>
                <w:rFonts w:ascii="Times New Roman" w:hAnsi="Times New Roman"/>
                <w:sz w:val="24"/>
                <w:szCs w:val="24"/>
              </w:rPr>
              <w:t>поисковые системы);</w:t>
            </w:r>
          </w:p>
        </w:tc>
        <w:tc>
          <w:tcPr>
            <w:tcW w:w="4251" w:type="dxa"/>
          </w:tcPr>
          <w:p w14:paraId="7DEEDADA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знать приемы и способы работы в текстовых редакторах, электронных таблицах, системах управления базами данных, графических редакторах, информационно-поисковых системах.</w:t>
            </w:r>
          </w:p>
        </w:tc>
        <w:tc>
          <w:tcPr>
            <w:tcW w:w="1845" w:type="dxa"/>
            <w:vMerge w:val="restart"/>
          </w:tcPr>
          <w:p w14:paraId="4F4EC92B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Оценка результатов контрольной работы, самостоятельной работы, тестирования, экзамена</w:t>
            </w:r>
          </w:p>
        </w:tc>
      </w:tr>
      <w:tr w:rsidR="00B908B9" w:rsidRPr="00F92DDC" w14:paraId="40101B11" w14:textId="77777777" w:rsidTr="00A90DF0">
        <w:tc>
          <w:tcPr>
            <w:tcW w:w="3539" w:type="dxa"/>
          </w:tcPr>
          <w:p w14:paraId="330DE15A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методы и средства сбора, обработки, хранения, передачи и накопления информации</w:t>
            </w:r>
          </w:p>
        </w:tc>
        <w:tc>
          <w:tcPr>
            <w:tcW w:w="4251" w:type="dxa"/>
          </w:tcPr>
          <w:p w14:paraId="368B11BD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знать методы и средства сбора, обработки, хранения, передачи и накопления информации</w:t>
            </w:r>
          </w:p>
        </w:tc>
        <w:tc>
          <w:tcPr>
            <w:tcW w:w="1845" w:type="dxa"/>
            <w:vMerge/>
          </w:tcPr>
          <w:p w14:paraId="1034438C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B9" w:rsidRPr="00F92DDC" w14:paraId="47823CEB" w14:textId="77777777" w:rsidTr="00A90DF0">
        <w:tc>
          <w:tcPr>
            <w:tcW w:w="3539" w:type="dxa"/>
          </w:tcPr>
          <w:p w14:paraId="44EB2069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4251" w:type="dxa"/>
          </w:tcPr>
          <w:p w14:paraId="0B472FB1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знать 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1845" w:type="dxa"/>
            <w:vMerge/>
          </w:tcPr>
          <w:p w14:paraId="44FD6115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B9" w:rsidRPr="00F92DDC" w14:paraId="1AC100E2" w14:textId="77777777" w:rsidTr="00A90DF0">
        <w:tc>
          <w:tcPr>
            <w:tcW w:w="3539" w:type="dxa"/>
          </w:tcPr>
          <w:p w14:paraId="6A67D87D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4251" w:type="dxa"/>
          </w:tcPr>
          <w:p w14:paraId="2CE91A70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знать основные методы и приемы обеспечения информационной безопасности: антивирусы, методы шифрования документов, использование паролей, приемы работы с антивирусными программами, законодательство по защите информации, сертификацию и лицензирование программных продуктов</w:t>
            </w:r>
          </w:p>
        </w:tc>
        <w:tc>
          <w:tcPr>
            <w:tcW w:w="1845" w:type="dxa"/>
            <w:vMerge/>
          </w:tcPr>
          <w:p w14:paraId="05A80B2A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B9" w:rsidRPr="00F92DDC" w14:paraId="69E04E8C" w14:textId="77777777" w:rsidTr="00A90DF0">
        <w:tc>
          <w:tcPr>
            <w:tcW w:w="3539" w:type="dxa"/>
          </w:tcPr>
          <w:p w14:paraId="794BA189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положения и принципы автоматизированной обработки и передачи информации;</w:t>
            </w:r>
          </w:p>
        </w:tc>
        <w:tc>
          <w:tcPr>
            <w:tcW w:w="4251" w:type="dxa"/>
          </w:tcPr>
          <w:p w14:paraId="6580F0E4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знать основные положения и принципы автоматизированной обработки и передачи информации;</w:t>
            </w:r>
          </w:p>
        </w:tc>
        <w:tc>
          <w:tcPr>
            <w:tcW w:w="1845" w:type="dxa"/>
            <w:vMerge/>
          </w:tcPr>
          <w:p w14:paraId="1EA638DE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B9" w:rsidRPr="00F92DDC" w14:paraId="5980EE26" w14:textId="77777777" w:rsidTr="00A90DF0">
        <w:tc>
          <w:tcPr>
            <w:tcW w:w="3539" w:type="dxa"/>
          </w:tcPr>
          <w:p w14:paraId="5D325003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основные принципы, методы и свойства информационных и телекоммуникационн ых технологий в профессиональной деятельности;</w:t>
            </w:r>
          </w:p>
        </w:tc>
        <w:tc>
          <w:tcPr>
            <w:tcW w:w="4251" w:type="dxa"/>
          </w:tcPr>
          <w:p w14:paraId="6E34664B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знать основные принципы, методы и свойства информационных и телекоммуникационных технологий в профессиональной деятельности, в частности, Интернет-телефонию, аудио и видеоконференции, чаты, электронную почту, ICQ, списки рассылки, группы новостей, программы для общения в реальном режиме времени, позволяющие передавать тексты, звуки и изображения.</w:t>
            </w:r>
          </w:p>
        </w:tc>
        <w:tc>
          <w:tcPr>
            <w:tcW w:w="1845" w:type="dxa"/>
            <w:vMerge/>
          </w:tcPr>
          <w:p w14:paraId="6B4537F7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B9" w:rsidRPr="00F92DDC" w14:paraId="0D26765F" w14:textId="77777777" w:rsidTr="00A90DF0">
        <w:tc>
          <w:tcPr>
            <w:tcW w:w="3539" w:type="dxa"/>
          </w:tcPr>
          <w:p w14:paraId="423D058A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4251" w:type="dxa"/>
          </w:tcPr>
          <w:p w14:paraId="3A0A61E4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B5A2ABD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B9" w:rsidRPr="00F92DDC" w14:paraId="1B225AF2" w14:textId="77777777" w:rsidTr="00A90DF0">
        <w:tc>
          <w:tcPr>
            <w:tcW w:w="3539" w:type="dxa"/>
          </w:tcPr>
          <w:p w14:paraId="1797C898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выполнять расчеты с использованием прикладных компьютерных программ</w:t>
            </w:r>
          </w:p>
        </w:tc>
        <w:tc>
          <w:tcPr>
            <w:tcW w:w="4251" w:type="dxa"/>
          </w:tcPr>
          <w:p w14:paraId="34F73DE5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правильность использования функций и формул, точность результатов, умение отобразить результат с помощью графических моделей</w:t>
            </w:r>
          </w:p>
        </w:tc>
        <w:tc>
          <w:tcPr>
            <w:tcW w:w="1845" w:type="dxa"/>
            <w:vMerge/>
          </w:tcPr>
          <w:p w14:paraId="0C0E4965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B9" w:rsidRPr="00F92DDC" w14:paraId="090C83B3" w14:textId="77777777" w:rsidTr="00A90DF0">
        <w:tc>
          <w:tcPr>
            <w:tcW w:w="3539" w:type="dxa"/>
          </w:tcPr>
          <w:p w14:paraId="1007B2AF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использовать сети Интернет и её возможности для организации оперативного обмена информацией</w:t>
            </w:r>
          </w:p>
        </w:tc>
        <w:tc>
          <w:tcPr>
            <w:tcW w:w="4251" w:type="dxa"/>
          </w:tcPr>
          <w:p w14:paraId="125EA2F7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быстрота поиска необходимой информации, скорость передачи с помощью почтовых сервисов, использование облачных сервисов, грамотное владение дисковым пространством компьютера</w:t>
            </w:r>
          </w:p>
        </w:tc>
        <w:tc>
          <w:tcPr>
            <w:tcW w:w="1845" w:type="dxa"/>
            <w:vMerge/>
          </w:tcPr>
          <w:p w14:paraId="539EAAD5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B9" w:rsidRPr="00F92DDC" w14:paraId="196EB127" w14:textId="77777777" w:rsidTr="00A90DF0">
        <w:tc>
          <w:tcPr>
            <w:tcW w:w="3539" w:type="dxa"/>
          </w:tcPr>
          <w:p w14:paraId="40252718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4251" w:type="dxa"/>
          </w:tcPr>
          <w:p w14:paraId="6C599EFB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правильное структурирование больших объемов информации, точное выполнение запросов в базах данных, корректное добавление и удаление записей, сжатие баз данных, правильное выполнение отчетов по имеющимся записям</w:t>
            </w:r>
          </w:p>
        </w:tc>
        <w:tc>
          <w:tcPr>
            <w:tcW w:w="1845" w:type="dxa"/>
            <w:vMerge/>
          </w:tcPr>
          <w:p w14:paraId="4534E62A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B9" w:rsidRPr="00F92DDC" w14:paraId="090DB5AB" w14:textId="77777777" w:rsidTr="00A90DF0">
        <w:tc>
          <w:tcPr>
            <w:tcW w:w="3539" w:type="dxa"/>
          </w:tcPr>
          <w:p w14:paraId="468EDB1E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обрабатывать и анализировать информацию с применением программных средств и вычислительной техники</w:t>
            </w:r>
          </w:p>
        </w:tc>
        <w:tc>
          <w:tcPr>
            <w:tcW w:w="4251" w:type="dxa"/>
          </w:tcPr>
          <w:p w14:paraId="7178DF58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полная обработка и анализ информации с помощью графиков, функций электронных таблиц, средств СУБД</w:t>
            </w:r>
          </w:p>
        </w:tc>
        <w:tc>
          <w:tcPr>
            <w:tcW w:w="1845" w:type="dxa"/>
            <w:vMerge/>
          </w:tcPr>
          <w:p w14:paraId="451D1DD1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B9" w:rsidRPr="00F92DDC" w14:paraId="324CB717" w14:textId="77777777" w:rsidTr="00A90DF0">
        <w:tc>
          <w:tcPr>
            <w:tcW w:w="3539" w:type="dxa"/>
          </w:tcPr>
          <w:p w14:paraId="6DFF1352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получать информацию в локальных и глобальных компьютерных сетях</w:t>
            </w:r>
          </w:p>
        </w:tc>
        <w:tc>
          <w:tcPr>
            <w:tcW w:w="4251" w:type="dxa"/>
          </w:tcPr>
          <w:p w14:paraId="6D952573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Своевременность, актуальность полученной информации в сети Интернет, ее оценка.</w:t>
            </w:r>
          </w:p>
        </w:tc>
        <w:tc>
          <w:tcPr>
            <w:tcW w:w="1845" w:type="dxa"/>
            <w:vMerge/>
          </w:tcPr>
          <w:p w14:paraId="0DCAA5F1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B9" w:rsidRPr="00F92DDC" w14:paraId="37B4B38B" w14:textId="77777777" w:rsidTr="00A90DF0">
        <w:tc>
          <w:tcPr>
            <w:tcW w:w="3539" w:type="dxa"/>
          </w:tcPr>
          <w:p w14:paraId="4418AB19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применять графические редакторы для создания и редактирования изображений</w:t>
            </w:r>
          </w:p>
        </w:tc>
        <w:tc>
          <w:tcPr>
            <w:tcW w:w="4251" w:type="dxa"/>
          </w:tcPr>
          <w:p w14:paraId="0168AB56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грамотное владение средствами графических редакторов для создания графических изображений, отображений различных объектов, их редактирование</w:t>
            </w:r>
          </w:p>
        </w:tc>
        <w:tc>
          <w:tcPr>
            <w:tcW w:w="1845" w:type="dxa"/>
            <w:vMerge/>
          </w:tcPr>
          <w:p w14:paraId="2781C023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B9" w:rsidRPr="00F92DDC" w14:paraId="3F998686" w14:textId="77777777" w:rsidTr="00A90DF0">
        <w:tc>
          <w:tcPr>
            <w:tcW w:w="3539" w:type="dxa"/>
          </w:tcPr>
          <w:p w14:paraId="2A589CA6" w14:textId="77777777" w:rsidR="00B908B9" w:rsidRPr="00F92DDC" w:rsidRDefault="00B908B9" w:rsidP="00A90DF0">
            <w:pPr>
              <w:tabs>
                <w:tab w:val="left" w:pos="2076"/>
              </w:tabs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4251" w:type="dxa"/>
          </w:tcPr>
          <w:p w14:paraId="247E507E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2DDC">
              <w:rPr>
                <w:rFonts w:ascii="Times New Roman" w:hAnsi="Times New Roman"/>
                <w:sz w:val="24"/>
                <w:szCs w:val="24"/>
              </w:rPr>
              <w:t>демонстрация высокой степени владения текстовыми редакторами для создания, редактирования и форматирования документов, а также создания интерактивных презентаций с использованием звука. Умение работать с видеофайлами</w:t>
            </w:r>
          </w:p>
        </w:tc>
        <w:tc>
          <w:tcPr>
            <w:tcW w:w="1845" w:type="dxa"/>
            <w:vMerge/>
          </w:tcPr>
          <w:p w14:paraId="1CE2B07E" w14:textId="77777777" w:rsidR="00B908B9" w:rsidRPr="00F92DDC" w:rsidRDefault="00B908B9" w:rsidP="00A90DF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7CFF07" w14:textId="5EF2FB1A" w:rsidR="00C6640B" w:rsidRPr="000D2EB1" w:rsidRDefault="00C6640B"/>
    <w:p w14:paraId="2A97F062" w14:textId="77777777" w:rsidR="00C6640B" w:rsidRPr="000D2EB1" w:rsidRDefault="00C6640B">
      <w:pPr>
        <w:spacing w:after="160" w:line="259" w:lineRule="auto"/>
      </w:pPr>
      <w:r w:rsidRPr="000D2EB1">
        <w:br w:type="page"/>
      </w:r>
    </w:p>
    <w:p w14:paraId="0EBE2A45" w14:textId="62A8AA95" w:rsidR="00C6640B" w:rsidRPr="000D2EB1" w:rsidRDefault="00C6640B" w:rsidP="00C6640B">
      <w:pPr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Приложение ___</w:t>
      </w:r>
    </w:p>
    <w:p w14:paraId="30685768" w14:textId="7BA4F24A" w:rsidR="00C6640B" w:rsidRPr="000D2EB1" w:rsidRDefault="00C6640B" w:rsidP="00C6640B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2DEE0F6B" w14:textId="77777777" w:rsidR="00C6640B" w:rsidRPr="000D2EB1" w:rsidRDefault="00C6640B" w:rsidP="00C6640B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b/>
          <w:sz w:val="22"/>
          <w:szCs w:val="22"/>
        </w:rPr>
        <w:t xml:space="preserve">13.02.11 </w:t>
      </w:r>
      <w:r w:rsidRPr="000D2EB1">
        <w:rPr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20D23F29" w14:textId="77777777" w:rsidR="00C6640B" w:rsidRPr="000D2EB1" w:rsidRDefault="00C6640B" w:rsidP="00C6640B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3CCDBFB7" w14:textId="77777777" w:rsidR="00C6640B" w:rsidRPr="000D2EB1" w:rsidRDefault="00C6640B" w:rsidP="00C6640B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3C40B5AF" w14:textId="77777777" w:rsidR="00C6640B" w:rsidRPr="000D2EB1" w:rsidRDefault="00C6640B" w:rsidP="00C6640B">
      <w:pPr>
        <w:jc w:val="right"/>
        <w:rPr>
          <w:rFonts w:ascii="Times New Roman" w:hAnsi="Times New Roman"/>
        </w:rPr>
      </w:pPr>
    </w:p>
    <w:p w14:paraId="1986CB20" w14:textId="77777777" w:rsidR="00C6640B" w:rsidRDefault="00C6640B" w:rsidP="00C6640B">
      <w:pPr>
        <w:jc w:val="right"/>
        <w:rPr>
          <w:rFonts w:ascii="Times New Roman" w:hAnsi="Times New Roman"/>
          <w:b/>
          <w:i/>
        </w:rPr>
      </w:pPr>
    </w:p>
    <w:p w14:paraId="2B28EBDE" w14:textId="77777777" w:rsidR="00916D96" w:rsidRDefault="00916D96" w:rsidP="00C6640B">
      <w:pPr>
        <w:jc w:val="right"/>
        <w:rPr>
          <w:rFonts w:ascii="Times New Roman" w:hAnsi="Times New Roman"/>
          <w:b/>
          <w:i/>
        </w:rPr>
      </w:pPr>
    </w:p>
    <w:p w14:paraId="5BED7937" w14:textId="77777777" w:rsidR="00916D96" w:rsidRDefault="00916D96" w:rsidP="00C6640B">
      <w:pPr>
        <w:jc w:val="right"/>
        <w:rPr>
          <w:rFonts w:ascii="Times New Roman" w:hAnsi="Times New Roman"/>
          <w:b/>
          <w:i/>
        </w:rPr>
      </w:pPr>
    </w:p>
    <w:p w14:paraId="40501D74" w14:textId="77777777" w:rsidR="00916D96" w:rsidRDefault="00916D96" w:rsidP="00C6640B">
      <w:pPr>
        <w:jc w:val="right"/>
        <w:rPr>
          <w:rFonts w:ascii="Times New Roman" w:hAnsi="Times New Roman"/>
          <w:b/>
          <w:i/>
        </w:rPr>
      </w:pPr>
    </w:p>
    <w:p w14:paraId="5C86C940" w14:textId="77777777" w:rsidR="00916D96" w:rsidRDefault="00916D96" w:rsidP="00C6640B">
      <w:pPr>
        <w:jc w:val="right"/>
        <w:rPr>
          <w:rFonts w:ascii="Times New Roman" w:hAnsi="Times New Roman"/>
          <w:b/>
          <w:i/>
        </w:rPr>
      </w:pPr>
    </w:p>
    <w:p w14:paraId="39E37B7C" w14:textId="77777777" w:rsidR="00916D96" w:rsidRDefault="00916D96" w:rsidP="00C6640B">
      <w:pPr>
        <w:jc w:val="right"/>
        <w:rPr>
          <w:rFonts w:ascii="Times New Roman" w:hAnsi="Times New Roman"/>
          <w:b/>
          <w:i/>
        </w:rPr>
      </w:pPr>
    </w:p>
    <w:p w14:paraId="670518B7" w14:textId="77777777" w:rsidR="00916D96" w:rsidRPr="000D2EB1" w:rsidRDefault="00916D96" w:rsidP="00C6640B">
      <w:pPr>
        <w:jc w:val="right"/>
        <w:rPr>
          <w:rFonts w:ascii="Times New Roman" w:hAnsi="Times New Roman"/>
          <w:b/>
          <w:i/>
        </w:rPr>
      </w:pPr>
    </w:p>
    <w:p w14:paraId="632B4837" w14:textId="77777777" w:rsidR="00C6640B" w:rsidRPr="000D2EB1" w:rsidRDefault="00C6640B" w:rsidP="00C6640B">
      <w:pPr>
        <w:jc w:val="right"/>
        <w:rPr>
          <w:rFonts w:ascii="Times New Roman" w:hAnsi="Times New Roman"/>
          <w:b/>
          <w:i/>
        </w:rPr>
      </w:pPr>
    </w:p>
    <w:p w14:paraId="1E295888" w14:textId="01EFEAC3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УЧЕБНОЙ ДИСЦИПЛИНЫ</w:t>
      </w:r>
    </w:p>
    <w:p w14:paraId="33360D7C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BB00ABD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ОП.01 ИНЖЕНЕРНАЯ ГРАФИКА</w:t>
      </w:r>
    </w:p>
    <w:p w14:paraId="6B98D371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</w:rPr>
      </w:pPr>
    </w:p>
    <w:p w14:paraId="60F48DA2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  <w:i/>
        </w:rPr>
      </w:pPr>
    </w:p>
    <w:p w14:paraId="20EA7C29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  <w:i/>
        </w:rPr>
      </w:pPr>
    </w:p>
    <w:p w14:paraId="5EA9F17B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38A1EB8D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36D66155" w14:textId="77777777" w:rsidR="00C6640B" w:rsidRDefault="00C6640B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5A3AC1ED" w14:textId="77777777" w:rsidR="00916D96" w:rsidRDefault="00916D96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1B2E8488" w14:textId="77777777" w:rsidR="00916D96" w:rsidRDefault="00916D96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629F0A4E" w14:textId="77777777" w:rsidR="00916D96" w:rsidRDefault="00916D96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0A5B3552" w14:textId="77777777" w:rsidR="00916D96" w:rsidRDefault="00916D96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68193C3D" w14:textId="77777777" w:rsidR="00916D96" w:rsidRPr="000D2EB1" w:rsidRDefault="00916D96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5960BCF0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6F3D32D4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19D3E195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7081E0A0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41934F9D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4B620CAE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0B8D5677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  <w:bCs/>
          <w:i/>
        </w:rPr>
      </w:pPr>
    </w:p>
    <w:p w14:paraId="483AD23F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13A08B83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1114E527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69A7C45C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  <w:r w:rsidRPr="000D2EB1">
        <w:rPr>
          <w:rFonts w:ascii="Times New Roman" w:hAnsi="Times New Roman"/>
          <w:b/>
          <w:bCs/>
        </w:rPr>
        <w:t>2020 г.</w:t>
      </w:r>
      <w:r w:rsidRPr="000D2EB1">
        <w:rPr>
          <w:rFonts w:ascii="Times New Roman" w:hAnsi="Times New Roman"/>
          <w:b/>
          <w:bCs/>
        </w:rPr>
        <w:br w:type="page"/>
      </w:r>
    </w:p>
    <w:p w14:paraId="6424EA4A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СОДЕРЖАНИЕ</w:t>
      </w:r>
    </w:p>
    <w:p w14:paraId="773D1629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5"/>
        <w:gridCol w:w="1840"/>
      </w:tblGrid>
      <w:tr w:rsidR="00C6640B" w:rsidRPr="000D2EB1" w14:paraId="37D61E08" w14:textId="77777777" w:rsidTr="00367F89">
        <w:tc>
          <w:tcPr>
            <w:tcW w:w="7668" w:type="dxa"/>
          </w:tcPr>
          <w:p w14:paraId="7D8817B4" w14:textId="6C0DE147" w:rsidR="00C6640B" w:rsidRPr="000D2EB1" w:rsidRDefault="00C6640B" w:rsidP="00771A7E">
            <w:pPr>
              <w:pStyle w:val="a9"/>
              <w:numPr>
                <w:ilvl w:val="0"/>
                <w:numId w:val="38"/>
              </w:numPr>
              <w:spacing w:after="0"/>
              <w:rPr>
                <w:b/>
                <w:sz w:val="22"/>
                <w:szCs w:val="22"/>
              </w:rPr>
            </w:pPr>
            <w:r w:rsidRPr="000D2EB1">
              <w:rPr>
                <w:b/>
                <w:sz w:val="22"/>
                <w:szCs w:val="22"/>
              </w:rPr>
              <w:t>ОБЩАЯ ХАРАКТЕРИСТИКА РАБОЧЕЙПРОГРАММЫ УЧЕБНОЙ ДИСЦИПЛИНЫ</w:t>
            </w:r>
          </w:p>
          <w:p w14:paraId="69025B7C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1A7C9112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640B" w:rsidRPr="000D2EB1" w14:paraId="689C1C34" w14:textId="77777777" w:rsidTr="00367F89">
        <w:tc>
          <w:tcPr>
            <w:tcW w:w="7668" w:type="dxa"/>
          </w:tcPr>
          <w:p w14:paraId="2C4ADF1E" w14:textId="77777777" w:rsidR="00C6640B" w:rsidRPr="000D2EB1" w:rsidRDefault="00C6640B" w:rsidP="00771A7E">
            <w:pPr>
              <w:pStyle w:val="a9"/>
              <w:numPr>
                <w:ilvl w:val="0"/>
                <w:numId w:val="38"/>
              </w:numPr>
              <w:spacing w:after="0"/>
              <w:rPr>
                <w:b/>
                <w:sz w:val="22"/>
                <w:szCs w:val="22"/>
              </w:rPr>
            </w:pPr>
            <w:r w:rsidRPr="000D2EB1">
              <w:rPr>
                <w:b/>
                <w:sz w:val="22"/>
                <w:szCs w:val="22"/>
              </w:rPr>
              <w:t>СТРУКТУРА УЧЕБНОЙ ДИСЦИПЛИНЫ</w:t>
            </w:r>
          </w:p>
          <w:p w14:paraId="4F5E3CF1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6D54C87C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640B" w:rsidRPr="000D2EB1" w14:paraId="1AEB1837" w14:textId="77777777" w:rsidTr="00367F89">
        <w:trPr>
          <w:trHeight w:val="670"/>
        </w:trPr>
        <w:tc>
          <w:tcPr>
            <w:tcW w:w="7668" w:type="dxa"/>
          </w:tcPr>
          <w:p w14:paraId="47F2EB1B" w14:textId="77777777" w:rsidR="00C6640B" w:rsidRPr="000D2EB1" w:rsidRDefault="00C6640B" w:rsidP="00771A7E">
            <w:pPr>
              <w:pStyle w:val="a9"/>
              <w:numPr>
                <w:ilvl w:val="0"/>
                <w:numId w:val="38"/>
              </w:numPr>
              <w:spacing w:after="0"/>
              <w:rPr>
                <w:b/>
                <w:sz w:val="22"/>
                <w:szCs w:val="22"/>
              </w:rPr>
            </w:pPr>
            <w:r w:rsidRPr="000D2EB1">
              <w:rPr>
                <w:b/>
                <w:sz w:val="22"/>
                <w:szCs w:val="22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14:paraId="4D323A15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640B" w:rsidRPr="000D2EB1" w14:paraId="2DD090E1" w14:textId="77777777" w:rsidTr="00367F89">
        <w:tc>
          <w:tcPr>
            <w:tcW w:w="7668" w:type="dxa"/>
          </w:tcPr>
          <w:p w14:paraId="480CAEA0" w14:textId="77777777" w:rsidR="00C6640B" w:rsidRPr="000D2EB1" w:rsidRDefault="00C6640B" w:rsidP="00771A7E">
            <w:pPr>
              <w:pStyle w:val="a9"/>
              <w:numPr>
                <w:ilvl w:val="0"/>
                <w:numId w:val="38"/>
              </w:numPr>
              <w:spacing w:after="0"/>
              <w:rPr>
                <w:b/>
                <w:sz w:val="22"/>
                <w:szCs w:val="22"/>
              </w:rPr>
            </w:pPr>
            <w:r w:rsidRPr="000D2EB1">
              <w:rPr>
                <w:b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14:paraId="29941641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31268532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3552C6AE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  <w:i/>
        </w:rPr>
      </w:pPr>
    </w:p>
    <w:p w14:paraId="439CCADE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  <w:bCs/>
          <w:i/>
        </w:rPr>
      </w:pPr>
    </w:p>
    <w:p w14:paraId="711F6F54" w14:textId="6B88419A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</w:rPr>
        <w:lastRenderedPageBreak/>
        <w:t>1. ОБЩАЯ ХАРАКТЕРИСТИКА РАБОЧЕЙ ПРОГРАММЫ</w:t>
      </w:r>
    </w:p>
    <w:p w14:paraId="5DFECAB2" w14:textId="77777777" w:rsidR="00C6640B" w:rsidRPr="000D2EB1" w:rsidRDefault="00C6640B" w:rsidP="00C6640B">
      <w:pPr>
        <w:spacing w:after="0" w:line="240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УЧЕБНОЙ ДИСЦИПЛИНЫ ОП.01 ИНЖЕНЕРНАЯ ГРАФИКА</w:t>
      </w:r>
    </w:p>
    <w:p w14:paraId="12B2FF22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  <w:i/>
        </w:rPr>
      </w:pPr>
    </w:p>
    <w:p w14:paraId="77F2877A" w14:textId="77777777" w:rsidR="00C6640B" w:rsidRPr="000D2EB1" w:rsidRDefault="00C6640B" w:rsidP="00C6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 xml:space="preserve">1.1 Место дисциплины в структуре основной образовательной программы: </w:t>
      </w:r>
    </w:p>
    <w:p w14:paraId="2E444224" w14:textId="65499592" w:rsidR="00C6640B" w:rsidRPr="000D2EB1" w:rsidRDefault="00C6640B" w:rsidP="00C66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color w:val="000000"/>
        </w:rPr>
        <w:tab/>
      </w:r>
      <w:r w:rsidRPr="000D2EB1">
        <w:rPr>
          <w:rFonts w:ascii="Times New Roman" w:hAnsi="Times New Roman"/>
        </w:rPr>
        <w:t xml:space="preserve">Учебная дисциплина Инженерная графика является обязательной частью общепрофессионального цикла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0BAA2B6F" w14:textId="77777777" w:rsidR="00C6640B" w:rsidRPr="000D2EB1" w:rsidRDefault="00C6640B" w:rsidP="00C66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ab/>
        <w:t>Учебная дисциплина «ОП.01 Инженерная графика» обеспечивает формирование профессиональных и общих компетенций по всем видам деятельности ФГОС по специальности 13.02.11 Техническое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 – ОК2, ОК4 – ОК5, ОК7, ОК9, ПК1.1 – 1.3, ПК2.1, ПК4.1-4.2</w:t>
      </w:r>
    </w:p>
    <w:p w14:paraId="1A50F853" w14:textId="77777777" w:rsidR="00C6640B" w:rsidRPr="000D2EB1" w:rsidRDefault="00C6640B" w:rsidP="00C6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2F534811" w14:textId="77777777" w:rsidR="00C6640B" w:rsidRPr="000D2EB1" w:rsidRDefault="00C6640B" w:rsidP="00C6640B">
      <w:pPr>
        <w:spacing w:after="0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1.2. Цель и планируемые результаты освоения дисциплины:</w:t>
      </w:r>
    </w:p>
    <w:p w14:paraId="29008BB2" w14:textId="77777777" w:rsidR="00C6640B" w:rsidRPr="000D2EB1" w:rsidRDefault="00C6640B" w:rsidP="00C6640B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15"/>
        <w:gridCol w:w="4604"/>
      </w:tblGrid>
      <w:tr w:rsidR="00C6640B" w:rsidRPr="000D2EB1" w14:paraId="27F1C787" w14:textId="77777777" w:rsidTr="00367F89">
        <w:trPr>
          <w:trHeight w:val="649"/>
        </w:trPr>
        <w:tc>
          <w:tcPr>
            <w:tcW w:w="1129" w:type="dxa"/>
            <w:hideMark/>
          </w:tcPr>
          <w:p w14:paraId="14FBE523" w14:textId="77777777" w:rsidR="00C6640B" w:rsidRPr="000D2EB1" w:rsidRDefault="00C6640B" w:rsidP="0036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3515" w:type="dxa"/>
            <w:hideMark/>
          </w:tcPr>
          <w:p w14:paraId="1E922F68" w14:textId="77777777" w:rsidR="00C6640B" w:rsidRPr="000D2EB1" w:rsidRDefault="00C6640B" w:rsidP="0036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4604" w:type="dxa"/>
            <w:hideMark/>
          </w:tcPr>
          <w:p w14:paraId="69316B64" w14:textId="77777777" w:rsidR="00C6640B" w:rsidRPr="000D2EB1" w:rsidRDefault="00C6640B" w:rsidP="0036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C6640B" w:rsidRPr="000D2EB1" w14:paraId="68652260" w14:textId="77777777" w:rsidTr="00367F89">
        <w:trPr>
          <w:trHeight w:val="212"/>
        </w:trPr>
        <w:tc>
          <w:tcPr>
            <w:tcW w:w="1129" w:type="dxa"/>
          </w:tcPr>
          <w:p w14:paraId="0180449D" w14:textId="77777777" w:rsidR="00C6640B" w:rsidRPr="000D2EB1" w:rsidRDefault="00C6640B" w:rsidP="00367F8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30D4E1D9" w14:textId="77777777" w:rsidR="00C6640B" w:rsidRPr="000D2EB1" w:rsidRDefault="00C6640B" w:rsidP="00367F8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71E91F1E" w14:textId="77777777" w:rsidR="00C6640B" w:rsidRPr="000D2EB1" w:rsidRDefault="00C6640B" w:rsidP="00367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  <w:tc>
          <w:tcPr>
            <w:tcW w:w="3515" w:type="dxa"/>
          </w:tcPr>
          <w:p w14:paraId="175BACB6" w14:textId="77777777" w:rsidR="00C6640B" w:rsidRPr="000D2EB1" w:rsidRDefault="00C6640B" w:rsidP="00367F89">
            <w:pPr>
              <w:spacing w:after="0"/>
              <w:ind w:firstLine="14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14:paraId="32FD8614" w14:textId="77777777" w:rsidR="00C6640B" w:rsidRPr="000D2EB1" w:rsidRDefault="00C6640B" w:rsidP="00367F89">
            <w:pPr>
              <w:spacing w:after="0"/>
              <w:ind w:firstLine="14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14:paraId="430D7D70" w14:textId="77777777" w:rsidR="00C6640B" w:rsidRPr="000D2EB1" w:rsidRDefault="00C6640B" w:rsidP="00367F89">
            <w:pPr>
              <w:spacing w:after="0"/>
              <w:ind w:firstLine="14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выполнять чертежи технических деталей в ручной и машинной графике;</w:t>
            </w:r>
          </w:p>
          <w:p w14:paraId="77921929" w14:textId="77777777" w:rsidR="00C6640B" w:rsidRPr="000D2EB1" w:rsidRDefault="00C6640B" w:rsidP="00367F89">
            <w:pPr>
              <w:spacing w:after="0"/>
              <w:ind w:firstLine="14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читать чертежи и схемы;</w:t>
            </w:r>
          </w:p>
          <w:p w14:paraId="3ADC342E" w14:textId="77777777" w:rsidR="00C6640B" w:rsidRPr="000D2EB1" w:rsidRDefault="00C6640B" w:rsidP="00367F89">
            <w:pPr>
              <w:spacing w:after="0"/>
              <w:ind w:firstLine="147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</w:tc>
        <w:tc>
          <w:tcPr>
            <w:tcW w:w="4604" w:type="dxa"/>
          </w:tcPr>
          <w:p w14:paraId="2CCA8CF9" w14:textId="77777777" w:rsidR="00C6640B" w:rsidRPr="000D2EB1" w:rsidRDefault="00C6640B" w:rsidP="00367F8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- законы, методы и приемы проекционного черчения; правила выполнения и чтения конструкторской и технологической документации; </w:t>
            </w:r>
          </w:p>
          <w:p w14:paraId="718EF223" w14:textId="77777777" w:rsidR="00C6640B" w:rsidRPr="000D2EB1" w:rsidRDefault="00C6640B" w:rsidP="00367F8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14:paraId="13EC2613" w14:textId="77777777" w:rsidR="00C6640B" w:rsidRPr="000D2EB1" w:rsidRDefault="00C6640B" w:rsidP="00367F8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14:paraId="657D5608" w14:textId="77777777" w:rsidR="00C6640B" w:rsidRPr="000D2EB1" w:rsidRDefault="00C6640B" w:rsidP="00367F8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  <w:p w14:paraId="145A546A" w14:textId="77777777" w:rsidR="00C6640B" w:rsidRPr="000D2EB1" w:rsidRDefault="00C6640B" w:rsidP="00367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AE49BBD" w14:textId="77777777" w:rsidR="00C6640B" w:rsidRPr="000D2EB1" w:rsidRDefault="00C6640B" w:rsidP="00C6640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14:paraId="3B278B0B" w14:textId="77777777" w:rsidR="00916D96" w:rsidRDefault="00916D96" w:rsidP="00C664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FA10BA6" w14:textId="024C10A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14:paraId="1048E594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99"/>
        <w:gridCol w:w="1800"/>
      </w:tblGrid>
      <w:tr w:rsidR="00C6640B" w:rsidRPr="000D2EB1" w14:paraId="71828990" w14:textId="77777777" w:rsidTr="00367F89">
        <w:trPr>
          <w:trHeight w:val="490"/>
        </w:trPr>
        <w:tc>
          <w:tcPr>
            <w:tcW w:w="4011" w:type="pct"/>
            <w:tcBorders>
              <w:bottom w:val="single" w:sz="4" w:space="0" w:color="auto"/>
            </w:tcBorders>
            <w:vAlign w:val="center"/>
          </w:tcPr>
          <w:p w14:paraId="579C256C" w14:textId="77777777" w:rsidR="00C6640B" w:rsidRPr="000D2EB1" w:rsidRDefault="00C6640B" w:rsidP="00367F89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89" w:type="pct"/>
            <w:tcBorders>
              <w:right w:val="single" w:sz="4" w:space="0" w:color="auto"/>
            </w:tcBorders>
            <w:vAlign w:val="center"/>
          </w:tcPr>
          <w:p w14:paraId="1C548517" w14:textId="77777777" w:rsidR="00C6640B" w:rsidRPr="000D2EB1" w:rsidRDefault="00C6640B" w:rsidP="00367F89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 для квалификации</w:t>
            </w:r>
          </w:p>
        </w:tc>
      </w:tr>
      <w:tr w:rsidR="00C6640B" w:rsidRPr="000D2EB1" w14:paraId="20A54874" w14:textId="77777777" w:rsidTr="00367F89">
        <w:trPr>
          <w:trHeight w:val="490"/>
        </w:trPr>
        <w:tc>
          <w:tcPr>
            <w:tcW w:w="4011" w:type="pct"/>
            <w:vAlign w:val="center"/>
          </w:tcPr>
          <w:p w14:paraId="37E43AB8" w14:textId="77777777" w:rsidR="00C6640B" w:rsidRPr="000D2EB1" w:rsidRDefault="00C6640B" w:rsidP="00367F89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89" w:type="pct"/>
            <w:tcBorders>
              <w:right w:val="single" w:sz="4" w:space="0" w:color="auto"/>
            </w:tcBorders>
            <w:vAlign w:val="center"/>
          </w:tcPr>
          <w:p w14:paraId="49AD83C7" w14:textId="01FAACB0" w:rsidR="00C6640B" w:rsidRPr="000D2EB1" w:rsidRDefault="00B72C98" w:rsidP="00367F8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96</w:t>
            </w:r>
          </w:p>
        </w:tc>
      </w:tr>
      <w:tr w:rsidR="00C6640B" w:rsidRPr="000D2EB1" w14:paraId="500BBACE" w14:textId="77777777" w:rsidTr="00367F89">
        <w:trPr>
          <w:trHeight w:val="49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vAlign w:val="center"/>
          </w:tcPr>
          <w:p w14:paraId="7FD957D6" w14:textId="77777777" w:rsidR="00C6640B" w:rsidRPr="000D2EB1" w:rsidRDefault="00C6640B" w:rsidP="00367F8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в том числе:</w:t>
            </w:r>
          </w:p>
        </w:tc>
      </w:tr>
      <w:tr w:rsidR="00C6640B" w:rsidRPr="000D2EB1" w14:paraId="4B20A1FD" w14:textId="77777777" w:rsidTr="00367F89">
        <w:trPr>
          <w:trHeight w:val="490"/>
        </w:trPr>
        <w:tc>
          <w:tcPr>
            <w:tcW w:w="4011" w:type="pct"/>
            <w:vAlign w:val="center"/>
          </w:tcPr>
          <w:p w14:paraId="6D0A59A8" w14:textId="77777777" w:rsidR="00C6640B" w:rsidRPr="000D2EB1" w:rsidRDefault="00C6640B" w:rsidP="00367F8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989" w:type="pct"/>
            <w:tcBorders>
              <w:right w:val="single" w:sz="4" w:space="0" w:color="auto"/>
            </w:tcBorders>
            <w:vAlign w:val="center"/>
          </w:tcPr>
          <w:p w14:paraId="411E86A8" w14:textId="08BF7B7C" w:rsidR="00C6640B" w:rsidRPr="000D2EB1" w:rsidRDefault="00B72C98" w:rsidP="00367F89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C6640B" w:rsidRPr="000D2EB1" w14:paraId="1867BB1A" w14:textId="77777777" w:rsidTr="00367F89">
        <w:trPr>
          <w:trHeight w:val="490"/>
        </w:trPr>
        <w:tc>
          <w:tcPr>
            <w:tcW w:w="4011" w:type="pct"/>
            <w:tcBorders>
              <w:right w:val="single" w:sz="4" w:space="0" w:color="auto"/>
            </w:tcBorders>
            <w:vAlign w:val="center"/>
          </w:tcPr>
          <w:p w14:paraId="0BD9B0C6" w14:textId="17BE7E29" w:rsidR="00C6640B" w:rsidRPr="000D2EB1" w:rsidRDefault="00C6640B" w:rsidP="00367F8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Самостоятельная работа</w:t>
            </w:r>
          </w:p>
        </w:tc>
        <w:tc>
          <w:tcPr>
            <w:tcW w:w="989" w:type="pct"/>
            <w:tcBorders>
              <w:left w:val="single" w:sz="4" w:space="0" w:color="auto"/>
            </w:tcBorders>
            <w:vAlign w:val="center"/>
          </w:tcPr>
          <w:p w14:paraId="395F4F08" w14:textId="34F10995" w:rsidR="00C6640B" w:rsidRPr="000D2EB1" w:rsidRDefault="00B72C98" w:rsidP="00367F89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72</w:t>
            </w:r>
          </w:p>
        </w:tc>
      </w:tr>
      <w:tr w:rsidR="00C6640B" w:rsidRPr="000D2EB1" w14:paraId="0FF2C5C3" w14:textId="77777777" w:rsidTr="00367F89">
        <w:trPr>
          <w:trHeight w:val="490"/>
        </w:trPr>
        <w:tc>
          <w:tcPr>
            <w:tcW w:w="4011" w:type="pct"/>
            <w:tcBorders>
              <w:right w:val="single" w:sz="4" w:space="0" w:color="auto"/>
            </w:tcBorders>
            <w:vAlign w:val="center"/>
          </w:tcPr>
          <w:p w14:paraId="5E819C13" w14:textId="77777777" w:rsidR="00C6640B" w:rsidRPr="000D2EB1" w:rsidRDefault="00C6640B" w:rsidP="00367F89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D779E" w14:textId="1E09792E" w:rsidR="00C6640B" w:rsidRPr="000D2EB1" w:rsidRDefault="00B72C98" w:rsidP="00367F89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14:paraId="6F9989C0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</w:rPr>
      </w:pPr>
    </w:p>
    <w:p w14:paraId="704688A0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</w:rPr>
      </w:pPr>
    </w:p>
    <w:p w14:paraId="5CF46852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  <w:i/>
        </w:rPr>
      </w:pPr>
    </w:p>
    <w:p w14:paraId="2752F7EB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  <w:i/>
        </w:rPr>
        <w:sectPr w:rsidR="00C6640B" w:rsidRPr="000D2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FDBBF4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0D2EB1">
        <w:rPr>
          <w:rFonts w:ascii="Times New Roman" w:hAnsi="Times New Roman"/>
          <w:b/>
          <w:i/>
        </w:rPr>
        <w:lastRenderedPageBreak/>
        <w:t>2.2.Тематический план и содержание учебной дисциплины ОП.01 Инженерная графика</w:t>
      </w:r>
    </w:p>
    <w:tbl>
      <w:tblPr>
        <w:tblStyle w:val="af8"/>
        <w:tblW w:w="14430" w:type="dxa"/>
        <w:tblLook w:val="04A0" w:firstRow="1" w:lastRow="0" w:firstColumn="1" w:lastColumn="0" w:noHBand="0" w:noVBand="1"/>
      </w:tblPr>
      <w:tblGrid>
        <w:gridCol w:w="2404"/>
        <w:gridCol w:w="8370"/>
        <w:gridCol w:w="1855"/>
        <w:gridCol w:w="1801"/>
      </w:tblGrid>
      <w:tr w:rsidR="00C6640B" w:rsidRPr="000D2EB1" w14:paraId="239C7859" w14:textId="77777777" w:rsidTr="00BF40E6">
        <w:tc>
          <w:tcPr>
            <w:tcW w:w="2404" w:type="dxa"/>
          </w:tcPr>
          <w:p w14:paraId="62C900B8" w14:textId="60B944E9" w:rsidR="00C6640B" w:rsidRPr="000D2EB1" w:rsidRDefault="00C6640B" w:rsidP="00BF4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370" w:type="dxa"/>
          </w:tcPr>
          <w:p w14:paraId="542D8063" w14:textId="643DCCF1" w:rsidR="00C6640B" w:rsidRPr="000D2EB1" w:rsidRDefault="00C6640B" w:rsidP="00BF4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855" w:type="dxa"/>
          </w:tcPr>
          <w:p w14:paraId="70A3453B" w14:textId="2F953AE0" w:rsidR="00C6640B" w:rsidRPr="000D2EB1" w:rsidRDefault="00C6640B" w:rsidP="00BF4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Объем в часах для квалификации</w:t>
            </w:r>
          </w:p>
        </w:tc>
        <w:tc>
          <w:tcPr>
            <w:tcW w:w="1801" w:type="dxa"/>
          </w:tcPr>
          <w:p w14:paraId="42A3DE85" w14:textId="6966FA62" w:rsidR="00C6640B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C6640B" w:rsidRPr="000D2EB1" w14:paraId="3396DB50" w14:textId="77777777" w:rsidTr="00BF40E6">
        <w:tc>
          <w:tcPr>
            <w:tcW w:w="2404" w:type="dxa"/>
          </w:tcPr>
          <w:p w14:paraId="44C1B49D" w14:textId="2EA07DFC" w:rsidR="00C6640B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8370" w:type="dxa"/>
          </w:tcPr>
          <w:p w14:paraId="563AD369" w14:textId="5E0DF41A" w:rsidR="00C6640B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855" w:type="dxa"/>
          </w:tcPr>
          <w:p w14:paraId="29CD3DF6" w14:textId="585A7531" w:rsidR="00C6640B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801" w:type="dxa"/>
          </w:tcPr>
          <w:p w14:paraId="41CEBF8A" w14:textId="214EBA49" w:rsidR="00C6640B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</w:tr>
      <w:tr w:rsidR="00BF40E6" w:rsidRPr="000D2EB1" w14:paraId="4763BA14" w14:textId="77777777" w:rsidTr="00367F89">
        <w:tc>
          <w:tcPr>
            <w:tcW w:w="14430" w:type="dxa"/>
            <w:gridSpan w:val="4"/>
          </w:tcPr>
          <w:p w14:paraId="41647EDD" w14:textId="52F6429D" w:rsidR="00BF40E6" w:rsidRPr="000D2EB1" w:rsidRDefault="00BF40E6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1. Геометрическое черчение</w:t>
            </w:r>
          </w:p>
        </w:tc>
      </w:tr>
      <w:tr w:rsidR="00C6640B" w:rsidRPr="000D2EB1" w14:paraId="48805BAE" w14:textId="77777777" w:rsidTr="00BF40E6">
        <w:tc>
          <w:tcPr>
            <w:tcW w:w="2404" w:type="dxa"/>
          </w:tcPr>
          <w:p w14:paraId="08A15E67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1.1.</w:t>
            </w:r>
          </w:p>
          <w:p w14:paraId="57E66A48" w14:textId="31AF53AF" w:rsidR="00C6640B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Основные сведения по оформлению чертежей</w:t>
            </w:r>
          </w:p>
        </w:tc>
        <w:tc>
          <w:tcPr>
            <w:tcW w:w="8370" w:type="dxa"/>
          </w:tcPr>
          <w:p w14:paraId="07D32CCD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7FB37E98" w14:textId="77777777" w:rsidR="00B72C98" w:rsidRPr="000D2EB1" w:rsidRDefault="00B72C98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4B39DFCD" w14:textId="3734CD44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Выполнение букв, цифр и надписей чертёжным шрифтом.</w:t>
            </w:r>
          </w:p>
          <w:p w14:paraId="3D881DE7" w14:textId="064B9BAF" w:rsidR="00C6640B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Выполнение линий чертежа. Выполнение оформления титульного листа.</w:t>
            </w:r>
          </w:p>
        </w:tc>
        <w:tc>
          <w:tcPr>
            <w:tcW w:w="1855" w:type="dxa"/>
          </w:tcPr>
          <w:p w14:paraId="29F00747" w14:textId="2808CD55" w:rsidR="00C6640B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01" w:type="dxa"/>
          </w:tcPr>
          <w:p w14:paraId="0950271E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62F96A2F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7853F8E5" w14:textId="156B876F" w:rsidR="00C6640B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C6640B" w:rsidRPr="000D2EB1" w14:paraId="2CBCB36A" w14:textId="77777777" w:rsidTr="00BF40E6">
        <w:tc>
          <w:tcPr>
            <w:tcW w:w="2404" w:type="dxa"/>
          </w:tcPr>
          <w:p w14:paraId="6A8523E2" w14:textId="240C85B5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1.2. Геометрические</w:t>
            </w:r>
          </w:p>
          <w:p w14:paraId="10BE7816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построения</w:t>
            </w:r>
          </w:p>
          <w:p w14:paraId="7F4A1107" w14:textId="77777777" w:rsidR="00C6640B" w:rsidRPr="000D2EB1" w:rsidRDefault="00C6640B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370" w:type="dxa"/>
          </w:tcPr>
          <w:p w14:paraId="27DF8C6B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5F1946A0" w14:textId="77777777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461A9A38" w14:textId="2957B7EF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Геометрические построения</w:t>
            </w:r>
          </w:p>
          <w:p w14:paraId="577C2C2F" w14:textId="059B3CC6" w:rsidR="00C6640B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Деление окружности на равные части. Нанесение размеров.</w:t>
            </w:r>
          </w:p>
        </w:tc>
        <w:tc>
          <w:tcPr>
            <w:tcW w:w="1855" w:type="dxa"/>
          </w:tcPr>
          <w:p w14:paraId="51B7DD9E" w14:textId="74BA0BD2" w:rsidR="00C6640B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01" w:type="dxa"/>
          </w:tcPr>
          <w:p w14:paraId="7C347DB8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04C7E75F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15BDC85F" w14:textId="0403CDCE" w:rsidR="00C6640B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C6640B" w:rsidRPr="000D2EB1" w14:paraId="54BC1DFC" w14:textId="77777777" w:rsidTr="00BF40E6">
        <w:tc>
          <w:tcPr>
            <w:tcW w:w="2404" w:type="dxa"/>
          </w:tcPr>
          <w:p w14:paraId="071D7F37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 xml:space="preserve"> 1.3.</w:t>
            </w:r>
          </w:p>
          <w:p w14:paraId="5E3BA73F" w14:textId="11A61210" w:rsidR="00C6640B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Правила вычерчивания контуров технических деталей</w:t>
            </w:r>
          </w:p>
        </w:tc>
        <w:tc>
          <w:tcPr>
            <w:tcW w:w="8370" w:type="dxa"/>
          </w:tcPr>
          <w:p w14:paraId="458E0889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09202984" w14:textId="77777777" w:rsidR="00367F89" w:rsidRPr="000D2EB1" w:rsidRDefault="00367F89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74EA4EA0" w14:textId="2181BC43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Выполнение упражнений по построению всех видов сопряжений.</w:t>
            </w:r>
          </w:p>
          <w:p w14:paraId="318C0F81" w14:textId="5BD74EAD" w:rsidR="00C6640B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Вычерчивание контура технической детали.</w:t>
            </w:r>
          </w:p>
        </w:tc>
        <w:tc>
          <w:tcPr>
            <w:tcW w:w="1855" w:type="dxa"/>
          </w:tcPr>
          <w:p w14:paraId="653B85C1" w14:textId="40CAD28B" w:rsidR="00C6640B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01" w:type="dxa"/>
          </w:tcPr>
          <w:p w14:paraId="00BC71D5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5867B8E4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3787184D" w14:textId="1E2CEBBB" w:rsidR="00C6640B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F40E6" w:rsidRPr="000D2EB1" w14:paraId="5EE408DA" w14:textId="77777777" w:rsidTr="00367F89">
        <w:tc>
          <w:tcPr>
            <w:tcW w:w="14430" w:type="dxa"/>
            <w:gridSpan w:val="4"/>
          </w:tcPr>
          <w:p w14:paraId="1F501937" w14:textId="31E551E5" w:rsidR="00BF40E6" w:rsidRPr="000D2EB1" w:rsidRDefault="00BF40E6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2 Проекционное черчение</w:t>
            </w:r>
          </w:p>
        </w:tc>
      </w:tr>
      <w:tr w:rsidR="00C6640B" w:rsidRPr="000D2EB1" w14:paraId="3EC8A238" w14:textId="77777777" w:rsidTr="00BF40E6">
        <w:tc>
          <w:tcPr>
            <w:tcW w:w="2404" w:type="dxa"/>
          </w:tcPr>
          <w:p w14:paraId="73BDA7CD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2.1.</w:t>
            </w:r>
          </w:p>
          <w:p w14:paraId="6D348409" w14:textId="4DDB530A" w:rsidR="00C6640B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Метод проекций</w:t>
            </w:r>
          </w:p>
        </w:tc>
        <w:tc>
          <w:tcPr>
            <w:tcW w:w="8370" w:type="dxa"/>
          </w:tcPr>
          <w:p w14:paraId="4B1AE0B6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1D43A73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612B76BD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Проекция, виды проекций, метод проекций. Проецирование точки и отрезка прямой на три плоскости проекций.</w:t>
            </w:r>
          </w:p>
          <w:p w14:paraId="12BA3C3E" w14:textId="77777777" w:rsidR="00C6640B" w:rsidRPr="000D2EB1" w:rsidRDefault="00C6640B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855" w:type="dxa"/>
          </w:tcPr>
          <w:p w14:paraId="0DA5CA74" w14:textId="3FFBFA82" w:rsidR="00C6640B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1801" w:type="dxa"/>
          </w:tcPr>
          <w:p w14:paraId="145A442D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65F631F6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2C5472E6" w14:textId="30E78C60" w:rsidR="00C6640B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F40E6" w:rsidRPr="000D2EB1" w14:paraId="784E85C4" w14:textId="77777777" w:rsidTr="00BF40E6">
        <w:tc>
          <w:tcPr>
            <w:tcW w:w="2404" w:type="dxa"/>
          </w:tcPr>
          <w:p w14:paraId="7AE5E227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2.2.</w:t>
            </w:r>
          </w:p>
          <w:p w14:paraId="6021D991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Плоскость</w:t>
            </w:r>
          </w:p>
          <w:p w14:paraId="18402F7C" w14:textId="77777777" w:rsidR="00BF40E6" w:rsidRPr="000D2EB1" w:rsidRDefault="00BF40E6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370" w:type="dxa"/>
          </w:tcPr>
          <w:p w14:paraId="1CCC4EFE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4FF3505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716A736C" w14:textId="1A86C819" w:rsidR="00BF40E6" w:rsidRPr="000D2EB1" w:rsidRDefault="00367F89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П</w:t>
            </w:r>
            <w:r w:rsidR="00BF40E6" w:rsidRPr="000D2EB1">
              <w:rPr>
                <w:rFonts w:ascii="Times New Roman" w:hAnsi="Times New Roman"/>
                <w:bCs/>
              </w:rPr>
              <w:t>остроение проекций точек, прямых и плоских фигур, принадлежащих плоскостям.</w:t>
            </w:r>
          </w:p>
        </w:tc>
        <w:tc>
          <w:tcPr>
            <w:tcW w:w="1855" w:type="dxa"/>
          </w:tcPr>
          <w:p w14:paraId="1BDAEC19" w14:textId="40C6292A" w:rsidR="00BF40E6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801" w:type="dxa"/>
          </w:tcPr>
          <w:p w14:paraId="78440329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643A3E45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38A04A48" w14:textId="2973B901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F40E6" w:rsidRPr="000D2EB1" w14:paraId="3DCA1527" w14:textId="77777777" w:rsidTr="00BF40E6">
        <w:tc>
          <w:tcPr>
            <w:tcW w:w="2404" w:type="dxa"/>
          </w:tcPr>
          <w:p w14:paraId="168AA6EC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2.3.</w:t>
            </w:r>
          </w:p>
          <w:p w14:paraId="603265A7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Поверхности тела</w:t>
            </w:r>
          </w:p>
          <w:p w14:paraId="532A1753" w14:textId="77777777" w:rsidR="00BF40E6" w:rsidRPr="000D2EB1" w:rsidRDefault="00BF40E6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370" w:type="dxa"/>
          </w:tcPr>
          <w:p w14:paraId="2DA1FD59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EB0AF8D" w14:textId="6E227BB6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7D99D8AE" w14:textId="3FB71BC2" w:rsidR="00BF40E6" w:rsidRPr="000D2EB1" w:rsidRDefault="00BF40E6" w:rsidP="00BF4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Построение поверхности тела. </w:t>
            </w:r>
          </w:p>
          <w:p w14:paraId="10CD9F4D" w14:textId="121A905D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Построение комплексных чертежей шестигранной призмы и конуса с нахождением проекций точек на поверхности.</w:t>
            </w:r>
          </w:p>
        </w:tc>
        <w:tc>
          <w:tcPr>
            <w:tcW w:w="1855" w:type="dxa"/>
          </w:tcPr>
          <w:p w14:paraId="3B64FFC6" w14:textId="20645E3E" w:rsidR="00BF40E6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01" w:type="dxa"/>
          </w:tcPr>
          <w:p w14:paraId="5E66A790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2337170E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2CB52E9D" w14:textId="137C42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</w:t>
            </w:r>
          </w:p>
        </w:tc>
      </w:tr>
      <w:tr w:rsidR="00BF40E6" w:rsidRPr="000D2EB1" w14:paraId="2241211E" w14:textId="77777777" w:rsidTr="00BF40E6">
        <w:tc>
          <w:tcPr>
            <w:tcW w:w="2404" w:type="dxa"/>
          </w:tcPr>
          <w:p w14:paraId="122FDAC4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2.4.</w:t>
            </w:r>
          </w:p>
          <w:p w14:paraId="654F9F88" w14:textId="50E8553D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Аксонометрические проекции</w:t>
            </w:r>
          </w:p>
        </w:tc>
        <w:tc>
          <w:tcPr>
            <w:tcW w:w="8370" w:type="dxa"/>
          </w:tcPr>
          <w:p w14:paraId="640DF5DC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3CA6CEC3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069DF455" w14:textId="77777777" w:rsidR="00BF40E6" w:rsidRPr="000D2EB1" w:rsidRDefault="00BF40E6" w:rsidP="00BF4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Понятие проекции. Аксонометрические проекции</w:t>
            </w:r>
          </w:p>
          <w:p w14:paraId="3AA80092" w14:textId="74B31A92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Построение изометрической проекции цилиндра и пирамиды.</w:t>
            </w:r>
          </w:p>
        </w:tc>
        <w:tc>
          <w:tcPr>
            <w:tcW w:w="1855" w:type="dxa"/>
          </w:tcPr>
          <w:p w14:paraId="5A2AA48C" w14:textId="0D26053B" w:rsidR="00BF40E6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01" w:type="dxa"/>
          </w:tcPr>
          <w:p w14:paraId="177C1953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0EE44166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30F781F3" w14:textId="65AD9B0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F40E6" w:rsidRPr="000D2EB1" w14:paraId="739EBA67" w14:textId="77777777" w:rsidTr="00BF40E6">
        <w:tc>
          <w:tcPr>
            <w:tcW w:w="2404" w:type="dxa"/>
          </w:tcPr>
          <w:p w14:paraId="549C4A58" w14:textId="2020BBBB" w:rsidR="00BF40E6" w:rsidRPr="000D2EB1" w:rsidRDefault="00BF40E6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2.5.Сечение геометрических тел плоскостями</w:t>
            </w:r>
          </w:p>
        </w:tc>
        <w:tc>
          <w:tcPr>
            <w:tcW w:w="8370" w:type="dxa"/>
          </w:tcPr>
          <w:p w14:paraId="1DCED020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656EDB2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22132FC6" w14:textId="77777777" w:rsidR="00BF40E6" w:rsidRPr="000D2EB1" w:rsidRDefault="00BF40E6" w:rsidP="00BF40E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eastAsia="Arial Unicode MS" w:hAnsi="Times New Roman"/>
                <w:color w:val="000000"/>
              </w:rPr>
              <w:t>Сечение геометрических тел плоскостями</w:t>
            </w:r>
          </w:p>
          <w:p w14:paraId="0ADCF028" w14:textId="551C71BB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Построение комплексных чертежей усечённых геометрических тел, нахождение действительной величины сечения.</w:t>
            </w:r>
          </w:p>
        </w:tc>
        <w:tc>
          <w:tcPr>
            <w:tcW w:w="1855" w:type="dxa"/>
          </w:tcPr>
          <w:p w14:paraId="58F5EE5E" w14:textId="06A35B2A" w:rsidR="00BF40E6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01" w:type="dxa"/>
          </w:tcPr>
          <w:p w14:paraId="518C4E02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0E99943F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6DC6830F" w14:textId="34D8EF7B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F40E6" w:rsidRPr="000D2EB1" w14:paraId="0E93CD15" w14:textId="77777777" w:rsidTr="00BF40E6">
        <w:tc>
          <w:tcPr>
            <w:tcW w:w="2404" w:type="dxa"/>
          </w:tcPr>
          <w:p w14:paraId="30B3080D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2.6.</w:t>
            </w:r>
          </w:p>
          <w:p w14:paraId="4B82C8E6" w14:textId="5F48B2E9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Взаимное пересечение поверхностей тел</w:t>
            </w:r>
          </w:p>
        </w:tc>
        <w:tc>
          <w:tcPr>
            <w:tcW w:w="8370" w:type="dxa"/>
          </w:tcPr>
          <w:p w14:paraId="461A236B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2FE9C438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73CD9F07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Взаимное пересечение поверхностей тел</w:t>
            </w:r>
          </w:p>
          <w:p w14:paraId="7361F173" w14:textId="325AC39C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Построение взаимного пересечения двух тел.</w:t>
            </w:r>
          </w:p>
        </w:tc>
        <w:tc>
          <w:tcPr>
            <w:tcW w:w="1855" w:type="dxa"/>
          </w:tcPr>
          <w:p w14:paraId="0F78B713" w14:textId="43ED0C9C" w:rsidR="00BF40E6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01" w:type="dxa"/>
          </w:tcPr>
          <w:p w14:paraId="66FC2BC8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73287BAF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251415C4" w14:textId="731DD538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F40E6" w:rsidRPr="000D2EB1" w14:paraId="37689E19" w14:textId="77777777" w:rsidTr="00BF40E6">
        <w:tc>
          <w:tcPr>
            <w:tcW w:w="2404" w:type="dxa"/>
          </w:tcPr>
          <w:p w14:paraId="65922156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2.7.</w:t>
            </w:r>
          </w:p>
          <w:p w14:paraId="01BBAE61" w14:textId="3215BC7B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Проекции моделей</w:t>
            </w:r>
          </w:p>
        </w:tc>
        <w:tc>
          <w:tcPr>
            <w:tcW w:w="8370" w:type="dxa"/>
          </w:tcPr>
          <w:p w14:paraId="0C2F0375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1F2C22E3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181D689A" w14:textId="223D27CA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Построение комплексного чертежа модели по аксонометрической проекции.</w:t>
            </w:r>
          </w:p>
        </w:tc>
        <w:tc>
          <w:tcPr>
            <w:tcW w:w="1855" w:type="dxa"/>
          </w:tcPr>
          <w:p w14:paraId="3B42999D" w14:textId="45803A2E" w:rsidR="00BF40E6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801" w:type="dxa"/>
          </w:tcPr>
          <w:p w14:paraId="05ACAD02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4C75C725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050BF953" w14:textId="5D65B0BB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F40E6" w:rsidRPr="000D2EB1" w14:paraId="7128C1FE" w14:textId="77777777" w:rsidTr="00367F89">
        <w:tc>
          <w:tcPr>
            <w:tcW w:w="14430" w:type="dxa"/>
            <w:gridSpan w:val="4"/>
          </w:tcPr>
          <w:p w14:paraId="091120EC" w14:textId="0AF0C47F" w:rsidR="00BF40E6" w:rsidRPr="000D2EB1" w:rsidRDefault="00BF40E6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3.Техническое рисование и элементы технического конструирования</w:t>
            </w:r>
          </w:p>
        </w:tc>
      </w:tr>
      <w:tr w:rsidR="00BF40E6" w:rsidRPr="000D2EB1" w14:paraId="2B45B632" w14:textId="77777777" w:rsidTr="00BF40E6">
        <w:tc>
          <w:tcPr>
            <w:tcW w:w="2404" w:type="dxa"/>
          </w:tcPr>
          <w:p w14:paraId="70C58590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3.1.Плоские фигуры и геометрические тела</w:t>
            </w:r>
          </w:p>
          <w:p w14:paraId="0AF89731" w14:textId="77777777" w:rsidR="00BF40E6" w:rsidRPr="000D2EB1" w:rsidRDefault="00BF40E6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370" w:type="dxa"/>
          </w:tcPr>
          <w:p w14:paraId="019A7827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36196A2B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7DCCDBA2" w14:textId="1E00176F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Выполнение технических рисунков плоских фигур и геометрических тел.</w:t>
            </w:r>
          </w:p>
        </w:tc>
        <w:tc>
          <w:tcPr>
            <w:tcW w:w="1855" w:type="dxa"/>
          </w:tcPr>
          <w:p w14:paraId="3712D5D4" w14:textId="780998E8" w:rsidR="00BF40E6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801" w:type="dxa"/>
          </w:tcPr>
          <w:p w14:paraId="52C05D5C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38CA788D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68A20925" w14:textId="4A7F82CD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F40E6" w:rsidRPr="000D2EB1" w14:paraId="1EB1BBE0" w14:textId="77777777" w:rsidTr="00BF40E6">
        <w:tc>
          <w:tcPr>
            <w:tcW w:w="2404" w:type="dxa"/>
          </w:tcPr>
          <w:p w14:paraId="713200AB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3.2.</w:t>
            </w:r>
          </w:p>
          <w:p w14:paraId="26509097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Технический рисунок</w:t>
            </w:r>
          </w:p>
          <w:p w14:paraId="3C709701" w14:textId="77777777" w:rsidR="00BF40E6" w:rsidRPr="000D2EB1" w:rsidRDefault="00BF40E6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370" w:type="dxa"/>
          </w:tcPr>
          <w:p w14:paraId="53E3898E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080AB496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5B20DDA8" w14:textId="77777777" w:rsidR="00BF40E6" w:rsidRPr="000D2EB1" w:rsidRDefault="00BF40E6" w:rsidP="00BF4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Технический рисунок. </w:t>
            </w:r>
          </w:p>
          <w:p w14:paraId="7B432246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465DCC84" w14:textId="16E4646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Построение технического рисунка модели с натуры. Построение технического рисунка модели по чертежу.</w:t>
            </w:r>
          </w:p>
        </w:tc>
        <w:tc>
          <w:tcPr>
            <w:tcW w:w="1855" w:type="dxa"/>
          </w:tcPr>
          <w:p w14:paraId="6344BF64" w14:textId="77777777" w:rsidR="00BF40E6" w:rsidRPr="000D2EB1" w:rsidRDefault="00BF40E6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14:paraId="5F6F4082" w14:textId="77777777" w:rsidR="00367F89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14:paraId="4A0AAB9E" w14:textId="77777777" w:rsidR="00367F89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14:paraId="177BC4EA" w14:textId="1666B7EC" w:rsidR="00367F89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01" w:type="dxa"/>
          </w:tcPr>
          <w:p w14:paraId="6A0D1B63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13E08CE5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023DFA23" w14:textId="2889DE32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F40E6" w:rsidRPr="000D2EB1" w14:paraId="2AC1EF4D" w14:textId="77777777" w:rsidTr="00367F89">
        <w:tc>
          <w:tcPr>
            <w:tcW w:w="14430" w:type="dxa"/>
            <w:gridSpan w:val="4"/>
          </w:tcPr>
          <w:p w14:paraId="67044B19" w14:textId="304915FE" w:rsidR="00BF40E6" w:rsidRPr="000D2EB1" w:rsidRDefault="00BF40E6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4. Машиностроительное черчение</w:t>
            </w:r>
          </w:p>
        </w:tc>
      </w:tr>
      <w:tr w:rsidR="00BF40E6" w:rsidRPr="000D2EB1" w14:paraId="1A12D765" w14:textId="77777777" w:rsidTr="00BF40E6">
        <w:tc>
          <w:tcPr>
            <w:tcW w:w="2404" w:type="dxa"/>
          </w:tcPr>
          <w:p w14:paraId="6AE25977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4.1.</w:t>
            </w:r>
          </w:p>
          <w:p w14:paraId="26B21F31" w14:textId="088F2976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Правила разработки и оформления конструкторской документации</w:t>
            </w:r>
          </w:p>
        </w:tc>
        <w:tc>
          <w:tcPr>
            <w:tcW w:w="8370" w:type="dxa"/>
          </w:tcPr>
          <w:p w14:paraId="53FFFF8E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0FD56082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EFBBC69" w14:textId="77777777" w:rsidR="00BF40E6" w:rsidRPr="000D2EB1" w:rsidRDefault="00BF40E6" w:rsidP="00BF40E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eastAsia="Arial Unicode MS" w:hAnsi="Times New Roman"/>
                <w:color w:val="000000"/>
              </w:rPr>
              <w:t>Правила разработки и оформления конструкторской документации</w:t>
            </w:r>
          </w:p>
          <w:p w14:paraId="1A635EB0" w14:textId="3A77C91C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Выполнение анализа ГОСТов. Выполнение анализа современных тенденций автоматизации и механизации чертёжно-графических и проектно-конструкторских работ.</w:t>
            </w:r>
          </w:p>
        </w:tc>
        <w:tc>
          <w:tcPr>
            <w:tcW w:w="1855" w:type="dxa"/>
          </w:tcPr>
          <w:p w14:paraId="71344F24" w14:textId="233BED20" w:rsidR="00BF40E6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01" w:type="dxa"/>
          </w:tcPr>
          <w:p w14:paraId="622A8672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1474A280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7ECD03AC" w14:textId="598ACF3B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F40E6" w:rsidRPr="000D2EB1" w14:paraId="484FB542" w14:textId="77777777" w:rsidTr="00BF40E6">
        <w:tc>
          <w:tcPr>
            <w:tcW w:w="2404" w:type="dxa"/>
          </w:tcPr>
          <w:p w14:paraId="1C516709" w14:textId="77777777" w:rsidR="00BF40E6" w:rsidRPr="000D2EB1" w:rsidRDefault="00BF40E6" w:rsidP="00BF40E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4.2.</w:t>
            </w:r>
          </w:p>
          <w:p w14:paraId="7E53542B" w14:textId="79EA88D3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Изображения: виды, разрезы, сечения</w:t>
            </w:r>
          </w:p>
        </w:tc>
        <w:tc>
          <w:tcPr>
            <w:tcW w:w="8370" w:type="dxa"/>
          </w:tcPr>
          <w:p w14:paraId="078B6F83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07E40B1C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0B419AA8" w14:textId="77777777" w:rsidR="00BF40E6" w:rsidRPr="000D2EB1" w:rsidRDefault="00BF40E6" w:rsidP="00BF4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Виды, разрезы сечения</w:t>
            </w:r>
          </w:p>
          <w:p w14:paraId="5DD0E45D" w14:textId="6ED6DCFF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Построение третьего вида модели по двум заданным. Выполнение необходимых простых разрезов и аксонометрической проекции с вырезом четверти (по вариантам)</w:t>
            </w:r>
          </w:p>
        </w:tc>
        <w:tc>
          <w:tcPr>
            <w:tcW w:w="1855" w:type="dxa"/>
          </w:tcPr>
          <w:p w14:paraId="31D5AF9C" w14:textId="4D04AD61" w:rsidR="00BF40E6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1801" w:type="dxa"/>
          </w:tcPr>
          <w:p w14:paraId="5BFBFB4D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6CE4A731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6DBEB5C2" w14:textId="1AEEE40F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lastRenderedPageBreak/>
              <w:t>ПК 2.1., ПК 4.1., ПК 4.2.</w:t>
            </w:r>
          </w:p>
        </w:tc>
      </w:tr>
      <w:tr w:rsidR="00BF40E6" w:rsidRPr="000D2EB1" w14:paraId="7F5ED3EC" w14:textId="77777777" w:rsidTr="00BF40E6">
        <w:tc>
          <w:tcPr>
            <w:tcW w:w="2404" w:type="dxa"/>
          </w:tcPr>
          <w:p w14:paraId="4EF9E572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4.3.</w:t>
            </w:r>
          </w:p>
          <w:p w14:paraId="116CBE69" w14:textId="63E4202D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Винтовые поверхности и изделия с резьбой</w:t>
            </w:r>
          </w:p>
        </w:tc>
        <w:tc>
          <w:tcPr>
            <w:tcW w:w="8370" w:type="dxa"/>
          </w:tcPr>
          <w:p w14:paraId="34E6F0DF" w14:textId="77777777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528AE745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3D16B5C" w14:textId="1AB3602C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Выполнение изображения и обозначения резьбы. Вычерчивание крепёжных деталей с резьбой (болт и гайка)</w:t>
            </w:r>
          </w:p>
        </w:tc>
        <w:tc>
          <w:tcPr>
            <w:tcW w:w="1855" w:type="dxa"/>
          </w:tcPr>
          <w:p w14:paraId="64105826" w14:textId="477C4A63" w:rsidR="00BF40E6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01" w:type="dxa"/>
          </w:tcPr>
          <w:p w14:paraId="40EDB2B1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79ECF95A" w14:textId="77777777" w:rsidR="00BF40E6" w:rsidRPr="000D2EB1" w:rsidRDefault="00BF40E6" w:rsidP="00BF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62129EB1" w14:textId="1326F5B9" w:rsidR="00BF40E6" w:rsidRPr="000D2EB1" w:rsidRDefault="00BF40E6" w:rsidP="00BF40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F40E6" w:rsidRPr="000D2EB1" w14:paraId="1EC585E2" w14:textId="77777777" w:rsidTr="00BF40E6">
        <w:tc>
          <w:tcPr>
            <w:tcW w:w="2404" w:type="dxa"/>
          </w:tcPr>
          <w:p w14:paraId="383BD8EC" w14:textId="77777777" w:rsidR="00B72C98" w:rsidRPr="000D2EB1" w:rsidRDefault="00B72C98" w:rsidP="00B72C98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4.4.</w:t>
            </w:r>
          </w:p>
          <w:p w14:paraId="3072F56A" w14:textId="6AFD9D24" w:rsidR="00BF40E6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Эскизы деталей и рабочие чертежи</w:t>
            </w:r>
          </w:p>
        </w:tc>
        <w:tc>
          <w:tcPr>
            <w:tcW w:w="8370" w:type="dxa"/>
          </w:tcPr>
          <w:p w14:paraId="0D98969C" w14:textId="77777777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35D72173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31D6A5B5" w14:textId="77777777" w:rsidR="00B72C98" w:rsidRPr="000D2EB1" w:rsidRDefault="00B72C98" w:rsidP="00B72C9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Эскизы деталей и рабочие чертежи</w:t>
            </w:r>
          </w:p>
          <w:p w14:paraId="453DBD1F" w14:textId="129FCBBA" w:rsidR="00BF40E6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Выполнение эскизов деталей с резьбой (на миллиметровой бумаге).</w:t>
            </w:r>
          </w:p>
        </w:tc>
        <w:tc>
          <w:tcPr>
            <w:tcW w:w="1855" w:type="dxa"/>
          </w:tcPr>
          <w:p w14:paraId="6C8D3164" w14:textId="063EA43D" w:rsidR="00BF40E6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01" w:type="dxa"/>
          </w:tcPr>
          <w:p w14:paraId="4D059233" w14:textId="77777777" w:rsidR="00B72C98" w:rsidRPr="000D2EB1" w:rsidRDefault="00B72C98" w:rsidP="00B72C9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69C69FAB" w14:textId="77777777" w:rsidR="00B72C98" w:rsidRPr="000D2EB1" w:rsidRDefault="00B72C98" w:rsidP="00B72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7FACAF14" w14:textId="03E8479B" w:rsidR="00BF40E6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F40E6" w:rsidRPr="000D2EB1" w14:paraId="4D6482DA" w14:textId="77777777" w:rsidTr="00BF40E6">
        <w:tc>
          <w:tcPr>
            <w:tcW w:w="2404" w:type="dxa"/>
          </w:tcPr>
          <w:p w14:paraId="1340EADD" w14:textId="77777777" w:rsidR="00B72C98" w:rsidRPr="000D2EB1" w:rsidRDefault="00B72C98" w:rsidP="00B72C9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4.5.</w:t>
            </w:r>
          </w:p>
          <w:p w14:paraId="3C7ECE11" w14:textId="77777777" w:rsidR="00B72C98" w:rsidRPr="000D2EB1" w:rsidRDefault="00B72C98" w:rsidP="00B72C98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Разъёмные</w:t>
            </w:r>
          </w:p>
          <w:p w14:paraId="67B43B57" w14:textId="77777777" w:rsidR="00B72C98" w:rsidRPr="000D2EB1" w:rsidRDefault="00B72C98" w:rsidP="00B72C98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соединения</w:t>
            </w:r>
          </w:p>
          <w:p w14:paraId="0855584B" w14:textId="77777777" w:rsidR="00B72C98" w:rsidRPr="000D2EB1" w:rsidRDefault="00B72C98" w:rsidP="00B72C98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деталей</w:t>
            </w:r>
          </w:p>
          <w:p w14:paraId="7AE99D2F" w14:textId="77777777" w:rsidR="00BF40E6" w:rsidRPr="000D2EB1" w:rsidRDefault="00BF40E6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370" w:type="dxa"/>
          </w:tcPr>
          <w:p w14:paraId="5690E9CB" w14:textId="77777777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192B1B63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066044A" w14:textId="77777777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eastAsia="Arial Unicode MS" w:hAnsi="Times New Roman"/>
                <w:color w:val="000000"/>
              </w:rPr>
              <w:t>Разъёмные соединения деталей</w:t>
            </w:r>
          </w:p>
          <w:p w14:paraId="6F3FFEEB" w14:textId="34BF41CE" w:rsidR="00BF40E6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Вычерчивание болтового соединения по условным соотношениям.</w:t>
            </w:r>
          </w:p>
        </w:tc>
        <w:tc>
          <w:tcPr>
            <w:tcW w:w="1855" w:type="dxa"/>
          </w:tcPr>
          <w:p w14:paraId="05237E7A" w14:textId="2C2F7DB2" w:rsidR="00BF40E6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01" w:type="dxa"/>
          </w:tcPr>
          <w:p w14:paraId="416DEC9A" w14:textId="77777777" w:rsidR="00B72C98" w:rsidRPr="000D2EB1" w:rsidRDefault="00B72C98" w:rsidP="00B72C9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311AABA9" w14:textId="77777777" w:rsidR="00B72C98" w:rsidRPr="000D2EB1" w:rsidRDefault="00B72C98" w:rsidP="00B72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3DB7C099" w14:textId="67383275" w:rsidR="00BF40E6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F40E6" w:rsidRPr="000D2EB1" w14:paraId="0F2D2B9E" w14:textId="77777777" w:rsidTr="00BF40E6">
        <w:tc>
          <w:tcPr>
            <w:tcW w:w="2404" w:type="dxa"/>
          </w:tcPr>
          <w:p w14:paraId="63A72975" w14:textId="77777777" w:rsidR="00B72C98" w:rsidRPr="000D2EB1" w:rsidRDefault="00B72C98" w:rsidP="00B72C98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4.6. Неразъёмные</w:t>
            </w:r>
          </w:p>
          <w:p w14:paraId="0DEAB2B3" w14:textId="1EEE6697" w:rsidR="00BF40E6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соединения</w:t>
            </w:r>
          </w:p>
        </w:tc>
        <w:tc>
          <w:tcPr>
            <w:tcW w:w="8370" w:type="dxa"/>
          </w:tcPr>
          <w:p w14:paraId="51724865" w14:textId="77777777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25C659F1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28501B64" w14:textId="77777777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eastAsia="Arial Unicode MS" w:hAnsi="Times New Roman"/>
                <w:color w:val="000000"/>
              </w:rPr>
              <w:t>Неразъёмные соединения</w:t>
            </w:r>
          </w:p>
          <w:p w14:paraId="7FD63871" w14:textId="243796DC" w:rsidR="00BF40E6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 xml:space="preserve">Построение сварного соединения. </w:t>
            </w:r>
            <w:r w:rsidRPr="000D2EB1">
              <w:rPr>
                <w:rFonts w:ascii="Times New Roman" w:hAnsi="Times New Roman"/>
              </w:rPr>
              <w:t xml:space="preserve">Выполнение обозначений сварных соединений на чертежах. </w:t>
            </w:r>
            <w:r w:rsidRPr="000D2EB1">
              <w:rPr>
                <w:rFonts w:ascii="Times New Roman" w:hAnsi="Times New Roman"/>
                <w:bCs/>
              </w:rPr>
              <w:t>Составление спецификации.</w:t>
            </w:r>
          </w:p>
        </w:tc>
        <w:tc>
          <w:tcPr>
            <w:tcW w:w="1855" w:type="dxa"/>
          </w:tcPr>
          <w:p w14:paraId="584048D3" w14:textId="34F5DEB8" w:rsidR="00BF40E6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01" w:type="dxa"/>
          </w:tcPr>
          <w:p w14:paraId="2A50BBF2" w14:textId="77777777" w:rsidR="00B72C98" w:rsidRPr="000D2EB1" w:rsidRDefault="00B72C98" w:rsidP="00B72C9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7646FAC4" w14:textId="77777777" w:rsidR="00B72C98" w:rsidRPr="000D2EB1" w:rsidRDefault="00B72C98" w:rsidP="00B72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3536B792" w14:textId="1C0F38D3" w:rsidR="00BF40E6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F40E6" w:rsidRPr="000D2EB1" w14:paraId="14461E9D" w14:textId="77777777" w:rsidTr="00BF40E6">
        <w:tc>
          <w:tcPr>
            <w:tcW w:w="2404" w:type="dxa"/>
          </w:tcPr>
          <w:p w14:paraId="7FE2E1F2" w14:textId="77777777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4.7.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Чертежи общего вида и сборочный чертёж</w:t>
            </w:r>
          </w:p>
          <w:p w14:paraId="1EFC4420" w14:textId="77777777" w:rsidR="00BF40E6" w:rsidRPr="000D2EB1" w:rsidRDefault="00BF40E6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370" w:type="dxa"/>
          </w:tcPr>
          <w:p w14:paraId="0781E928" w14:textId="77777777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45753623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DDA5B0E" w14:textId="77777777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Выполнение эскизов деталей разъёмной сборочной единицы.</w:t>
            </w:r>
          </w:p>
          <w:p w14:paraId="4ECE4622" w14:textId="5CE3F26A" w:rsidR="00BF40E6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Построение сборочного чертежа изделия</w:t>
            </w:r>
          </w:p>
        </w:tc>
        <w:tc>
          <w:tcPr>
            <w:tcW w:w="1855" w:type="dxa"/>
          </w:tcPr>
          <w:p w14:paraId="5A655D44" w14:textId="576E1681" w:rsidR="00BF40E6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1801" w:type="dxa"/>
          </w:tcPr>
          <w:p w14:paraId="20C43369" w14:textId="77777777" w:rsidR="00B72C98" w:rsidRPr="000D2EB1" w:rsidRDefault="00B72C98" w:rsidP="00B72C9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21F50529" w14:textId="77777777" w:rsidR="00B72C98" w:rsidRPr="000D2EB1" w:rsidRDefault="00B72C98" w:rsidP="00B72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4FD3AA58" w14:textId="77777777" w:rsidR="00B72C98" w:rsidRPr="000D2EB1" w:rsidRDefault="00B72C98" w:rsidP="00B72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ПК 2.1., ПК 4.1., ПК 4.2.</w:t>
            </w:r>
          </w:p>
          <w:p w14:paraId="7DB7EE83" w14:textId="77777777" w:rsidR="00BF40E6" w:rsidRPr="000D2EB1" w:rsidRDefault="00BF40E6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72C98" w:rsidRPr="000D2EB1" w14:paraId="4B13F2FD" w14:textId="77777777" w:rsidTr="00BF40E6">
        <w:tc>
          <w:tcPr>
            <w:tcW w:w="2404" w:type="dxa"/>
          </w:tcPr>
          <w:p w14:paraId="662D2CED" w14:textId="77777777" w:rsidR="00B72C98" w:rsidRPr="000D2EB1" w:rsidRDefault="00B72C98" w:rsidP="00B72C98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 xml:space="preserve">Тема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4.8.</w:t>
            </w:r>
          </w:p>
          <w:p w14:paraId="6E216E9D" w14:textId="77777777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Чтение и деталирование чертежей</w:t>
            </w:r>
          </w:p>
          <w:p w14:paraId="0932A0C4" w14:textId="77777777" w:rsidR="00B72C98" w:rsidRPr="000D2EB1" w:rsidRDefault="00B72C98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370" w:type="dxa"/>
          </w:tcPr>
          <w:p w14:paraId="1656C817" w14:textId="77777777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2AF12B8" w14:textId="7A3FC480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1A46C55E" w14:textId="1694B9F8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Чтение сборочного чертежа изделия.</w:t>
            </w:r>
          </w:p>
          <w:p w14:paraId="764E3081" w14:textId="280E64AB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Выполнение рабочего чертежа детали по сборочному чертежу.</w:t>
            </w:r>
          </w:p>
        </w:tc>
        <w:tc>
          <w:tcPr>
            <w:tcW w:w="1855" w:type="dxa"/>
          </w:tcPr>
          <w:p w14:paraId="7B624DDE" w14:textId="77777777" w:rsidR="00B72C98" w:rsidRPr="000D2EB1" w:rsidRDefault="00B72C98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14:paraId="30A7B2A2" w14:textId="05524918" w:rsidR="00367F89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01" w:type="dxa"/>
          </w:tcPr>
          <w:p w14:paraId="61C4CA21" w14:textId="77777777" w:rsidR="00B72C98" w:rsidRPr="000D2EB1" w:rsidRDefault="00B72C98" w:rsidP="00B72C9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558B2F2D" w14:textId="77777777" w:rsidR="00B72C98" w:rsidRPr="000D2EB1" w:rsidRDefault="00B72C98" w:rsidP="00B72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2C7CCEBD" w14:textId="579DAD5C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B72C98" w:rsidRPr="000D2EB1" w14:paraId="352536C4" w14:textId="77777777" w:rsidTr="00367F89">
        <w:tc>
          <w:tcPr>
            <w:tcW w:w="14430" w:type="dxa"/>
            <w:gridSpan w:val="4"/>
          </w:tcPr>
          <w:p w14:paraId="331E86C6" w14:textId="1D153D8A" w:rsidR="00B72C98" w:rsidRPr="000D2EB1" w:rsidRDefault="00B72C98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5. Чертежи по специальности</w:t>
            </w:r>
          </w:p>
        </w:tc>
      </w:tr>
      <w:tr w:rsidR="00B72C98" w:rsidRPr="000D2EB1" w14:paraId="37A9470A" w14:textId="77777777" w:rsidTr="00BF40E6">
        <w:tc>
          <w:tcPr>
            <w:tcW w:w="2404" w:type="dxa"/>
          </w:tcPr>
          <w:p w14:paraId="53F26404" w14:textId="77777777" w:rsidR="00B72C98" w:rsidRPr="000D2EB1" w:rsidRDefault="00B72C98" w:rsidP="00B72C98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5.1. </w:t>
            </w:r>
            <w:r w:rsidRPr="000D2EB1">
              <w:rPr>
                <w:rFonts w:ascii="Times New Roman" w:eastAsia="Arial Unicode MS" w:hAnsi="Times New Roman"/>
                <w:b/>
                <w:color w:val="000000"/>
              </w:rPr>
              <w:t>Схемы</w:t>
            </w:r>
          </w:p>
          <w:p w14:paraId="55F86C88" w14:textId="77777777" w:rsidR="00B72C98" w:rsidRPr="000D2EB1" w:rsidRDefault="00B72C98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370" w:type="dxa"/>
          </w:tcPr>
          <w:p w14:paraId="140BC968" w14:textId="77777777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7B3E81DC" w14:textId="77777777" w:rsidR="00367F89" w:rsidRPr="000D2EB1" w:rsidRDefault="00367F89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233A5321" w14:textId="77777777" w:rsidR="00B72C98" w:rsidRPr="000D2EB1" w:rsidRDefault="00B72C98" w:rsidP="00B72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Виды схем. Построение схем. Условные обозначения на схемах. Чтение схем.</w:t>
            </w:r>
          </w:p>
          <w:p w14:paraId="0F93E33F" w14:textId="77777777" w:rsidR="00B72C98" w:rsidRPr="000D2EB1" w:rsidRDefault="00B72C98" w:rsidP="00771A7E">
            <w:pPr>
              <w:numPr>
                <w:ilvl w:val="0"/>
                <w:numId w:val="37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Простановка условных графических обозначений элементов автоматизации в функциональных схемах.</w:t>
            </w:r>
          </w:p>
          <w:p w14:paraId="37819B97" w14:textId="77777777" w:rsidR="00B72C98" w:rsidRPr="000D2EB1" w:rsidRDefault="00B72C98" w:rsidP="00B72C9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Простановка условных графических обозначений в принципиальных схемах.</w:t>
            </w:r>
          </w:p>
          <w:p w14:paraId="023AB013" w14:textId="77777777" w:rsidR="00B72C98" w:rsidRPr="000D2EB1" w:rsidRDefault="00B72C98" w:rsidP="00B72C9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Простановка условных графических обозначений в электрических схемах.</w:t>
            </w:r>
          </w:p>
          <w:p w14:paraId="20816F91" w14:textId="77777777" w:rsidR="00B72C98" w:rsidRPr="000D2EB1" w:rsidRDefault="00B72C98" w:rsidP="00B72C9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Вычерчивание функциональной схемы автоматизации в промышленном оборудовании.</w:t>
            </w:r>
          </w:p>
          <w:p w14:paraId="36687CDE" w14:textId="20A1DD08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Построение принципиальной схемы электрооборудования промышленного оборудования.</w:t>
            </w:r>
          </w:p>
        </w:tc>
        <w:tc>
          <w:tcPr>
            <w:tcW w:w="1855" w:type="dxa"/>
          </w:tcPr>
          <w:p w14:paraId="618B13DB" w14:textId="35622EA7" w:rsidR="00B72C98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12</w:t>
            </w:r>
          </w:p>
        </w:tc>
        <w:tc>
          <w:tcPr>
            <w:tcW w:w="1801" w:type="dxa"/>
          </w:tcPr>
          <w:p w14:paraId="67D1299D" w14:textId="77777777" w:rsidR="00B72C98" w:rsidRPr="000D2EB1" w:rsidRDefault="00B72C98" w:rsidP="00B72C9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5E366A70" w14:textId="77777777" w:rsidR="00B72C98" w:rsidRPr="000D2EB1" w:rsidRDefault="00B72C98" w:rsidP="00B72C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2F85B624" w14:textId="689E34EF" w:rsidR="00B72C98" w:rsidRPr="000D2EB1" w:rsidRDefault="00B72C98" w:rsidP="00B72C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B72C98" w:rsidRPr="000D2EB1" w14:paraId="5D419489" w14:textId="77777777" w:rsidTr="00367F89">
        <w:tc>
          <w:tcPr>
            <w:tcW w:w="10774" w:type="dxa"/>
            <w:gridSpan w:val="2"/>
          </w:tcPr>
          <w:p w14:paraId="60942E4B" w14:textId="182FB7E2" w:rsidR="00B72C98" w:rsidRPr="000D2EB1" w:rsidRDefault="00B72C98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1855" w:type="dxa"/>
          </w:tcPr>
          <w:p w14:paraId="2FC0EBA8" w14:textId="5986C007" w:rsidR="00B72C98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801" w:type="dxa"/>
          </w:tcPr>
          <w:p w14:paraId="171D61E7" w14:textId="77777777" w:rsidR="00B72C98" w:rsidRPr="000D2EB1" w:rsidRDefault="00B72C98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72C98" w:rsidRPr="000D2EB1" w14:paraId="063E42AF" w14:textId="77777777" w:rsidTr="00367F89">
        <w:tc>
          <w:tcPr>
            <w:tcW w:w="10774" w:type="dxa"/>
            <w:gridSpan w:val="2"/>
          </w:tcPr>
          <w:p w14:paraId="4A97608E" w14:textId="14338693" w:rsidR="00B72C98" w:rsidRPr="000D2EB1" w:rsidRDefault="00B72C98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855" w:type="dxa"/>
          </w:tcPr>
          <w:p w14:paraId="2C600ADE" w14:textId="12A483B4" w:rsidR="00B72C98" w:rsidRPr="000D2EB1" w:rsidRDefault="00367F89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96</w:t>
            </w:r>
          </w:p>
        </w:tc>
        <w:tc>
          <w:tcPr>
            <w:tcW w:w="1801" w:type="dxa"/>
          </w:tcPr>
          <w:p w14:paraId="7B8DB3F9" w14:textId="77777777" w:rsidR="00B72C98" w:rsidRPr="000D2EB1" w:rsidRDefault="00B72C98" w:rsidP="00C664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2F3C44C3" w14:textId="77777777" w:rsidR="00C6640B" w:rsidRPr="000D2EB1" w:rsidRDefault="00C6640B" w:rsidP="00C6640B">
      <w:pPr>
        <w:spacing w:after="0" w:line="240" w:lineRule="auto"/>
        <w:rPr>
          <w:rFonts w:ascii="Times New Roman" w:hAnsi="Times New Roman"/>
          <w:b/>
          <w:bCs/>
          <w:i/>
        </w:rPr>
        <w:sectPr w:rsidR="00C6640B" w:rsidRPr="000D2EB1" w:rsidSect="00367F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626BB37" w14:textId="77777777" w:rsidR="00C6640B" w:rsidRPr="000D2EB1" w:rsidRDefault="00C6640B" w:rsidP="00C6640B">
      <w:pPr>
        <w:ind w:left="1353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06E906AC" w14:textId="5DE8809D" w:rsidR="00C6640B" w:rsidRPr="000D2EB1" w:rsidRDefault="00C6640B" w:rsidP="00C6640B">
      <w:pPr>
        <w:ind w:firstLine="709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3.1. Для реализации программы учебной дисциплины предусмотрены следующие специальные помещения:</w:t>
      </w:r>
    </w:p>
    <w:p w14:paraId="34B1B838" w14:textId="77777777" w:rsidR="00C6640B" w:rsidRPr="000D2EB1" w:rsidRDefault="00C6640B" w:rsidP="00C664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lang w:eastAsia="en-US"/>
        </w:rPr>
      </w:pPr>
      <w:r w:rsidRPr="000D2EB1">
        <w:rPr>
          <w:rFonts w:ascii="Times New Roman" w:hAnsi="Times New Roman"/>
          <w:bCs/>
        </w:rPr>
        <w:t>Кабинет «Инженерная графика»</w:t>
      </w:r>
      <w:r w:rsidRPr="000D2EB1">
        <w:rPr>
          <w:rFonts w:ascii="Times New Roman" w:hAnsi="Times New Roman"/>
          <w:lang w:eastAsia="en-US"/>
        </w:rPr>
        <w:t>, оснащенный о</w:t>
      </w:r>
      <w:r w:rsidRPr="000D2EB1">
        <w:rPr>
          <w:rFonts w:ascii="Times New Roman" w:hAnsi="Times New Roman"/>
          <w:bCs/>
          <w:lang w:eastAsia="en-US"/>
        </w:rPr>
        <w:t>борудованием:</w:t>
      </w:r>
    </w:p>
    <w:p w14:paraId="20F51DFA" w14:textId="77777777" w:rsidR="00C6640B" w:rsidRPr="000D2EB1" w:rsidRDefault="00C6640B" w:rsidP="00C664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  <w:bCs/>
          <w:lang w:eastAsia="en-US"/>
        </w:rPr>
        <w:t xml:space="preserve"> </w:t>
      </w:r>
      <w:r w:rsidRPr="000D2EB1">
        <w:rPr>
          <w:rFonts w:ascii="Times New Roman" w:hAnsi="Times New Roman"/>
        </w:rPr>
        <w:t>- рабочее место преподавателя и  рабочие места по количеству обучающихся;</w:t>
      </w:r>
    </w:p>
    <w:p w14:paraId="768BCD4B" w14:textId="77777777" w:rsidR="00C6640B" w:rsidRPr="000D2EB1" w:rsidRDefault="00C6640B" w:rsidP="00C664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 модели геометрических тел;</w:t>
      </w:r>
    </w:p>
    <w:p w14:paraId="6C4FAF67" w14:textId="77777777" w:rsidR="00C6640B" w:rsidRPr="000D2EB1" w:rsidRDefault="00C6640B" w:rsidP="00C664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 модели геометрических тел с наклонным сечением;</w:t>
      </w:r>
    </w:p>
    <w:p w14:paraId="4808F7AE" w14:textId="77777777" w:rsidR="00C6640B" w:rsidRPr="000D2EB1" w:rsidRDefault="00C6640B" w:rsidP="00C664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 модель детали с разрезом;</w:t>
      </w:r>
    </w:p>
    <w:p w14:paraId="1B12B265" w14:textId="77777777" w:rsidR="00C6640B" w:rsidRPr="000D2EB1" w:rsidRDefault="00C6640B" w:rsidP="00C664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 комплект моделей деталей для выполнения технического рисунка;</w:t>
      </w:r>
    </w:p>
    <w:p w14:paraId="37527A8C" w14:textId="77777777" w:rsidR="00C6640B" w:rsidRPr="000D2EB1" w:rsidRDefault="00C6640B" w:rsidP="00C664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 комплект деталей с резьбой для выполнения эскизов;</w:t>
      </w:r>
    </w:p>
    <w:p w14:paraId="72342CFD" w14:textId="77777777" w:rsidR="00C6640B" w:rsidRPr="000D2EB1" w:rsidRDefault="00C6640B" w:rsidP="00C664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резьбовые соединения;</w:t>
      </w:r>
    </w:p>
    <w:p w14:paraId="56AEE7D6" w14:textId="77777777" w:rsidR="00C6640B" w:rsidRPr="000D2EB1" w:rsidRDefault="00C6640B" w:rsidP="00C664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макеты развёртки геометрических тел (призмы, пирамиды);</w:t>
      </w:r>
    </w:p>
    <w:p w14:paraId="0F00D563" w14:textId="77777777" w:rsidR="00C6640B" w:rsidRPr="000D2EB1" w:rsidRDefault="00C6640B" w:rsidP="00C664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макет развёртки куба с основными видами;</w:t>
      </w:r>
    </w:p>
    <w:p w14:paraId="2E06E5DF" w14:textId="77777777" w:rsidR="00C6640B" w:rsidRPr="000D2EB1" w:rsidRDefault="00C6640B" w:rsidP="00C664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eastAsia="en-US"/>
        </w:rPr>
      </w:pPr>
      <w:r w:rsidRPr="000D2EB1">
        <w:rPr>
          <w:rFonts w:ascii="Times New Roman" w:hAnsi="Times New Roman"/>
        </w:rPr>
        <w:t xml:space="preserve">- макет развёртки комплексного чертежа, </w:t>
      </w:r>
      <w:r w:rsidRPr="000D2EB1">
        <w:rPr>
          <w:rFonts w:ascii="Times New Roman" w:hAnsi="Times New Roman"/>
          <w:lang w:eastAsia="en-US"/>
        </w:rPr>
        <w:t xml:space="preserve"> </w:t>
      </w:r>
    </w:p>
    <w:p w14:paraId="59AD6A9C" w14:textId="77777777" w:rsidR="00C6640B" w:rsidRPr="000D2EB1" w:rsidRDefault="00C6640B" w:rsidP="00C664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eastAsia="en-US"/>
        </w:rPr>
      </w:pPr>
    </w:p>
    <w:p w14:paraId="616BFB70" w14:textId="324D193F" w:rsidR="00C6640B" w:rsidRPr="000D2EB1" w:rsidRDefault="00C6640B" w:rsidP="00367F8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lang w:eastAsia="en-US"/>
        </w:rPr>
      </w:pPr>
      <w:r w:rsidRPr="000D2EB1">
        <w:rPr>
          <w:rFonts w:ascii="Times New Roman" w:hAnsi="Times New Roman"/>
          <w:lang w:eastAsia="en-US"/>
        </w:rPr>
        <w:t>т</w:t>
      </w:r>
      <w:r w:rsidRPr="000D2EB1">
        <w:rPr>
          <w:rFonts w:ascii="Times New Roman" w:hAnsi="Times New Roman"/>
          <w:bCs/>
          <w:lang w:eastAsia="en-US"/>
        </w:rPr>
        <w:t>ехническими средствами обучения:</w:t>
      </w:r>
    </w:p>
    <w:p w14:paraId="0699DA86" w14:textId="77777777" w:rsidR="00C6640B" w:rsidRPr="000D2EB1" w:rsidRDefault="00C6640B" w:rsidP="00C664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 мультимедиапроектор;</w:t>
      </w:r>
    </w:p>
    <w:p w14:paraId="5760EA32" w14:textId="77777777" w:rsidR="00C6640B" w:rsidRPr="000D2EB1" w:rsidRDefault="00C6640B" w:rsidP="00C664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кодоскоп с комплектом фолий по черчению.</w:t>
      </w:r>
    </w:p>
    <w:p w14:paraId="3C055DC0" w14:textId="77777777" w:rsidR="00C6640B" w:rsidRPr="000D2EB1" w:rsidRDefault="00C6640B" w:rsidP="00C6640B">
      <w:pPr>
        <w:ind w:firstLine="709"/>
        <w:rPr>
          <w:rFonts w:ascii="Times New Roman" w:hAnsi="Times New Roman"/>
          <w:b/>
          <w:bCs/>
        </w:rPr>
      </w:pPr>
    </w:p>
    <w:p w14:paraId="34EA6392" w14:textId="77777777" w:rsidR="00C6640B" w:rsidRPr="000D2EB1" w:rsidRDefault="00C6640B" w:rsidP="00C6640B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1EFAA332" w14:textId="1B443F06" w:rsidR="00C6640B" w:rsidRPr="000D2EB1" w:rsidRDefault="00C6640B" w:rsidP="00C6640B">
      <w:pPr>
        <w:suppressAutoHyphens/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>Для реализации программы библиотечный фонд образовательной организации имеет п</w:t>
      </w:r>
      <w:r w:rsidRPr="000D2EB1"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10536FC3" w14:textId="77777777" w:rsidR="00C6640B" w:rsidRPr="000D2EB1" w:rsidRDefault="00C6640B" w:rsidP="00C6640B">
      <w:pPr>
        <w:ind w:left="360"/>
        <w:contextualSpacing/>
        <w:rPr>
          <w:rFonts w:ascii="Times New Roman" w:hAnsi="Times New Roman"/>
        </w:rPr>
      </w:pPr>
    </w:p>
    <w:p w14:paraId="6BF340F6" w14:textId="5FD15B13" w:rsidR="00C6640B" w:rsidRPr="000D2EB1" w:rsidRDefault="00C6640B" w:rsidP="00C6640B">
      <w:pPr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3.2.1. Печатные издания</w:t>
      </w:r>
    </w:p>
    <w:p w14:paraId="6E101540" w14:textId="77777777" w:rsidR="00C6640B" w:rsidRPr="000D2EB1" w:rsidRDefault="00C6640B" w:rsidP="00C6640B">
      <w:pPr>
        <w:spacing w:after="0" w:line="240" w:lineRule="auto"/>
        <w:ind w:firstLine="426"/>
        <w:rPr>
          <w:rFonts w:ascii="Times New Roman" w:hAnsi="Times New Roman"/>
          <w:bCs/>
        </w:rPr>
      </w:pPr>
      <w:r w:rsidRPr="000D2EB1">
        <w:rPr>
          <w:rFonts w:ascii="Times New Roman" w:hAnsi="Times New Roman"/>
        </w:rPr>
        <w:t>1.</w:t>
      </w:r>
      <w:r w:rsidRPr="000D2EB1">
        <w:rPr>
          <w:rFonts w:ascii="Times New Roman" w:hAnsi="Times New Roman"/>
          <w:bCs/>
        </w:rPr>
        <w:t xml:space="preserve"> Боголюбов, С.К. Индивидуальные задания по курсу черчения / – М.: Альянс, 2014 - 368 с.</w:t>
      </w:r>
    </w:p>
    <w:p w14:paraId="7A0C2A10" w14:textId="77777777" w:rsidR="00C6640B" w:rsidRPr="000D2EB1" w:rsidRDefault="00C6640B" w:rsidP="00C6640B">
      <w:pPr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2. Инженерная и компьютерная графика: учебник / Н.С. Кувшинов, Т.Н. Скоцкая. — М.: КноРус, 2017 - 234 с.</w:t>
      </w:r>
    </w:p>
    <w:p w14:paraId="3FB6A4B8" w14:textId="77777777" w:rsidR="00C6640B" w:rsidRPr="000D2EB1" w:rsidRDefault="00C6640B" w:rsidP="00C6640B">
      <w:pPr>
        <w:ind w:left="360" w:firstLine="426"/>
        <w:contextualSpacing/>
        <w:rPr>
          <w:rFonts w:ascii="Times New Roman" w:hAnsi="Times New Roman"/>
          <w:b/>
        </w:rPr>
      </w:pPr>
    </w:p>
    <w:p w14:paraId="5CD9F8E4" w14:textId="77777777" w:rsidR="00C6640B" w:rsidRPr="000D2EB1" w:rsidRDefault="00C6640B" w:rsidP="00C6640B">
      <w:pPr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3.2.2.Электронные издания (электронные ресурсы</w:t>
      </w:r>
    </w:p>
    <w:p w14:paraId="312E18B2" w14:textId="77777777" w:rsidR="00C6640B" w:rsidRPr="000D2EB1" w:rsidRDefault="00C6640B" w:rsidP="00C6640B">
      <w:pPr>
        <w:spacing w:after="0" w:line="240" w:lineRule="auto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/>
        </w:rPr>
        <w:t>1.</w:t>
      </w:r>
      <w:r w:rsidRPr="000D2EB1">
        <w:rPr>
          <w:rFonts w:ascii="Times New Roman" w:hAnsi="Times New Roman"/>
          <w:bCs/>
        </w:rPr>
        <w:t xml:space="preserve"> Черчение - Техническое черчение [Электронный ресурс]: сайт // Режим доступа: </w:t>
      </w:r>
      <w:hyperlink r:id="rId45" w:history="1">
        <w:r w:rsidRPr="000D2EB1">
          <w:rPr>
            <w:rStyle w:val="a8"/>
          </w:rPr>
          <w:t>http://nacherchy.ru/</w:t>
        </w:r>
      </w:hyperlink>
      <w:r w:rsidRPr="000D2EB1">
        <w:rPr>
          <w:rFonts w:ascii="Times New Roman" w:hAnsi="Times New Roman"/>
          <w:bCs/>
        </w:rPr>
        <w:t xml:space="preserve">. </w:t>
      </w:r>
    </w:p>
    <w:p w14:paraId="507644A6" w14:textId="77777777" w:rsidR="00C6640B" w:rsidRPr="000D2EB1" w:rsidRDefault="00C6640B" w:rsidP="00C6640B">
      <w:pPr>
        <w:spacing w:after="0" w:line="240" w:lineRule="auto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2. Разработка чертежей: правила их выполнения и госты [Электронный ресурс]: сайт // Режим доступа: </w:t>
      </w:r>
      <w:hyperlink r:id="rId46" w:history="1">
        <w:r w:rsidRPr="000D2EB1">
          <w:rPr>
            <w:rStyle w:val="a8"/>
          </w:rPr>
          <w:t>http://www.greb.ru/3/inggrafikacherchenie/</w:t>
        </w:r>
      </w:hyperlink>
      <w:r w:rsidRPr="000D2EB1">
        <w:rPr>
          <w:rFonts w:ascii="Times New Roman" w:hAnsi="Times New Roman"/>
          <w:bCs/>
        </w:rPr>
        <w:t>.</w:t>
      </w:r>
    </w:p>
    <w:p w14:paraId="643461EE" w14:textId="77777777" w:rsidR="00C6640B" w:rsidRPr="000D2EB1" w:rsidRDefault="00C6640B" w:rsidP="00C6640B">
      <w:pPr>
        <w:spacing w:after="0" w:line="240" w:lineRule="auto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3. Карта сайта - Выполнение чертежей Техническое черчение [Электронный ресурс]: сайт // Режим доступа: </w:t>
      </w:r>
      <w:hyperlink r:id="rId47" w:history="1">
        <w:r w:rsidRPr="000D2EB1">
          <w:rPr>
            <w:rStyle w:val="a8"/>
          </w:rPr>
          <w:t>http://www.ukrembrk.com/map/</w:t>
        </w:r>
      </w:hyperlink>
      <w:r w:rsidRPr="000D2EB1">
        <w:rPr>
          <w:rFonts w:ascii="Times New Roman" w:hAnsi="Times New Roman"/>
          <w:bCs/>
        </w:rPr>
        <w:t xml:space="preserve">. </w:t>
      </w:r>
    </w:p>
    <w:p w14:paraId="489DC831" w14:textId="77777777" w:rsidR="00C6640B" w:rsidRPr="000D2EB1" w:rsidRDefault="00C6640B" w:rsidP="00C6640B">
      <w:pPr>
        <w:spacing w:after="0" w:line="240" w:lineRule="auto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4. Черчение, учитесь правильно и красиво чертить [Электронный ресурс]: сайт</w:t>
      </w:r>
    </w:p>
    <w:p w14:paraId="6815ECBF" w14:textId="77777777" w:rsidR="00C6640B" w:rsidRPr="000D2EB1" w:rsidRDefault="00C6640B" w:rsidP="00C6640B">
      <w:pPr>
        <w:spacing w:after="0" w:line="240" w:lineRule="auto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// Режим доступа: </w:t>
      </w:r>
      <w:hyperlink r:id="rId48" w:history="1">
        <w:r w:rsidRPr="000D2EB1">
          <w:rPr>
            <w:rStyle w:val="a8"/>
          </w:rPr>
          <w:t>http://stroicherchenie.ru/</w:t>
        </w:r>
      </w:hyperlink>
      <w:r w:rsidRPr="000D2EB1">
        <w:rPr>
          <w:rFonts w:ascii="Times New Roman" w:hAnsi="Times New Roman"/>
          <w:bCs/>
        </w:rPr>
        <w:t>.</w:t>
      </w:r>
    </w:p>
    <w:p w14:paraId="4BD27F82" w14:textId="77777777" w:rsidR="00C6640B" w:rsidRPr="000D2EB1" w:rsidRDefault="00C6640B" w:rsidP="00C6640B">
      <w:pPr>
        <w:ind w:left="360"/>
        <w:contextualSpacing/>
        <w:rPr>
          <w:rFonts w:ascii="Times New Roman" w:hAnsi="Times New Roman"/>
          <w:i/>
        </w:rPr>
      </w:pPr>
    </w:p>
    <w:p w14:paraId="657280AE" w14:textId="77777777" w:rsidR="00C6640B" w:rsidRPr="000D2EB1" w:rsidRDefault="00C6640B" w:rsidP="00771A7E">
      <w:pPr>
        <w:pStyle w:val="a9"/>
        <w:numPr>
          <w:ilvl w:val="0"/>
          <w:numId w:val="39"/>
        </w:numPr>
        <w:contextualSpacing/>
        <w:rPr>
          <w:b/>
          <w:sz w:val="22"/>
          <w:szCs w:val="22"/>
        </w:rPr>
      </w:pPr>
      <w:r w:rsidRPr="000D2EB1">
        <w:rPr>
          <w:b/>
          <w:sz w:val="22"/>
          <w:szCs w:val="22"/>
        </w:rPr>
        <w:t xml:space="preserve">КОНТРОЛЬ И ОЦЕНКА РЕЗУЛЬТАТОВ ОСВОЕНИЯ </w:t>
      </w:r>
    </w:p>
    <w:p w14:paraId="74BF86F9" w14:textId="77777777" w:rsidR="00C6640B" w:rsidRPr="000D2EB1" w:rsidRDefault="00C6640B" w:rsidP="00C6640B">
      <w:pPr>
        <w:pStyle w:val="a9"/>
        <w:ind w:left="720"/>
        <w:contextualSpacing/>
        <w:rPr>
          <w:b/>
          <w:sz w:val="22"/>
          <w:szCs w:val="22"/>
        </w:rPr>
      </w:pPr>
      <w:r w:rsidRPr="000D2EB1">
        <w:rPr>
          <w:b/>
          <w:sz w:val="22"/>
          <w:szCs w:val="22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4777"/>
        <w:gridCol w:w="1793"/>
      </w:tblGrid>
      <w:tr w:rsidR="00C6640B" w:rsidRPr="000D2EB1" w14:paraId="4B0286EE" w14:textId="77777777" w:rsidTr="00367F89">
        <w:tc>
          <w:tcPr>
            <w:tcW w:w="1537" w:type="pct"/>
          </w:tcPr>
          <w:p w14:paraId="72A9F0A5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518" w:type="pct"/>
          </w:tcPr>
          <w:p w14:paraId="7C81E33F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945" w:type="pct"/>
          </w:tcPr>
          <w:p w14:paraId="1DF7EB17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C6640B" w:rsidRPr="000D2EB1" w14:paraId="696F6FE1" w14:textId="77777777" w:rsidTr="00367F89">
        <w:tc>
          <w:tcPr>
            <w:tcW w:w="1537" w:type="pct"/>
          </w:tcPr>
          <w:p w14:paraId="3AFF2D6E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Знания</w:t>
            </w:r>
          </w:p>
          <w:p w14:paraId="6A7EAE0C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Законы, методы и приемы проекционного черчения; </w:t>
            </w:r>
          </w:p>
        </w:tc>
        <w:tc>
          <w:tcPr>
            <w:tcW w:w="2518" w:type="pct"/>
          </w:tcPr>
          <w:p w14:paraId="18E80171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Перечисляет способы проецирования геометрических тел, способы преобразования проекций, назначение аксонометрических проекций;</w:t>
            </w:r>
          </w:p>
          <w:p w14:paraId="178C01ED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Выбирает аксонометрические проекции для конкретного геометрического тела;</w:t>
            </w:r>
          </w:p>
          <w:p w14:paraId="7132AB93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lastRenderedPageBreak/>
              <w:t>Находит натуральную величину фигуры сечения</w:t>
            </w:r>
          </w:p>
        </w:tc>
        <w:tc>
          <w:tcPr>
            <w:tcW w:w="945" w:type="pct"/>
            <w:vMerge w:val="restart"/>
          </w:tcPr>
          <w:p w14:paraId="3FED155F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lastRenderedPageBreak/>
              <w:t xml:space="preserve">Экспертная оценка результатов деятельности обучающегося при выполнении </w:t>
            </w:r>
            <w:r w:rsidRPr="000D2EB1">
              <w:rPr>
                <w:rFonts w:ascii="Times New Roman" w:hAnsi="Times New Roman"/>
                <w:bCs/>
              </w:rPr>
              <w:lastRenderedPageBreak/>
              <w:t>и защите результатов</w:t>
            </w:r>
          </w:p>
          <w:p w14:paraId="0559B7CE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практических занятий, </w:t>
            </w:r>
          </w:p>
          <w:p w14:paraId="5DED0897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C6640B" w:rsidRPr="000D2EB1" w14:paraId="72D070D4" w14:textId="77777777" w:rsidTr="00367F89">
        <w:tc>
          <w:tcPr>
            <w:tcW w:w="1537" w:type="pct"/>
          </w:tcPr>
          <w:p w14:paraId="73240192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lastRenderedPageBreak/>
              <w:t xml:space="preserve">Правила выполнения и чтения конструкторской и технологической документации; </w:t>
            </w:r>
          </w:p>
        </w:tc>
        <w:tc>
          <w:tcPr>
            <w:tcW w:w="2518" w:type="pct"/>
          </w:tcPr>
          <w:p w14:paraId="475D4163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По конструкторской и технологической документации изделия определяет необходимые данные для его изготовления, контроля, приемки, эксплуатации и ремонта</w:t>
            </w:r>
          </w:p>
        </w:tc>
        <w:tc>
          <w:tcPr>
            <w:tcW w:w="945" w:type="pct"/>
            <w:vMerge/>
          </w:tcPr>
          <w:p w14:paraId="5FA25CD6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640B" w:rsidRPr="000D2EB1" w14:paraId="56BED99E" w14:textId="77777777" w:rsidTr="00367F89">
        <w:tc>
          <w:tcPr>
            <w:tcW w:w="1537" w:type="pct"/>
          </w:tcPr>
          <w:p w14:paraId="41857538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Правила оформления чертежей, геометрические построения и правила вычерчивания технических деталей;</w:t>
            </w:r>
          </w:p>
        </w:tc>
        <w:tc>
          <w:tcPr>
            <w:tcW w:w="2518" w:type="pct"/>
          </w:tcPr>
          <w:p w14:paraId="37EEB717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Перечисляет правила выполнения чертежей, технических рисунков, эскизов и схем;</w:t>
            </w:r>
          </w:p>
          <w:p w14:paraId="5BF2CDB6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Выбирает соответствующее правило для выполнения чертежа определенной детали</w:t>
            </w:r>
          </w:p>
        </w:tc>
        <w:tc>
          <w:tcPr>
            <w:tcW w:w="945" w:type="pct"/>
            <w:vMerge/>
          </w:tcPr>
          <w:p w14:paraId="0CCAAF97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640B" w:rsidRPr="000D2EB1" w14:paraId="365EB36E" w14:textId="77777777" w:rsidTr="00367F89">
        <w:tc>
          <w:tcPr>
            <w:tcW w:w="1537" w:type="pct"/>
          </w:tcPr>
          <w:p w14:paraId="72AF7137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Способы графического представления технологического оборудования и выполнения технологических схем; </w:t>
            </w:r>
          </w:p>
        </w:tc>
        <w:tc>
          <w:tcPr>
            <w:tcW w:w="2518" w:type="pct"/>
          </w:tcPr>
          <w:p w14:paraId="4F973D9F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Перечисляет способы графического представления объектов;</w:t>
            </w:r>
          </w:p>
          <w:p w14:paraId="7823D34D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Перечисляет условные обозначения;</w:t>
            </w:r>
          </w:p>
          <w:p w14:paraId="116E2950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Выполняет технологические схемы, подбирая условные обозначения элементов схем</w:t>
            </w:r>
          </w:p>
        </w:tc>
        <w:tc>
          <w:tcPr>
            <w:tcW w:w="945" w:type="pct"/>
            <w:vMerge/>
          </w:tcPr>
          <w:p w14:paraId="4A338AC0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640B" w:rsidRPr="000D2EB1" w14:paraId="41658C5A" w14:textId="77777777" w:rsidTr="00367F89">
        <w:tc>
          <w:tcPr>
            <w:tcW w:w="1537" w:type="pct"/>
          </w:tcPr>
          <w:p w14:paraId="6A1647F8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</w:tc>
        <w:tc>
          <w:tcPr>
            <w:tcW w:w="2518" w:type="pct"/>
          </w:tcPr>
          <w:p w14:paraId="73D3DA18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Перечисляет требования государственных стандартов ЕСКД и ЕСТД;</w:t>
            </w:r>
          </w:p>
          <w:p w14:paraId="2162C53B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По заданным параметрам выполняет чертежи в соответствии с требованиями с ЕСКД, ЕСТД</w:t>
            </w:r>
          </w:p>
        </w:tc>
        <w:tc>
          <w:tcPr>
            <w:tcW w:w="945" w:type="pct"/>
            <w:vMerge/>
          </w:tcPr>
          <w:p w14:paraId="65351B4F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640B" w:rsidRPr="000D2EB1" w14:paraId="1E04F433" w14:textId="77777777" w:rsidTr="00367F89">
        <w:tc>
          <w:tcPr>
            <w:tcW w:w="1537" w:type="pct"/>
          </w:tcPr>
          <w:p w14:paraId="6FC62CB0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Умения</w:t>
            </w:r>
          </w:p>
          <w:p w14:paraId="20AD4D88" w14:textId="77777777" w:rsidR="00C6640B" w:rsidRPr="000D2EB1" w:rsidRDefault="00C6640B" w:rsidP="00367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Выполнять графические изображения</w:t>
            </w:r>
          </w:p>
          <w:p w14:paraId="33841BF8" w14:textId="77777777" w:rsidR="00C6640B" w:rsidRPr="000D2EB1" w:rsidRDefault="00C6640B" w:rsidP="00367F89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технологического оборудования и</w:t>
            </w:r>
          </w:p>
          <w:p w14:paraId="6E31D075" w14:textId="77777777" w:rsidR="00C6640B" w:rsidRPr="000D2EB1" w:rsidRDefault="00C6640B" w:rsidP="00367F89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технологических схем в ручной и машинной графике;</w:t>
            </w:r>
          </w:p>
        </w:tc>
        <w:tc>
          <w:tcPr>
            <w:tcW w:w="2518" w:type="pct"/>
          </w:tcPr>
          <w:p w14:paraId="081710C4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По заданным параметрамсоставляет технологические схемы по специальности и выполняет их в ручной и машинной графике;</w:t>
            </w:r>
          </w:p>
          <w:p w14:paraId="77EAF735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Расшифровывает условные обозначения на технологических схемах;</w:t>
            </w:r>
          </w:p>
          <w:p w14:paraId="0C1A9B73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При выполнении чертежей оборудования выбирает масштаб; компоновку чертежа; минимальное количество видов, разрезов;</w:t>
            </w:r>
          </w:p>
          <w:p w14:paraId="73CA5388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Демонстрирует составные части изделия и заносит их в таблицу перечня элементов</w:t>
            </w:r>
          </w:p>
        </w:tc>
        <w:tc>
          <w:tcPr>
            <w:tcW w:w="945" w:type="pct"/>
            <w:vMerge w:val="restart"/>
          </w:tcPr>
          <w:p w14:paraId="33F3708F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Экспертное наблюдение в процессе практических занятий</w:t>
            </w:r>
          </w:p>
          <w:p w14:paraId="1D31E402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640B" w:rsidRPr="000D2EB1" w14:paraId="6EF70FD6" w14:textId="77777777" w:rsidTr="00367F89">
        <w:tc>
          <w:tcPr>
            <w:tcW w:w="1537" w:type="pct"/>
          </w:tcPr>
          <w:p w14:paraId="3F190957" w14:textId="77777777" w:rsidR="00C6640B" w:rsidRPr="000D2EB1" w:rsidRDefault="00C6640B" w:rsidP="00367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Выполнять комплексные чертежи геометрических тел и проекции точек,</w:t>
            </w:r>
          </w:p>
          <w:p w14:paraId="3E882D04" w14:textId="77777777" w:rsidR="00C6640B" w:rsidRPr="000D2EB1" w:rsidRDefault="00C6640B" w:rsidP="00367F89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лежащих на их поверхности, в ручной и</w:t>
            </w:r>
          </w:p>
          <w:p w14:paraId="0933C733" w14:textId="77777777" w:rsidR="00C6640B" w:rsidRPr="000D2EB1" w:rsidRDefault="00C6640B" w:rsidP="00367F89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машинной графике;</w:t>
            </w:r>
          </w:p>
        </w:tc>
        <w:tc>
          <w:tcPr>
            <w:tcW w:w="2518" w:type="pct"/>
          </w:tcPr>
          <w:p w14:paraId="226DB3B7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Выполняет по алгоритму комплексный чертеж геометрического тела в ручной и машинной графике; </w:t>
            </w:r>
          </w:p>
          <w:p w14:paraId="65943232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Строит проекции точек, используя дополнительные построения</w:t>
            </w:r>
          </w:p>
        </w:tc>
        <w:tc>
          <w:tcPr>
            <w:tcW w:w="945" w:type="pct"/>
            <w:vMerge/>
          </w:tcPr>
          <w:p w14:paraId="01568348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6640B" w:rsidRPr="000D2EB1" w14:paraId="402BE135" w14:textId="77777777" w:rsidTr="00367F89">
        <w:tc>
          <w:tcPr>
            <w:tcW w:w="1537" w:type="pct"/>
          </w:tcPr>
          <w:p w14:paraId="172764CE" w14:textId="77777777" w:rsidR="00C6640B" w:rsidRPr="000D2EB1" w:rsidRDefault="00C6640B" w:rsidP="00367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Выполнять чертежи технических</w:t>
            </w:r>
          </w:p>
          <w:p w14:paraId="5D52EC9B" w14:textId="77777777" w:rsidR="00C6640B" w:rsidRPr="000D2EB1" w:rsidRDefault="00C6640B" w:rsidP="00367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деталей в ручной и машинной графике;</w:t>
            </w:r>
          </w:p>
        </w:tc>
        <w:tc>
          <w:tcPr>
            <w:tcW w:w="2518" w:type="pct"/>
          </w:tcPr>
          <w:p w14:paraId="514BD1DF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Выбирает масштаб;</w:t>
            </w:r>
          </w:p>
          <w:p w14:paraId="64BF3080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Определяет минимальное количество видов и разрезов; определяет главный вид;</w:t>
            </w:r>
          </w:p>
          <w:p w14:paraId="15B48C33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Оформляет чертеж в соответствии с требованиями ЕСКД в ручной и машинной графике</w:t>
            </w:r>
          </w:p>
        </w:tc>
        <w:tc>
          <w:tcPr>
            <w:tcW w:w="945" w:type="pct"/>
            <w:vMerge/>
          </w:tcPr>
          <w:p w14:paraId="4A733101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6640B" w:rsidRPr="000D2EB1" w14:paraId="2DE761AD" w14:textId="77777777" w:rsidTr="00367F89">
        <w:tc>
          <w:tcPr>
            <w:tcW w:w="1537" w:type="pct"/>
          </w:tcPr>
          <w:p w14:paraId="6E6B9308" w14:textId="77777777" w:rsidR="00C6640B" w:rsidRPr="000D2EB1" w:rsidRDefault="00C6640B" w:rsidP="00367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Читать чертежи и схемы;</w:t>
            </w:r>
          </w:p>
        </w:tc>
        <w:tc>
          <w:tcPr>
            <w:tcW w:w="2518" w:type="pct"/>
          </w:tcPr>
          <w:p w14:paraId="2FF47F83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По изображению представляет и называет пространственную форму, Устанавливает ее размеры и выявляет все данные необходимые для изготовления и контроля изображенного предмета и заносит их в таблицу</w:t>
            </w:r>
          </w:p>
        </w:tc>
        <w:tc>
          <w:tcPr>
            <w:tcW w:w="945" w:type="pct"/>
            <w:vMerge/>
          </w:tcPr>
          <w:p w14:paraId="51CC83C1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6640B" w:rsidRPr="000D2EB1" w14:paraId="654B7E82" w14:textId="77777777" w:rsidTr="00367F89">
        <w:tc>
          <w:tcPr>
            <w:tcW w:w="1537" w:type="pct"/>
          </w:tcPr>
          <w:p w14:paraId="209AE62B" w14:textId="77777777" w:rsidR="00C6640B" w:rsidRPr="000D2EB1" w:rsidRDefault="00C6640B" w:rsidP="00367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Оформлять технологическую и</w:t>
            </w:r>
          </w:p>
          <w:p w14:paraId="717CBB90" w14:textId="77777777" w:rsidR="00C6640B" w:rsidRPr="000D2EB1" w:rsidRDefault="00C6640B" w:rsidP="00367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конструкторскую документацию в</w:t>
            </w:r>
          </w:p>
          <w:p w14:paraId="59346924" w14:textId="77777777" w:rsidR="00C6640B" w:rsidRPr="000D2EB1" w:rsidRDefault="00C6640B" w:rsidP="00367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соответствии с действующей</w:t>
            </w:r>
          </w:p>
          <w:p w14:paraId="4AB25E39" w14:textId="77777777" w:rsidR="00C6640B" w:rsidRPr="000D2EB1" w:rsidRDefault="00C6640B" w:rsidP="00367F89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нормативно-технической</w:t>
            </w:r>
          </w:p>
          <w:p w14:paraId="37D589DF" w14:textId="77777777" w:rsidR="00C6640B" w:rsidRPr="000D2EB1" w:rsidRDefault="00C6640B" w:rsidP="00367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документацией.</w:t>
            </w:r>
          </w:p>
        </w:tc>
        <w:tc>
          <w:tcPr>
            <w:tcW w:w="2518" w:type="pct"/>
          </w:tcPr>
          <w:p w14:paraId="16170FB3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lastRenderedPageBreak/>
              <w:t xml:space="preserve">По заданному алгоритму оформляет проектно-конструкторскую, технологическую и другую </w:t>
            </w:r>
            <w:r w:rsidRPr="000D2EB1">
              <w:rPr>
                <w:rFonts w:ascii="Times New Roman" w:hAnsi="Times New Roman"/>
                <w:bCs/>
              </w:rPr>
              <w:lastRenderedPageBreak/>
              <w:t>техническую документацию в соответствии с действующей нормативной базой</w:t>
            </w:r>
          </w:p>
        </w:tc>
        <w:tc>
          <w:tcPr>
            <w:tcW w:w="945" w:type="pct"/>
            <w:vMerge/>
          </w:tcPr>
          <w:p w14:paraId="0DC1F7C8" w14:textId="77777777" w:rsidR="00C6640B" w:rsidRPr="000D2EB1" w:rsidRDefault="00C6640B" w:rsidP="00367F8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6C499C02" w14:textId="505B29D7" w:rsidR="00367F89" w:rsidRPr="000D2EB1" w:rsidRDefault="00367F89">
      <w:r w:rsidRPr="000D2EB1">
        <w:br w:type="page"/>
      </w:r>
    </w:p>
    <w:p w14:paraId="5FB7E6C4" w14:textId="578FEA57" w:rsidR="008334A7" w:rsidRPr="000D2EB1" w:rsidRDefault="008334A7" w:rsidP="008334A7">
      <w:pPr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Приложение ___</w:t>
      </w:r>
    </w:p>
    <w:p w14:paraId="2D1CE3F7" w14:textId="471DFD1F" w:rsidR="008334A7" w:rsidRPr="000D2EB1" w:rsidRDefault="008334A7" w:rsidP="008334A7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486250BF" w14:textId="77777777" w:rsidR="008334A7" w:rsidRPr="000D2EB1" w:rsidRDefault="008334A7" w:rsidP="008334A7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b/>
          <w:sz w:val="22"/>
          <w:szCs w:val="22"/>
        </w:rPr>
        <w:t xml:space="preserve">13.02.11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7EC09D4E" w14:textId="77777777" w:rsidR="008334A7" w:rsidRPr="000D2EB1" w:rsidRDefault="008334A7" w:rsidP="008334A7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3E5FA515" w14:textId="77777777" w:rsidR="008334A7" w:rsidRPr="000D2EB1" w:rsidRDefault="008334A7" w:rsidP="008334A7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764CF842" w14:textId="77777777" w:rsidR="008334A7" w:rsidRPr="000D2EB1" w:rsidRDefault="008334A7" w:rsidP="008334A7">
      <w:pPr>
        <w:jc w:val="center"/>
        <w:rPr>
          <w:b/>
        </w:rPr>
      </w:pPr>
    </w:p>
    <w:p w14:paraId="01DCEFD2" w14:textId="77777777" w:rsidR="008334A7" w:rsidRPr="000D2EB1" w:rsidRDefault="008334A7" w:rsidP="008334A7">
      <w:pPr>
        <w:jc w:val="center"/>
        <w:rPr>
          <w:b/>
        </w:rPr>
      </w:pPr>
    </w:p>
    <w:p w14:paraId="13E8F7E0" w14:textId="77777777" w:rsidR="008334A7" w:rsidRPr="000D2EB1" w:rsidRDefault="008334A7" w:rsidP="008334A7">
      <w:pPr>
        <w:jc w:val="center"/>
        <w:rPr>
          <w:b/>
        </w:rPr>
      </w:pPr>
    </w:p>
    <w:p w14:paraId="6B7A02C6" w14:textId="77777777" w:rsidR="008334A7" w:rsidRPr="000D2EB1" w:rsidRDefault="008334A7" w:rsidP="008334A7">
      <w:pPr>
        <w:jc w:val="center"/>
        <w:rPr>
          <w:b/>
        </w:rPr>
      </w:pPr>
    </w:p>
    <w:p w14:paraId="42C951D4" w14:textId="77777777" w:rsidR="008334A7" w:rsidRPr="000D2EB1" w:rsidRDefault="008334A7" w:rsidP="008334A7">
      <w:pPr>
        <w:jc w:val="center"/>
        <w:rPr>
          <w:b/>
        </w:rPr>
      </w:pPr>
    </w:p>
    <w:p w14:paraId="4054FB12" w14:textId="64846F38" w:rsidR="008334A7" w:rsidRPr="000D2EB1" w:rsidRDefault="008334A7" w:rsidP="008334A7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УЧЕБНОЙ ДИСЦИПЛИНЫ</w:t>
      </w:r>
    </w:p>
    <w:p w14:paraId="1730BF34" w14:textId="77777777" w:rsidR="008334A7" w:rsidRPr="000D2EB1" w:rsidRDefault="008334A7" w:rsidP="008334A7">
      <w:pPr>
        <w:jc w:val="center"/>
        <w:rPr>
          <w:rFonts w:ascii="Times New Roman" w:hAnsi="Times New Roman"/>
          <w:b/>
          <w:u w:val="single"/>
        </w:rPr>
      </w:pPr>
    </w:p>
    <w:p w14:paraId="4423E351" w14:textId="3D48D0E0" w:rsidR="008334A7" w:rsidRPr="000D2EB1" w:rsidRDefault="008334A7" w:rsidP="008334A7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ОП.02 «</w:t>
      </w:r>
      <w:r w:rsidR="005D0C44" w:rsidRPr="000D2EB1">
        <w:rPr>
          <w:rFonts w:ascii="Times New Roman" w:hAnsi="Times New Roman"/>
          <w:b/>
        </w:rPr>
        <w:t>Электротехника и электроника</w:t>
      </w:r>
      <w:r w:rsidRPr="000D2EB1">
        <w:rPr>
          <w:rFonts w:ascii="Times New Roman" w:hAnsi="Times New Roman"/>
          <w:b/>
        </w:rPr>
        <w:t>»</w:t>
      </w:r>
    </w:p>
    <w:p w14:paraId="2FD46176" w14:textId="77777777" w:rsidR="008334A7" w:rsidRPr="000D2EB1" w:rsidRDefault="008334A7" w:rsidP="008334A7">
      <w:pPr>
        <w:jc w:val="center"/>
        <w:rPr>
          <w:b/>
        </w:rPr>
      </w:pPr>
    </w:p>
    <w:p w14:paraId="01ABA6D7" w14:textId="77777777" w:rsidR="008334A7" w:rsidRPr="000D2EB1" w:rsidRDefault="008334A7" w:rsidP="008334A7">
      <w:pPr>
        <w:jc w:val="center"/>
        <w:rPr>
          <w:b/>
        </w:rPr>
      </w:pPr>
    </w:p>
    <w:p w14:paraId="312C37B6" w14:textId="77777777" w:rsidR="008334A7" w:rsidRPr="000D2EB1" w:rsidRDefault="008334A7" w:rsidP="008334A7">
      <w:pPr>
        <w:jc w:val="center"/>
        <w:rPr>
          <w:b/>
        </w:rPr>
      </w:pPr>
    </w:p>
    <w:p w14:paraId="0861FE0A" w14:textId="77777777" w:rsidR="008334A7" w:rsidRPr="000D2EB1" w:rsidRDefault="008334A7" w:rsidP="008334A7">
      <w:pPr>
        <w:jc w:val="center"/>
        <w:rPr>
          <w:b/>
        </w:rPr>
      </w:pPr>
    </w:p>
    <w:p w14:paraId="325B839A" w14:textId="77777777" w:rsidR="008334A7" w:rsidRPr="000D2EB1" w:rsidRDefault="008334A7" w:rsidP="008334A7">
      <w:pPr>
        <w:jc w:val="center"/>
        <w:rPr>
          <w:b/>
        </w:rPr>
      </w:pPr>
    </w:p>
    <w:p w14:paraId="7BD466BC" w14:textId="77777777" w:rsidR="008334A7" w:rsidRPr="000D2EB1" w:rsidRDefault="008334A7" w:rsidP="008334A7">
      <w:pPr>
        <w:jc w:val="center"/>
        <w:rPr>
          <w:b/>
        </w:rPr>
      </w:pPr>
    </w:p>
    <w:p w14:paraId="1E76388E" w14:textId="77777777" w:rsidR="008334A7" w:rsidRPr="000D2EB1" w:rsidRDefault="008334A7" w:rsidP="008334A7">
      <w:pPr>
        <w:jc w:val="center"/>
        <w:rPr>
          <w:b/>
        </w:rPr>
      </w:pPr>
    </w:p>
    <w:p w14:paraId="3864559C" w14:textId="77777777" w:rsidR="008334A7" w:rsidRPr="000D2EB1" w:rsidRDefault="008334A7" w:rsidP="008334A7">
      <w:pPr>
        <w:jc w:val="center"/>
        <w:rPr>
          <w:b/>
        </w:rPr>
      </w:pPr>
    </w:p>
    <w:p w14:paraId="7C351A15" w14:textId="77777777" w:rsidR="008334A7" w:rsidRPr="000D2EB1" w:rsidRDefault="008334A7" w:rsidP="008334A7">
      <w:pPr>
        <w:jc w:val="center"/>
        <w:rPr>
          <w:b/>
        </w:rPr>
      </w:pPr>
    </w:p>
    <w:p w14:paraId="1C36A4B9" w14:textId="77777777" w:rsidR="008334A7" w:rsidRPr="000D2EB1" w:rsidRDefault="008334A7" w:rsidP="008334A7">
      <w:pPr>
        <w:jc w:val="center"/>
        <w:rPr>
          <w:b/>
        </w:rPr>
      </w:pPr>
    </w:p>
    <w:p w14:paraId="775A01E1" w14:textId="77777777" w:rsidR="008334A7" w:rsidRPr="000D2EB1" w:rsidRDefault="008334A7" w:rsidP="008334A7">
      <w:pPr>
        <w:jc w:val="center"/>
        <w:rPr>
          <w:b/>
        </w:rPr>
      </w:pPr>
    </w:p>
    <w:p w14:paraId="5307092D" w14:textId="77777777" w:rsidR="008334A7" w:rsidRPr="000D2EB1" w:rsidRDefault="008334A7" w:rsidP="008334A7">
      <w:pPr>
        <w:jc w:val="center"/>
        <w:rPr>
          <w:b/>
        </w:rPr>
      </w:pPr>
    </w:p>
    <w:p w14:paraId="4FF7E7AD" w14:textId="77777777" w:rsidR="008334A7" w:rsidRPr="000D2EB1" w:rsidRDefault="008334A7" w:rsidP="008334A7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bCs/>
        </w:rPr>
        <w:t>2020г.</w:t>
      </w:r>
      <w:r w:rsidRPr="000D2EB1">
        <w:rPr>
          <w:rFonts w:ascii="Times New Roman" w:hAnsi="Times New Roman"/>
          <w:b/>
          <w:bCs/>
        </w:rPr>
        <w:br w:type="page"/>
      </w:r>
      <w:r w:rsidRPr="000D2EB1">
        <w:rPr>
          <w:rFonts w:ascii="Times New Roman" w:hAnsi="Times New Roman"/>
          <w:b/>
        </w:rPr>
        <w:lastRenderedPageBreak/>
        <w:t>СОДЕРЖАНИЕ</w:t>
      </w:r>
    </w:p>
    <w:p w14:paraId="747FBA00" w14:textId="77777777" w:rsidR="008334A7" w:rsidRPr="000D2EB1" w:rsidRDefault="008334A7" w:rsidP="008334A7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8334A7" w:rsidRPr="000D2EB1" w14:paraId="41BA967C" w14:textId="77777777" w:rsidTr="00E947C0">
        <w:tc>
          <w:tcPr>
            <w:tcW w:w="8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0F9041" w14:textId="47AB92D5" w:rsidR="008334A7" w:rsidRPr="000D2EB1" w:rsidRDefault="008334A7" w:rsidP="00E947C0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1. ОБЩАЯ ХАРАКТЕРИСТИКА РАБОЧЕЙ ПРОГРАММЫ УЧЕБНОЙ ДИСЦИПЛИНЫ</w:t>
            </w:r>
          </w:p>
          <w:p w14:paraId="671DE9FF" w14:textId="77777777" w:rsidR="008334A7" w:rsidRPr="000D2EB1" w:rsidRDefault="008334A7" w:rsidP="00E947C0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2. СТРУКТУРА И СОДЕРЖАНИЕ УЧЕБНОЙ ДИСЦИПЛИНЫ</w:t>
            </w:r>
          </w:p>
          <w:p w14:paraId="01A6DA6B" w14:textId="77777777" w:rsidR="008334A7" w:rsidRPr="000D2EB1" w:rsidRDefault="008334A7" w:rsidP="00E947C0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3. УСЛОВИЯ РЕАЛИЗАЦИИ УЧЕБНОЙ ДИСЦИПЛИНЫ</w:t>
            </w:r>
          </w:p>
          <w:p w14:paraId="7915FB3B" w14:textId="77777777" w:rsidR="008334A7" w:rsidRPr="000D2EB1" w:rsidRDefault="008334A7" w:rsidP="00E947C0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4. КОНТРОЛЬ И ОЦЕНКА РЕЗУЛЬТАТОВ ОСВОЕНИЯ УЧЕБНОЙ ДИСЦИПЛИНЫ</w:t>
            </w:r>
          </w:p>
        </w:tc>
        <w:tc>
          <w:tcPr>
            <w:tcW w:w="1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5407C2" w14:textId="77777777" w:rsidR="008334A7" w:rsidRPr="000D2EB1" w:rsidRDefault="008334A7" w:rsidP="00E947C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E2BFA4D" w14:textId="7A28D011" w:rsidR="008334A7" w:rsidRPr="000D2EB1" w:rsidRDefault="008334A7" w:rsidP="008334A7">
      <w:pPr>
        <w:jc w:val="both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br w:type="page"/>
      </w:r>
      <w:r w:rsidRPr="000D2EB1">
        <w:rPr>
          <w:rFonts w:ascii="Times New Roman" w:hAnsi="Times New Roman"/>
          <w:b/>
        </w:rPr>
        <w:lastRenderedPageBreak/>
        <w:t>1. ОБЩАЯ ХАРАКТЕРИСТИКА РАБОЧЕЙ ПРОГРАММЫ УЧЕБНОЙ ДИСЦИПЛИНЫ ОП.02 «</w:t>
      </w:r>
      <w:r w:rsidR="005D0C44" w:rsidRPr="000D2EB1">
        <w:rPr>
          <w:rFonts w:ascii="Times New Roman" w:hAnsi="Times New Roman"/>
          <w:b/>
        </w:rPr>
        <w:t>Электротехника и электроника</w:t>
      </w:r>
      <w:r w:rsidRPr="000D2EB1">
        <w:rPr>
          <w:rFonts w:ascii="Times New Roman" w:hAnsi="Times New Roman"/>
          <w:b/>
        </w:rPr>
        <w:t xml:space="preserve">» </w:t>
      </w:r>
    </w:p>
    <w:p w14:paraId="682E1AFC" w14:textId="77777777" w:rsidR="008334A7" w:rsidRPr="000D2EB1" w:rsidRDefault="008334A7" w:rsidP="008334A7">
      <w:pPr>
        <w:jc w:val="both"/>
        <w:rPr>
          <w:rFonts w:ascii="Times New Roman" w:eastAsia="Calibri" w:hAnsi="Times New Roman"/>
          <w:b/>
        </w:rPr>
      </w:pPr>
    </w:p>
    <w:p w14:paraId="4BCE2C88" w14:textId="77777777" w:rsidR="008334A7" w:rsidRPr="000D2EB1" w:rsidRDefault="008334A7" w:rsidP="008334A7">
      <w:pPr>
        <w:jc w:val="both"/>
        <w:rPr>
          <w:rFonts w:ascii="Times New Roman" w:eastAsia="Calibri" w:hAnsi="Times New Roman"/>
          <w:b/>
        </w:rPr>
      </w:pPr>
      <w:r w:rsidRPr="000D2EB1">
        <w:rPr>
          <w:rFonts w:ascii="Times New Roman" w:eastAsia="Calibri" w:hAnsi="Times New Roman"/>
          <w:b/>
        </w:rPr>
        <w:t>1.1. Место дисциплины в структуре основной образовательной программы:</w:t>
      </w:r>
    </w:p>
    <w:p w14:paraId="3F8F4854" w14:textId="2FF02419" w:rsidR="008334A7" w:rsidRPr="000D2EB1" w:rsidRDefault="008334A7" w:rsidP="008334A7">
      <w:pPr>
        <w:ind w:firstLine="851"/>
        <w:jc w:val="both"/>
        <w:rPr>
          <w:rFonts w:ascii="Times New Roman" w:eastAsia="Calibri" w:hAnsi="Times New Roman"/>
        </w:rPr>
      </w:pPr>
      <w:r w:rsidRPr="000D2EB1">
        <w:rPr>
          <w:rFonts w:ascii="Times New Roman" w:eastAsia="Calibri" w:hAnsi="Times New Roman"/>
        </w:rPr>
        <w:t xml:space="preserve">Учебная дисциплина </w:t>
      </w:r>
      <w:r w:rsidR="005D0C44" w:rsidRPr="000D2EB1">
        <w:rPr>
          <w:rFonts w:ascii="Times New Roman" w:eastAsia="Calibri" w:hAnsi="Times New Roman"/>
        </w:rPr>
        <w:t>Электротехника и электроника</w:t>
      </w:r>
      <w:r w:rsidRPr="000D2EB1">
        <w:rPr>
          <w:rFonts w:ascii="Times New Roman" w:eastAsia="Calibri" w:hAnsi="Times New Roman"/>
        </w:rPr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14:paraId="76D6A012" w14:textId="5F66F7AF" w:rsidR="008334A7" w:rsidRPr="000D2EB1" w:rsidRDefault="008334A7" w:rsidP="008334A7">
      <w:pPr>
        <w:ind w:firstLine="851"/>
        <w:jc w:val="both"/>
        <w:rPr>
          <w:rFonts w:ascii="Times New Roman" w:eastAsia="Calibri" w:hAnsi="Times New Roman"/>
        </w:rPr>
      </w:pPr>
      <w:r w:rsidRPr="000D2EB1">
        <w:rPr>
          <w:rFonts w:ascii="Times New Roman" w:eastAsia="Calibri" w:hAnsi="Times New Roman"/>
        </w:rPr>
        <w:t>Учебная дисциплина «</w:t>
      </w:r>
      <w:r w:rsidR="005D0C44" w:rsidRPr="000D2EB1">
        <w:rPr>
          <w:rFonts w:ascii="Times New Roman" w:eastAsia="Calibri" w:hAnsi="Times New Roman"/>
        </w:rPr>
        <w:t>Электротехника и электроника</w:t>
      </w:r>
      <w:r w:rsidRPr="000D2EB1">
        <w:rPr>
          <w:rFonts w:ascii="Times New Roman" w:eastAsia="Calibri" w:hAnsi="Times New Roman"/>
        </w:rPr>
        <w:t>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ОК1-ОК5, ОК9, ОК10, ПК1.1-ПК1.3, ПК2.1-ПК2.3, ПК4.1-ПК4.4</w:t>
      </w:r>
    </w:p>
    <w:p w14:paraId="22C7BF69" w14:textId="77777777" w:rsidR="008334A7" w:rsidRPr="000D2EB1" w:rsidRDefault="008334A7" w:rsidP="008334A7">
      <w:pPr>
        <w:jc w:val="both"/>
        <w:rPr>
          <w:rFonts w:ascii="Times New Roman" w:eastAsia="Calibri" w:hAnsi="Times New Roman"/>
          <w:b/>
        </w:rPr>
      </w:pPr>
      <w:r w:rsidRPr="000D2EB1">
        <w:rPr>
          <w:rFonts w:ascii="Times New Roman" w:eastAsia="Calibri" w:hAnsi="Times New Roman"/>
          <w:b/>
        </w:rPr>
        <w:t>1.2 Цель и планируемые результаты освоения дисциплины:</w:t>
      </w:r>
    </w:p>
    <w:p w14:paraId="6406F622" w14:textId="77777777" w:rsidR="008334A7" w:rsidRPr="000D2EB1" w:rsidRDefault="008334A7" w:rsidP="008334A7">
      <w:pPr>
        <w:ind w:firstLine="851"/>
        <w:jc w:val="both"/>
        <w:rPr>
          <w:rFonts w:ascii="Times New Roman" w:eastAsia="Calibri" w:hAnsi="Times New Roman"/>
        </w:rPr>
      </w:pPr>
      <w:r w:rsidRPr="000D2EB1">
        <w:rPr>
          <w:rFonts w:ascii="Times New Roman" w:eastAsia="Calibri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4395"/>
      </w:tblGrid>
      <w:tr w:rsidR="008334A7" w:rsidRPr="000D2EB1" w14:paraId="7D0A01BE" w14:textId="77777777" w:rsidTr="00E947C0">
        <w:trPr>
          <w:trHeight w:val="649"/>
        </w:trPr>
        <w:tc>
          <w:tcPr>
            <w:tcW w:w="1696" w:type="dxa"/>
            <w:vAlign w:val="center"/>
            <w:hideMark/>
          </w:tcPr>
          <w:p w14:paraId="7A1D7221" w14:textId="77777777" w:rsidR="008334A7" w:rsidRPr="000D2EB1" w:rsidRDefault="008334A7" w:rsidP="00E947C0">
            <w:pPr>
              <w:suppressAutoHyphens/>
              <w:ind w:left="-120" w:right="-111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Код</w:t>
            </w:r>
          </w:p>
          <w:p w14:paraId="56B05EE3" w14:textId="77777777" w:rsidR="008334A7" w:rsidRPr="000D2EB1" w:rsidRDefault="008334A7" w:rsidP="00E947C0">
            <w:pPr>
              <w:suppressAutoHyphens/>
              <w:ind w:left="-120" w:right="-111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ПК, ОК</w:t>
            </w:r>
          </w:p>
        </w:tc>
        <w:tc>
          <w:tcPr>
            <w:tcW w:w="3402" w:type="dxa"/>
            <w:vAlign w:val="center"/>
            <w:hideMark/>
          </w:tcPr>
          <w:p w14:paraId="473510E4" w14:textId="77777777" w:rsidR="008334A7" w:rsidRPr="000D2EB1" w:rsidRDefault="008334A7" w:rsidP="00E947C0">
            <w:pPr>
              <w:suppressAutoHyphens/>
              <w:ind w:left="-120" w:right="-111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4395" w:type="dxa"/>
            <w:vAlign w:val="center"/>
            <w:hideMark/>
          </w:tcPr>
          <w:p w14:paraId="59D5E048" w14:textId="77777777" w:rsidR="008334A7" w:rsidRPr="000D2EB1" w:rsidRDefault="008334A7" w:rsidP="00E947C0">
            <w:pPr>
              <w:suppressAutoHyphens/>
              <w:ind w:left="-120" w:right="-111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Знания</w:t>
            </w:r>
          </w:p>
        </w:tc>
      </w:tr>
      <w:tr w:rsidR="008334A7" w:rsidRPr="000D2EB1" w14:paraId="6E29BF3E" w14:textId="77777777" w:rsidTr="00E947C0">
        <w:trPr>
          <w:trHeight w:val="212"/>
        </w:trPr>
        <w:tc>
          <w:tcPr>
            <w:tcW w:w="1696" w:type="dxa"/>
          </w:tcPr>
          <w:p w14:paraId="03F1E331" w14:textId="77777777" w:rsidR="008334A7" w:rsidRPr="000D2EB1" w:rsidRDefault="008334A7" w:rsidP="00E947C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</w:p>
          <w:p w14:paraId="71A58A5E" w14:textId="77777777" w:rsidR="008334A7" w:rsidRPr="000D2EB1" w:rsidRDefault="008334A7" w:rsidP="00E947C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ОК1-ОК5,</w:t>
            </w:r>
          </w:p>
          <w:p w14:paraId="76BA217F" w14:textId="77777777" w:rsidR="008334A7" w:rsidRPr="000D2EB1" w:rsidRDefault="008334A7" w:rsidP="00E947C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ОК9, ОК10</w:t>
            </w:r>
          </w:p>
          <w:p w14:paraId="5DA3EDF6" w14:textId="77777777" w:rsidR="008334A7" w:rsidRPr="000D2EB1" w:rsidRDefault="008334A7" w:rsidP="00E947C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ПК1.1-ПК1.3, ПК2.1-ПК2.3, ПК4.1-ПК4.4</w:t>
            </w:r>
          </w:p>
          <w:p w14:paraId="74ECD4B3" w14:textId="77777777" w:rsidR="008334A7" w:rsidRPr="000D2EB1" w:rsidRDefault="008334A7" w:rsidP="00E947C0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3CA8CB2B" w14:textId="77777777" w:rsidR="008334A7" w:rsidRPr="000D2EB1" w:rsidRDefault="008334A7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num" w:pos="316"/>
                <w:tab w:val="num" w:pos="1701"/>
              </w:tabs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0D2EB1">
              <w:rPr>
                <w:rFonts w:ascii="Times New Roman" w:hAnsi="Times New Roman"/>
                <w:lang w:val="ru-RU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14:paraId="3286F914" w14:textId="77777777" w:rsidR="008334A7" w:rsidRPr="000D2EB1" w:rsidRDefault="008334A7" w:rsidP="00E947C0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  <w:p w14:paraId="7F0E408A" w14:textId="77777777" w:rsidR="008334A7" w:rsidRPr="000D2EB1" w:rsidRDefault="008334A7" w:rsidP="00771A7E">
            <w:pPr>
              <w:numPr>
                <w:ilvl w:val="0"/>
                <w:numId w:val="41"/>
              </w:numPr>
              <w:tabs>
                <w:tab w:val="clear" w:pos="851"/>
                <w:tab w:val="num" w:pos="316"/>
                <w:tab w:val="num" w:pos="170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14:paraId="60CEEAE3" w14:textId="77777777" w:rsidR="008334A7" w:rsidRPr="000D2EB1" w:rsidRDefault="008334A7" w:rsidP="00E947C0">
            <w:pPr>
              <w:rPr>
                <w:rFonts w:ascii="Times New Roman" w:hAnsi="Times New Roman"/>
              </w:rPr>
            </w:pPr>
          </w:p>
          <w:p w14:paraId="7D15F0EF" w14:textId="77777777" w:rsidR="008334A7" w:rsidRPr="000D2EB1" w:rsidRDefault="008334A7" w:rsidP="00771A7E">
            <w:pPr>
              <w:numPr>
                <w:ilvl w:val="0"/>
                <w:numId w:val="41"/>
              </w:numPr>
              <w:tabs>
                <w:tab w:val="clear" w:pos="851"/>
                <w:tab w:val="num" w:pos="316"/>
                <w:tab w:val="num" w:pos="170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рассчитывать параметры электрических, магнитных цепей;</w:t>
            </w:r>
          </w:p>
          <w:p w14:paraId="4DC9054C" w14:textId="77777777" w:rsidR="008334A7" w:rsidRPr="000D2EB1" w:rsidRDefault="008334A7" w:rsidP="00E947C0">
            <w:pPr>
              <w:rPr>
                <w:rFonts w:ascii="Times New Roman" w:hAnsi="Times New Roman"/>
              </w:rPr>
            </w:pPr>
          </w:p>
          <w:p w14:paraId="33DD13D8" w14:textId="77777777" w:rsidR="008334A7" w:rsidRPr="000D2EB1" w:rsidRDefault="008334A7" w:rsidP="00771A7E">
            <w:pPr>
              <w:numPr>
                <w:ilvl w:val="0"/>
                <w:numId w:val="41"/>
              </w:numPr>
              <w:tabs>
                <w:tab w:val="clear" w:pos="851"/>
                <w:tab w:val="num" w:pos="316"/>
                <w:tab w:val="num" w:pos="170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снимать показания и пользоваться электроизмерительными приборами и приспособлениями;</w:t>
            </w:r>
          </w:p>
          <w:p w14:paraId="434F1A23" w14:textId="77777777" w:rsidR="008334A7" w:rsidRPr="000D2EB1" w:rsidRDefault="008334A7" w:rsidP="00E947C0">
            <w:pPr>
              <w:rPr>
                <w:rFonts w:ascii="Times New Roman" w:hAnsi="Times New Roman"/>
              </w:rPr>
            </w:pPr>
          </w:p>
          <w:p w14:paraId="4CAA944B" w14:textId="77777777" w:rsidR="008334A7" w:rsidRPr="000D2EB1" w:rsidRDefault="008334A7" w:rsidP="00771A7E">
            <w:pPr>
              <w:numPr>
                <w:ilvl w:val="0"/>
                <w:numId w:val="41"/>
              </w:numPr>
              <w:tabs>
                <w:tab w:val="clear" w:pos="851"/>
                <w:tab w:val="num" w:pos="316"/>
                <w:tab w:val="num" w:pos="170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собирать электрические схемы;</w:t>
            </w:r>
          </w:p>
          <w:p w14:paraId="4707EA72" w14:textId="77777777" w:rsidR="008334A7" w:rsidRPr="000D2EB1" w:rsidRDefault="008334A7" w:rsidP="00E947C0">
            <w:pPr>
              <w:rPr>
                <w:rFonts w:ascii="Times New Roman" w:hAnsi="Times New Roman"/>
              </w:rPr>
            </w:pPr>
          </w:p>
          <w:p w14:paraId="15B9F228" w14:textId="77777777" w:rsidR="008334A7" w:rsidRPr="000D2EB1" w:rsidRDefault="008334A7" w:rsidP="00771A7E">
            <w:pPr>
              <w:numPr>
                <w:ilvl w:val="0"/>
                <w:numId w:val="41"/>
              </w:numPr>
              <w:tabs>
                <w:tab w:val="clear" w:pos="851"/>
                <w:tab w:val="num" w:pos="316"/>
                <w:tab w:val="num" w:pos="1701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lastRenderedPageBreak/>
              <w:t>читать принципиальные, электрические и монтажные схемы;</w:t>
            </w:r>
          </w:p>
        </w:tc>
        <w:tc>
          <w:tcPr>
            <w:tcW w:w="4395" w:type="dxa"/>
          </w:tcPr>
          <w:p w14:paraId="198B9ABC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методы расчета и измерения основных параметров электрических, магнитных цепей;</w:t>
            </w:r>
          </w:p>
          <w:p w14:paraId="1BBBEC99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законы электротехники;</w:t>
            </w:r>
          </w:p>
          <w:p w14:paraId="13707C4E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5D5D8431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основы теории электрических машин, принцип работы типовых электрических устройств;</w:t>
            </w:r>
          </w:p>
          <w:p w14:paraId="67A52D0E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параметры электрических схем и единицы их измерения;</w:t>
            </w:r>
          </w:p>
          <w:p w14:paraId="46BE6972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принципы выбора электрических и электронных устройств и приборов;</w:t>
            </w:r>
          </w:p>
          <w:p w14:paraId="11E021D1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14:paraId="5E7E1BE0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свойства проводников, электроизоляционных, магнитных материалов;</w:t>
            </w:r>
          </w:p>
          <w:p w14:paraId="27004F1F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способы получения, передачи и использования электрической энергии;</w:t>
            </w:r>
          </w:p>
          <w:p w14:paraId="51E81D92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устройство, принцип действия и основные характеристики электротехнических приборов;</w:t>
            </w:r>
          </w:p>
          <w:p w14:paraId="50C3448D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характеристики и параметры электрических и магнитных полей</w:t>
            </w:r>
          </w:p>
        </w:tc>
      </w:tr>
    </w:tbl>
    <w:p w14:paraId="529AAE8D" w14:textId="77777777" w:rsidR="008334A7" w:rsidRPr="000D2EB1" w:rsidRDefault="008334A7" w:rsidP="008334A7">
      <w:pPr>
        <w:suppressAutoHyphens/>
        <w:rPr>
          <w:rFonts w:ascii="Times New Roman" w:hAnsi="Times New Roman"/>
          <w:b/>
        </w:rPr>
      </w:pPr>
    </w:p>
    <w:p w14:paraId="132728F9" w14:textId="77777777" w:rsidR="008334A7" w:rsidRPr="000D2EB1" w:rsidRDefault="008334A7" w:rsidP="008334A7">
      <w:pPr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br w:type="page"/>
      </w:r>
      <w:r w:rsidRPr="000D2EB1">
        <w:rPr>
          <w:rFonts w:ascii="Times New Roman" w:hAnsi="Times New Roman"/>
          <w:b/>
        </w:rPr>
        <w:lastRenderedPageBreak/>
        <w:t>2 СТРУКТУРА И СОДЕРЖАНИЕ УЧЕБНОЙ ДИСЦИПЛИНЫ</w:t>
      </w:r>
    </w:p>
    <w:p w14:paraId="605B9273" w14:textId="77777777" w:rsidR="008334A7" w:rsidRPr="000D2EB1" w:rsidRDefault="008334A7" w:rsidP="008334A7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 Объем учебной дисциплины и виды учебной работы</w:t>
      </w:r>
    </w:p>
    <w:p w14:paraId="340E363F" w14:textId="77777777" w:rsidR="008334A7" w:rsidRPr="000D2EB1" w:rsidRDefault="008334A7" w:rsidP="008334A7">
      <w:pPr>
        <w:suppressAutoHyphens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22"/>
        <w:gridCol w:w="1758"/>
      </w:tblGrid>
      <w:tr w:rsidR="008334A7" w:rsidRPr="000D2EB1" w14:paraId="3E67E6EC" w14:textId="77777777" w:rsidTr="00E947C0">
        <w:trPr>
          <w:trHeight w:val="490"/>
        </w:trPr>
        <w:tc>
          <w:tcPr>
            <w:tcW w:w="4073" w:type="pct"/>
            <w:vAlign w:val="center"/>
          </w:tcPr>
          <w:p w14:paraId="2043DB04" w14:textId="77777777" w:rsidR="008334A7" w:rsidRPr="000D2EB1" w:rsidRDefault="008334A7" w:rsidP="00E947C0">
            <w:pPr>
              <w:pStyle w:val="af5"/>
              <w:spacing w:before="60" w:line="276" w:lineRule="auto"/>
              <w:ind w:right="112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6635F0E8" w14:textId="77777777" w:rsidR="008334A7" w:rsidRPr="000D2EB1" w:rsidRDefault="008334A7" w:rsidP="00E947C0">
            <w:pPr>
              <w:pStyle w:val="af5"/>
              <w:spacing w:before="60" w:line="276" w:lineRule="auto"/>
              <w:ind w:right="112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Объем часов</w:t>
            </w:r>
          </w:p>
        </w:tc>
      </w:tr>
      <w:tr w:rsidR="008334A7" w:rsidRPr="000D2EB1" w14:paraId="42752D52" w14:textId="77777777" w:rsidTr="00E947C0">
        <w:trPr>
          <w:trHeight w:val="490"/>
        </w:trPr>
        <w:tc>
          <w:tcPr>
            <w:tcW w:w="4073" w:type="pct"/>
            <w:vAlign w:val="center"/>
          </w:tcPr>
          <w:p w14:paraId="3312C221" w14:textId="77777777" w:rsidR="008334A7" w:rsidRPr="000D2EB1" w:rsidRDefault="008334A7" w:rsidP="00E947C0">
            <w:pPr>
              <w:pStyle w:val="af5"/>
              <w:spacing w:before="60" w:line="276" w:lineRule="auto"/>
              <w:ind w:left="164" w:right="112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71AE3005" w14:textId="4AB91862" w:rsidR="008334A7" w:rsidRPr="000D2EB1" w:rsidRDefault="005D0C44" w:rsidP="00E947C0">
            <w:pPr>
              <w:pStyle w:val="af5"/>
              <w:spacing w:before="6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134</w:t>
            </w:r>
          </w:p>
        </w:tc>
      </w:tr>
      <w:tr w:rsidR="008334A7" w:rsidRPr="000D2EB1" w14:paraId="7321ED9B" w14:textId="77777777" w:rsidTr="00E947C0">
        <w:trPr>
          <w:trHeight w:val="490"/>
        </w:trPr>
        <w:tc>
          <w:tcPr>
            <w:tcW w:w="5000" w:type="pct"/>
            <w:gridSpan w:val="2"/>
            <w:vAlign w:val="center"/>
          </w:tcPr>
          <w:p w14:paraId="24588639" w14:textId="77777777" w:rsidR="008334A7" w:rsidRPr="000D2EB1" w:rsidRDefault="008334A7" w:rsidP="00E947C0">
            <w:pPr>
              <w:pStyle w:val="af5"/>
              <w:spacing w:before="60" w:line="276" w:lineRule="auto"/>
              <w:ind w:left="164" w:right="112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color w:val="000000"/>
                <w:sz w:val="22"/>
                <w:szCs w:val="22"/>
                <w:lang w:val="ru-RU"/>
              </w:rPr>
              <w:t>в том числе:</w:t>
            </w:r>
          </w:p>
        </w:tc>
      </w:tr>
      <w:tr w:rsidR="008334A7" w:rsidRPr="000D2EB1" w14:paraId="33C56451" w14:textId="77777777" w:rsidTr="00E947C0">
        <w:trPr>
          <w:trHeight w:val="490"/>
        </w:trPr>
        <w:tc>
          <w:tcPr>
            <w:tcW w:w="4073" w:type="pct"/>
            <w:vAlign w:val="center"/>
          </w:tcPr>
          <w:p w14:paraId="77A53649" w14:textId="77777777" w:rsidR="008334A7" w:rsidRPr="000D2EB1" w:rsidRDefault="008334A7" w:rsidP="00E947C0">
            <w:pPr>
              <w:pStyle w:val="af5"/>
              <w:spacing w:before="60" w:line="276" w:lineRule="auto"/>
              <w:ind w:left="164" w:right="112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color w:val="000000"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8208CC7" w14:textId="39E94EDA" w:rsidR="008334A7" w:rsidRPr="000D2EB1" w:rsidRDefault="005D0C44" w:rsidP="00E947C0">
            <w:pPr>
              <w:pStyle w:val="af5"/>
              <w:spacing w:before="6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color w:val="000000"/>
                <w:sz w:val="22"/>
                <w:szCs w:val="22"/>
                <w:lang w:val="ru-RU"/>
              </w:rPr>
              <w:t>24</w:t>
            </w:r>
          </w:p>
        </w:tc>
      </w:tr>
      <w:tr w:rsidR="008334A7" w:rsidRPr="000D2EB1" w14:paraId="4EF43208" w14:textId="77777777" w:rsidTr="00E947C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14:paraId="69E1F4F3" w14:textId="6C3FADFA" w:rsidR="008334A7" w:rsidRPr="000D2EB1" w:rsidRDefault="008334A7" w:rsidP="00E947C0">
            <w:pPr>
              <w:pStyle w:val="af5"/>
              <w:spacing w:before="60" w:line="276" w:lineRule="auto"/>
              <w:ind w:left="164" w:right="112"/>
              <w:rPr>
                <w:rFonts w:eastAsia="Calibri"/>
                <w:color w:val="000000"/>
                <w:sz w:val="22"/>
                <w:szCs w:val="22"/>
              </w:rPr>
            </w:pPr>
            <w:r w:rsidRPr="000D2EB1">
              <w:rPr>
                <w:rFonts w:eastAsia="Calibri"/>
                <w:color w:val="000000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14:paraId="1C7EFE73" w14:textId="4682E693" w:rsidR="008334A7" w:rsidRPr="000D2EB1" w:rsidRDefault="005D0C44" w:rsidP="00E947C0">
            <w:pPr>
              <w:pStyle w:val="af5"/>
              <w:spacing w:before="6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color w:val="000000"/>
                <w:sz w:val="22"/>
                <w:szCs w:val="22"/>
                <w:lang w:val="ru-RU"/>
              </w:rPr>
              <w:t>110</w:t>
            </w:r>
          </w:p>
        </w:tc>
      </w:tr>
      <w:tr w:rsidR="008334A7" w:rsidRPr="000D2EB1" w14:paraId="0D4E9527" w14:textId="77777777" w:rsidTr="00E947C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14:paraId="093035DA" w14:textId="62BA53E9" w:rsidR="008334A7" w:rsidRPr="000D2EB1" w:rsidRDefault="008334A7" w:rsidP="005D0C44">
            <w:pPr>
              <w:pStyle w:val="af5"/>
              <w:spacing w:before="60" w:line="276" w:lineRule="auto"/>
              <w:ind w:left="164" w:right="112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Промежуточная аттестация в форме </w:t>
            </w:r>
            <w:r w:rsidR="005D0C44" w:rsidRPr="000D2EB1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14:paraId="198E909D" w14:textId="2A7C6E52" w:rsidR="008334A7" w:rsidRPr="000D2EB1" w:rsidRDefault="003550C0" w:rsidP="00E947C0">
            <w:pPr>
              <w:pStyle w:val="af5"/>
              <w:spacing w:before="6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color w:val="000000"/>
                <w:sz w:val="22"/>
                <w:szCs w:val="22"/>
                <w:lang w:val="ru-RU"/>
              </w:rPr>
              <w:t>2</w:t>
            </w:r>
          </w:p>
        </w:tc>
      </w:tr>
    </w:tbl>
    <w:p w14:paraId="1ABCC2E6" w14:textId="77777777" w:rsidR="008334A7" w:rsidRPr="000D2EB1" w:rsidRDefault="008334A7" w:rsidP="008334A7">
      <w:pPr>
        <w:rPr>
          <w:rFonts w:ascii="Times New Roman" w:hAnsi="Times New Roman"/>
          <w:b/>
          <w:bCs/>
          <w:spacing w:val="-1"/>
          <w:lang w:eastAsia="en-US"/>
        </w:rPr>
        <w:sectPr w:rsidR="008334A7" w:rsidRPr="000D2EB1" w:rsidSect="00E947C0">
          <w:headerReference w:type="default" r:id="rId49"/>
          <w:pgSz w:w="11906" w:h="16838"/>
          <w:pgMar w:top="1134" w:right="850" w:bottom="1134" w:left="1560" w:header="708" w:footer="708" w:gutter="0"/>
          <w:cols w:space="708"/>
          <w:docGrid w:linePitch="381"/>
        </w:sectPr>
      </w:pPr>
    </w:p>
    <w:p w14:paraId="568DC134" w14:textId="3FC76B33" w:rsidR="008334A7" w:rsidRPr="000D2EB1" w:rsidRDefault="008334A7" w:rsidP="007D27D7">
      <w:pPr>
        <w:pStyle w:val="ae"/>
        <w:jc w:val="center"/>
        <w:rPr>
          <w:b/>
          <w:sz w:val="22"/>
        </w:rPr>
      </w:pPr>
      <w:r w:rsidRPr="000D2EB1">
        <w:rPr>
          <w:b/>
          <w:sz w:val="22"/>
        </w:rPr>
        <w:lastRenderedPageBreak/>
        <w:t>2.2 Тематический план и содержание дисциплины «</w:t>
      </w:r>
      <w:r w:rsidR="005D0C44" w:rsidRPr="000D2EB1">
        <w:rPr>
          <w:b/>
          <w:sz w:val="22"/>
        </w:rPr>
        <w:t>Электротехника и электроника</w:t>
      </w:r>
      <w:r w:rsidRPr="000D2EB1">
        <w:rPr>
          <w:b/>
          <w:sz w:val="22"/>
        </w:rPr>
        <w:t>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8569"/>
        <w:gridCol w:w="1301"/>
        <w:gridCol w:w="1901"/>
      </w:tblGrid>
      <w:tr w:rsidR="008334A7" w:rsidRPr="000D2EB1" w14:paraId="0D51E250" w14:textId="77777777" w:rsidTr="008334A7">
        <w:trPr>
          <w:trHeight w:val="20"/>
        </w:trPr>
        <w:tc>
          <w:tcPr>
            <w:tcW w:w="3108" w:type="dxa"/>
          </w:tcPr>
          <w:p w14:paraId="1739C4F4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  <w:lang w:eastAsia="en-US"/>
              </w:rPr>
              <w:t xml:space="preserve">Наименование </w:t>
            </w:r>
            <w:r w:rsidRPr="000D2EB1">
              <w:rPr>
                <w:rFonts w:ascii="Times New Roman" w:hAnsi="Times New Roman"/>
                <w:b/>
                <w:bCs/>
                <w:lang w:eastAsia="en-US"/>
              </w:rPr>
              <w:t>разделов и тем</w:t>
            </w:r>
          </w:p>
        </w:tc>
        <w:tc>
          <w:tcPr>
            <w:tcW w:w="8569" w:type="dxa"/>
          </w:tcPr>
          <w:p w14:paraId="1E458F0C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Содержание учебного материала, 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1301" w:type="dxa"/>
          </w:tcPr>
          <w:p w14:paraId="6D8D80FE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Объем часов</w:t>
            </w:r>
          </w:p>
        </w:tc>
        <w:tc>
          <w:tcPr>
            <w:tcW w:w="1901" w:type="dxa"/>
          </w:tcPr>
          <w:p w14:paraId="689A94F8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334A7" w:rsidRPr="000D2EB1" w14:paraId="60F39055" w14:textId="77777777" w:rsidTr="008334A7">
        <w:trPr>
          <w:trHeight w:val="20"/>
        </w:trPr>
        <w:tc>
          <w:tcPr>
            <w:tcW w:w="3108" w:type="dxa"/>
          </w:tcPr>
          <w:p w14:paraId="1963BFFA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lang w:eastAsia="en-US"/>
              </w:rPr>
            </w:pPr>
            <w:r w:rsidRPr="000D2EB1">
              <w:rPr>
                <w:rFonts w:ascii="Times New Roman" w:hAnsi="Times New Roman"/>
                <w:bCs/>
                <w:spacing w:val="-1"/>
                <w:lang w:eastAsia="en-US"/>
              </w:rPr>
              <w:t>1</w:t>
            </w:r>
          </w:p>
        </w:tc>
        <w:tc>
          <w:tcPr>
            <w:tcW w:w="8569" w:type="dxa"/>
          </w:tcPr>
          <w:p w14:paraId="22C8940B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1" w:type="dxa"/>
          </w:tcPr>
          <w:p w14:paraId="03E422A5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901" w:type="dxa"/>
          </w:tcPr>
          <w:p w14:paraId="6211D3B4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4</w:t>
            </w:r>
          </w:p>
        </w:tc>
      </w:tr>
      <w:tr w:rsidR="008334A7" w:rsidRPr="000D2EB1" w14:paraId="4D8103B8" w14:textId="77777777" w:rsidTr="008334A7">
        <w:trPr>
          <w:trHeight w:val="486"/>
        </w:trPr>
        <w:tc>
          <w:tcPr>
            <w:tcW w:w="14879" w:type="dxa"/>
            <w:gridSpan w:val="4"/>
            <w:shd w:val="clear" w:color="auto" w:fill="FFFFFF"/>
          </w:tcPr>
          <w:p w14:paraId="41FE2292" w14:textId="1651797B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1. Электростатика</w:t>
            </w:r>
          </w:p>
        </w:tc>
      </w:tr>
      <w:tr w:rsidR="008334A7" w:rsidRPr="000D2EB1" w14:paraId="1A5D3EA7" w14:textId="77777777" w:rsidTr="008334A7">
        <w:trPr>
          <w:trHeight w:val="1104"/>
        </w:trPr>
        <w:tc>
          <w:tcPr>
            <w:tcW w:w="3108" w:type="dxa"/>
          </w:tcPr>
          <w:p w14:paraId="69788B06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t>Тема</w:t>
            </w:r>
            <w:r w:rsidRPr="000D2EB1">
              <w:rPr>
                <w:rFonts w:ascii="Times New Roman" w:hAnsi="Times New Roman"/>
                <w:bCs/>
                <w:spacing w:val="-1"/>
                <w:lang w:eastAsia="en-US"/>
              </w:rPr>
              <w:t xml:space="preserve"> 1.1 Электри</w:t>
            </w:r>
            <w:r w:rsidRPr="000D2EB1">
              <w:rPr>
                <w:rFonts w:ascii="Times New Roman" w:hAnsi="Times New Roman"/>
                <w:bCs/>
                <w:lang w:eastAsia="en-US"/>
              </w:rPr>
              <w:t>ческое</w:t>
            </w:r>
            <w:r w:rsidRPr="000D2EB1">
              <w:rPr>
                <w:rFonts w:ascii="Times New Roman" w:hAnsi="Times New Roman"/>
                <w:bCs/>
                <w:spacing w:val="-1"/>
                <w:lang w:eastAsia="en-US"/>
              </w:rPr>
              <w:t xml:space="preserve"> поле</w:t>
            </w:r>
          </w:p>
        </w:tc>
        <w:tc>
          <w:tcPr>
            <w:tcW w:w="8569" w:type="dxa"/>
          </w:tcPr>
          <w:p w14:paraId="507A5592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Содержание</w:t>
            </w:r>
          </w:p>
          <w:p w14:paraId="78921078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356B4BFD" w14:textId="77777777" w:rsidR="003550C0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Электрические заряды, электрическое поле. Закон Кулона. Напряженность электрического поля. Электрический потенциал и напряжение. Вещество в электрическом поле. </w:t>
            </w:r>
          </w:p>
          <w:p w14:paraId="20A26303" w14:textId="45996D84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Теоретическое обучение</w:t>
            </w:r>
          </w:p>
          <w:p w14:paraId="0031AD91" w14:textId="704EF88E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Электростатическое экранирование.</w:t>
            </w:r>
          </w:p>
        </w:tc>
        <w:tc>
          <w:tcPr>
            <w:tcW w:w="1301" w:type="dxa"/>
          </w:tcPr>
          <w:p w14:paraId="48F2C83F" w14:textId="661A09A0" w:rsidR="008334A7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  <w:p w14:paraId="24F8E5D7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7B96317C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4BF54DB8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1CB3666F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0CDC39E5" w14:textId="296D7AF4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14:paraId="77A5ABBB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ОК1-ОК5, </w:t>
            </w:r>
          </w:p>
          <w:p w14:paraId="29BA0D3A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ОК9, ОК10,</w:t>
            </w:r>
          </w:p>
          <w:p w14:paraId="619A2EC7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ПК1.1-ПК1.3, ПК2.1-ПК2.3, ПК4.1-ПК4.4</w:t>
            </w:r>
          </w:p>
          <w:p w14:paraId="730177C9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334A7" w:rsidRPr="000D2EB1" w14:paraId="5AE2123B" w14:textId="77777777" w:rsidTr="008334A7">
        <w:trPr>
          <w:trHeight w:val="1104"/>
        </w:trPr>
        <w:tc>
          <w:tcPr>
            <w:tcW w:w="3108" w:type="dxa"/>
          </w:tcPr>
          <w:p w14:paraId="3E6E48E2" w14:textId="168EC129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t xml:space="preserve">Тема 1.2 Электрическая емкость и конденсаторы </w:t>
            </w:r>
          </w:p>
          <w:p w14:paraId="27EECFD5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69" w:type="dxa"/>
          </w:tcPr>
          <w:p w14:paraId="0FA7EE08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Содержание</w:t>
            </w:r>
          </w:p>
          <w:p w14:paraId="496F1660" w14:textId="77777777" w:rsidR="003550C0" w:rsidRPr="000D2EB1" w:rsidRDefault="003550C0" w:rsidP="003550C0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2A0B370C" w14:textId="77777777" w:rsidR="003550C0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Электрическая емкость проводников. Конденсаторы. Последовательное, параллельное и смешанное соединение конденсаторов. </w:t>
            </w:r>
          </w:p>
          <w:p w14:paraId="739CEB20" w14:textId="77777777" w:rsidR="003550C0" w:rsidRPr="000D2EB1" w:rsidRDefault="003550C0" w:rsidP="003550C0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Теоретическое обучение</w:t>
            </w:r>
          </w:p>
          <w:p w14:paraId="38635F9B" w14:textId="0B4B95E3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Соединение конденсаторов в батареи.</w:t>
            </w:r>
          </w:p>
        </w:tc>
        <w:tc>
          <w:tcPr>
            <w:tcW w:w="1301" w:type="dxa"/>
          </w:tcPr>
          <w:p w14:paraId="6812B92E" w14:textId="0FF036B7" w:rsidR="008334A7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  <w:p w14:paraId="3157120C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745C2542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0E0E3916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575787B6" w14:textId="52B0A7E1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14:paraId="53FE391E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334A7" w:rsidRPr="000D2EB1" w14:paraId="280A2E7D" w14:textId="77777777" w:rsidTr="008334A7">
        <w:trPr>
          <w:trHeight w:val="487"/>
        </w:trPr>
        <w:tc>
          <w:tcPr>
            <w:tcW w:w="11677" w:type="dxa"/>
            <w:gridSpan w:val="2"/>
            <w:shd w:val="clear" w:color="auto" w:fill="FFFFFF"/>
          </w:tcPr>
          <w:p w14:paraId="4F1DF8F8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2. Электрические цепи постоянного тока</w:t>
            </w:r>
          </w:p>
        </w:tc>
        <w:tc>
          <w:tcPr>
            <w:tcW w:w="1301" w:type="dxa"/>
            <w:shd w:val="clear" w:color="auto" w:fill="FFFFFF"/>
          </w:tcPr>
          <w:p w14:paraId="4BE5284C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1" w:type="dxa"/>
            <w:shd w:val="clear" w:color="auto" w:fill="FFFFFF"/>
          </w:tcPr>
          <w:p w14:paraId="3147BC29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334A7" w:rsidRPr="000D2EB1" w14:paraId="5F828149" w14:textId="77777777" w:rsidTr="008334A7">
        <w:trPr>
          <w:trHeight w:val="4843"/>
        </w:trPr>
        <w:tc>
          <w:tcPr>
            <w:tcW w:w="3108" w:type="dxa"/>
          </w:tcPr>
          <w:p w14:paraId="29A630BA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lastRenderedPageBreak/>
              <w:t>Тема 2.1 Основные понятия электрических цепей</w:t>
            </w:r>
          </w:p>
        </w:tc>
        <w:tc>
          <w:tcPr>
            <w:tcW w:w="8569" w:type="dxa"/>
          </w:tcPr>
          <w:p w14:paraId="67A815B3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Содержание</w:t>
            </w:r>
          </w:p>
          <w:p w14:paraId="45BA3BD7" w14:textId="77777777" w:rsidR="003550C0" w:rsidRPr="000D2EB1" w:rsidRDefault="003550C0" w:rsidP="003550C0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365574D4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Электрический ток и его плотность. Сила тока. Условия возникновения тока и его направление. Измерение силы тока. Закон Ома для участка цепи. Электрическое сопротивление и проводимость. Зависимость сопротивления от температуры. Резисторы и реостаты. Способы соединения резисторов.</w:t>
            </w:r>
          </w:p>
          <w:p w14:paraId="076FCC13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 xml:space="preserve">Электрическая цепь и ее основные элементы. Схема электрической цепи. </w:t>
            </w:r>
          </w:p>
          <w:p w14:paraId="66F4AD52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Электродвижущая сила. Энергия и мощность электрической цепи. Баланс мощностей. КПД. Закон Джоуля-Ленца.</w:t>
            </w:r>
          </w:p>
          <w:p w14:paraId="53AA1A60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Закон Ома для электрической цепи с несколькими источниками. Режимы работы источников ЭДС. Режимы работы электрической цепи. Расчет потенциалов точек электрической цепи. Потенциальная диаграмма.</w:t>
            </w:r>
          </w:p>
        </w:tc>
        <w:tc>
          <w:tcPr>
            <w:tcW w:w="1301" w:type="dxa"/>
          </w:tcPr>
          <w:p w14:paraId="3FC2AAD1" w14:textId="2535AA1A" w:rsidR="008334A7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26</w:t>
            </w:r>
          </w:p>
        </w:tc>
        <w:tc>
          <w:tcPr>
            <w:tcW w:w="1901" w:type="dxa"/>
          </w:tcPr>
          <w:p w14:paraId="2A1FFAE1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ОК1-ОК5, </w:t>
            </w:r>
          </w:p>
          <w:p w14:paraId="27E8533F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ОК9, ОК10,</w:t>
            </w:r>
          </w:p>
          <w:p w14:paraId="16CE52A2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ПК1.1-ПК1.3, ПК2.1-ПК2.3, ПК4.1-ПК4.4</w:t>
            </w:r>
          </w:p>
          <w:p w14:paraId="0444D3EB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334A7" w:rsidRPr="000D2EB1" w14:paraId="1428A30A" w14:textId="77777777" w:rsidTr="00E947C0">
        <w:trPr>
          <w:trHeight w:val="3592"/>
        </w:trPr>
        <w:tc>
          <w:tcPr>
            <w:tcW w:w="3108" w:type="dxa"/>
          </w:tcPr>
          <w:p w14:paraId="2CA6C016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t>Тема 2.2 Разветвленные электрические цепи постоянного тока</w:t>
            </w:r>
          </w:p>
        </w:tc>
        <w:tc>
          <w:tcPr>
            <w:tcW w:w="8569" w:type="dxa"/>
          </w:tcPr>
          <w:p w14:paraId="1423DB6B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Содержание</w:t>
            </w:r>
          </w:p>
          <w:p w14:paraId="14966E37" w14:textId="77777777" w:rsidR="003550C0" w:rsidRPr="000D2EB1" w:rsidRDefault="003550C0" w:rsidP="003550C0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3EA56007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Законы Кирхгофа. Свойства параллельного, последовательного и смешанного соединения резисторов. Метод расчета сложных электрических цепей.</w:t>
            </w:r>
          </w:p>
          <w:p w14:paraId="6961C34F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Электрические цепи со смешанным соединением резисторов</w:t>
            </w:r>
          </w:p>
          <w:p w14:paraId="65F5255B" w14:textId="77777777" w:rsidR="003550C0" w:rsidRPr="000D2EB1" w:rsidRDefault="003550C0" w:rsidP="003550C0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Теоретическое обучение</w:t>
            </w:r>
          </w:p>
          <w:p w14:paraId="668E9493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Расчет сложной электрической цепи методом узловых и контурных уравнений, методом контурных токов</w:t>
            </w:r>
          </w:p>
          <w:p w14:paraId="06E6B44E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Расчет сложной электрической цепи методом наложения, методом узлового напряжения</w:t>
            </w:r>
          </w:p>
          <w:p w14:paraId="5B9FD333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Потенциальная диаграмма неразветвленной цепи</w:t>
            </w:r>
          </w:p>
        </w:tc>
        <w:tc>
          <w:tcPr>
            <w:tcW w:w="1301" w:type="dxa"/>
          </w:tcPr>
          <w:p w14:paraId="5E2546FE" w14:textId="134EF731" w:rsidR="008334A7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  <w:p w14:paraId="57215976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3571DFE1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6CA696AC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4DEF3FD1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1D763494" w14:textId="6E700E2A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901" w:type="dxa"/>
          </w:tcPr>
          <w:p w14:paraId="5ACBDE91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ОК1-ОК5, </w:t>
            </w:r>
          </w:p>
          <w:p w14:paraId="5A26417B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ОК9, ОК10,</w:t>
            </w:r>
          </w:p>
          <w:p w14:paraId="08AAFF9A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ПК1.1-ПК1.3, ПК2.1-ПК2.3, ПК4.1-ПК4.4</w:t>
            </w:r>
          </w:p>
          <w:p w14:paraId="231C6A59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334A7" w:rsidRPr="000D2EB1" w14:paraId="5701353A" w14:textId="77777777" w:rsidTr="008334A7">
        <w:trPr>
          <w:trHeight w:val="447"/>
        </w:trPr>
        <w:tc>
          <w:tcPr>
            <w:tcW w:w="11677" w:type="dxa"/>
            <w:gridSpan w:val="2"/>
            <w:shd w:val="clear" w:color="auto" w:fill="FFFFFF"/>
          </w:tcPr>
          <w:p w14:paraId="216E7690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3. Электромагнетизм</w:t>
            </w:r>
          </w:p>
        </w:tc>
        <w:tc>
          <w:tcPr>
            <w:tcW w:w="1301" w:type="dxa"/>
            <w:shd w:val="clear" w:color="auto" w:fill="FFFFFF"/>
          </w:tcPr>
          <w:p w14:paraId="25C72963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1" w:type="dxa"/>
            <w:shd w:val="clear" w:color="auto" w:fill="FFFFFF"/>
          </w:tcPr>
          <w:p w14:paraId="648B81D8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334A7" w:rsidRPr="000D2EB1" w14:paraId="76B3E6C6" w14:textId="77777777" w:rsidTr="00E947C0">
        <w:trPr>
          <w:trHeight w:val="1656"/>
        </w:trPr>
        <w:tc>
          <w:tcPr>
            <w:tcW w:w="3108" w:type="dxa"/>
          </w:tcPr>
          <w:p w14:paraId="6463D247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lastRenderedPageBreak/>
              <w:t>Тема 3.1 Магнитное поле постоянного тока</w:t>
            </w:r>
          </w:p>
        </w:tc>
        <w:tc>
          <w:tcPr>
            <w:tcW w:w="8569" w:type="dxa"/>
          </w:tcPr>
          <w:p w14:paraId="6486D052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Содержание</w:t>
            </w:r>
          </w:p>
          <w:p w14:paraId="6A0EF5EA" w14:textId="77777777" w:rsidR="003550C0" w:rsidRPr="000D2EB1" w:rsidRDefault="003550C0" w:rsidP="003550C0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22F2D486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Магнитное поле и его характеристики. Магнитные свойства материалов. Электромагнитная сила. Гистерезис. Действие магнитного поля на проводник с током.</w:t>
            </w:r>
          </w:p>
        </w:tc>
        <w:tc>
          <w:tcPr>
            <w:tcW w:w="1301" w:type="dxa"/>
          </w:tcPr>
          <w:p w14:paraId="58CFE063" w14:textId="7A76B914" w:rsidR="008334A7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901" w:type="dxa"/>
          </w:tcPr>
          <w:p w14:paraId="39E00949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ОК1-ОК5, </w:t>
            </w:r>
          </w:p>
          <w:p w14:paraId="62D10EC2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ОК9, ОК10,</w:t>
            </w:r>
          </w:p>
          <w:p w14:paraId="09300F22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ПК1.1-ПК1.3, ПК2.1-ПК2.3, ПК4.1-ПК4.4</w:t>
            </w:r>
          </w:p>
          <w:p w14:paraId="13C138FC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334A7" w:rsidRPr="000D2EB1" w14:paraId="5F1D37DE" w14:textId="77777777" w:rsidTr="00E947C0">
        <w:trPr>
          <w:trHeight w:val="1400"/>
        </w:trPr>
        <w:tc>
          <w:tcPr>
            <w:tcW w:w="3108" w:type="dxa"/>
          </w:tcPr>
          <w:p w14:paraId="24543871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</w:rPr>
              <w:br w:type="page"/>
            </w:r>
            <w:r w:rsidRPr="000D2EB1">
              <w:rPr>
                <w:rFonts w:ascii="Times New Roman" w:hAnsi="Times New Roman"/>
                <w:bCs/>
                <w:lang w:eastAsia="en-US"/>
              </w:rPr>
              <w:t xml:space="preserve">Тема 3.2 Электромагнитная индукция </w:t>
            </w:r>
          </w:p>
          <w:p w14:paraId="4E061DAB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69" w:type="dxa"/>
          </w:tcPr>
          <w:p w14:paraId="5BAD020F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Содержание</w:t>
            </w:r>
          </w:p>
          <w:p w14:paraId="5AFD0C37" w14:textId="77777777" w:rsidR="003550C0" w:rsidRPr="000D2EB1" w:rsidRDefault="003550C0" w:rsidP="003550C0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1734EA98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Явление электромагнитной индукции, закон электромагнитной индукции, правило Ленца. Явление самоиндукции, ЭДС самоиндукции, индуктивность.</w:t>
            </w:r>
          </w:p>
          <w:p w14:paraId="64188755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Явление взаимоиндукции, ЭДС взаимоиндукции, взаимная индуктивность. Вихревые токи, потери, использование.</w:t>
            </w:r>
          </w:p>
        </w:tc>
        <w:tc>
          <w:tcPr>
            <w:tcW w:w="1301" w:type="dxa"/>
          </w:tcPr>
          <w:p w14:paraId="1C0CB7F9" w14:textId="1BD75981" w:rsidR="008334A7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901" w:type="dxa"/>
          </w:tcPr>
          <w:p w14:paraId="2EFA9B1B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334A7" w:rsidRPr="000D2EB1" w14:paraId="3233D20C" w14:textId="77777777" w:rsidTr="00E947C0">
        <w:trPr>
          <w:trHeight w:val="550"/>
        </w:trPr>
        <w:tc>
          <w:tcPr>
            <w:tcW w:w="14879" w:type="dxa"/>
            <w:gridSpan w:val="4"/>
            <w:shd w:val="clear" w:color="auto" w:fill="FFFFFF"/>
          </w:tcPr>
          <w:p w14:paraId="63258A34" w14:textId="1AD17A78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</w:rPr>
              <w:t>Раздел 4. Электрические цепи переменного однофазного тока</w:t>
            </w:r>
          </w:p>
        </w:tc>
      </w:tr>
      <w:tr w:rsidR="008334A7" w:rsidRPr="000D2EB1" w14:paraId="5FE98E9E" w14:textId="77777777" w:rsidTr="00E947C0">
        <w:trPr>
          <w:trHeight w:val="828"/>
        </w:trPr>
        <w:tc>
          <w:tcPr>
            <w:tcW w:w="3108" w:type="dxa"/>
          </w:tcPr>
          <w:p w14:paraId="090DD215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t xml:space="preserve">Тема 4.1 Синусоидальный электрический ток </w:t>
            </w:r>
          </w:p>
          <w:p w14:paraId="72411A2F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69" w:type="dxa"/>
          </w:tcPr>
          <w:p w14:paraId="469683DF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Содержание</w:t>
            </w:r>
          </w:p>
          <w:p w14:paraId="38CA7DA3" w14:textId="77777777" w:rsidR="003550C0" w:rsidRPr="000D2EB1" w:rsidRDefault="003550C0" w:rsidP="003550C0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174DD329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Получение переменного синусоидального тока. Основные параметры и определения переменного тока. Векторные диаграммы.</w:t>
            </w:r>
          </w:p>
        </w:tc>
        <w:tc>
          <w:tcPr>
            <w:tcW w:w="1301" w:type="dxa"/>
          </w:tcPr>
          <w:p w14:paraId="1FAA9ADF" w14:textId="66703787" w:rsidR="008334A7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901" w:type="dxa"/>
            <w:vMerge w:val="restart"/>
          </w:tcPr>
          <w:p w14:paraId="6F0421B8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ОК1-ОК5, </w:t>
            </w:r>
          </w:p>
          <w:p w14:paraId="0C8E7F57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ОК9, ОК10,</w:t>
            </w:r>
          </w:p>
          <w:p w14:paraId="51B7EADF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ПК1.1-ПК1.3, ПК2.1-ПК2.3, ПК4.1-ПК4.4</w:t>
            </w:r>
          </w:p>
          <w:p w14:paraId="17BA44AE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334A7" w:rsidRPr="000D2EB1" w14:paraId="66E4C19B" w14:textId="77777777" w:rsidTr="00E947C0">
        <w:trPr>
          <w:trHeight w:val="1686"/>
        </w:trPr>
        <w:tc>
          <w:tcPr>
            <w:tcW w:w="3108" w:type="dxa"/>
          </w:tcPr>
          <w:p w14:paraId="1E4EAC85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t xml:space="preserve">Тема 4.2 Линейные электрические цепи синусоидального тока </w:t>
            </w:r>
          </w:p>
          <w:p w14:paraId="4B3D3B77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69" w:type="dxa"/>
          </w:tcPr>
          <w:p w14:paraId="071F1335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Содержание</w:t>
            </w:r>
          </w:p>
          <w:p w14:paraId="05F2A6B9" w14:textId="77777777" w:rsidR="003550C0" w:rsidRPr="000D2EB1" w:rsidRDefault="003550C0" w:rsidP="003550C0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Теоретическое обучение</w:t>
            </w:r>
          </w:p>
          <w:p w14:paraId="4E309CF6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Цепь с активным сопротивлением. Поверхностный эффект. Цепь с индуктивностью.</w:t>
            </w:r>
          </w:p>
          <w:p w14:paraId="3A0278DC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Цепь с емкостью. Цепь с активным сопротивлением и емкостью.</w:t>
            </w:r>
          </w:p>
          <w:p w14:paraId="0BE3748E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Цепь с активным сопротивлением и индуктивностью. Цепь с активным сопротивлением, индуктивностью и емкостью.</w:t>
            </w:r>
          </w:p>
        </w:tc>
        <w:tc>
          <w:tcPr>
            <w:tcW w:w="1301" w:type="dxa"/>
          </w:tcPr>
          <w:p w14:paraId="2FFB1CE4" w14:textId="2C3F223B" w:rsidR="008334A7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901" w:type="dxa"/>
            <w:vMerge/>
          </w:tcPr>
          <w:p w14:paraId="4F901E3C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334A7" w:rsidRPr="000D2EB1" w14:paraId="0FFA7EC4" w14:textId="77777777" w:rsidTr="00E947C0">
        <w:trPr>
          <w:trHeight w:val="1656"/>
        </w:trPr>
        <w:tc>
          <w:tcPr>
            <w:tcW w:w="3108" w:type="dxa"/>
          </w:tcPr>
          <w:p w14:paraId="6C17CFA5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t>Тема 4.3 Разветвленные цепи переменного тока</w:t>
            </w:r>
          </w:p>
          <w:p w14:paraId="6885D4A4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</w:rPr>
              <w:br w:type="page"/>
            </w:r>
          </w:p>
          <w:p w14:paraId="713B8066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</w:rPr>
              <w:br w:type="page"/>
            </w:r>
          </w:p>
        </w:tc>
        <w:tc>
          <w:tcPr>
            <w:tcW w:w="8569" w:type="dxa"/>
          </w:tcPr>
          <w:p w14:paraId="6C2C9699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Содержание</w:t>
            </w:r>
          </w:p>
          <w:p w14:paraId="5601B66F" w14:textId="77777777" w:rsidR="003550C0" w:rsidRPr="000D2EB1" w:rsidRDefault="003550C0" w:rsidP="003550C0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059A6066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Цепь с двумя параллельно соединенными катушками индуктивности. Цепь с параллельным соединением катушки и конденсатора.</w:t>
            </w:r>
          </w:p>
          <w:p w14:paraId="12B9CDAE" w14:textId="0E70E36D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Методы расчета разветвленных электрических цепей.</w:t>
            </w:r>
          </w:p>
        </w:tc>
        <w:tc>
          <w:tcPr>
            <w:tcW w:w="1301" w:type="dxa"/>
          </w:tcPr>
          <w:p w14:paraId="7D14532A" w14:textId="7A0F25AF" w:rsidR="008334A7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901" w:type="dxa"/>
          </w:tcPr>
          <w:p w14:paraId="0FC772FD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ОК1-ОК5, </w:t>
            </w:r>
          </w:p>
          <w:p w14:paraId="719309C8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ОК9, ОК10,</w:t>
            </w:r>
          </w:p>
          <w:p w14:paraId="30EB2E80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ПК1.1-ПК1.3, ПК2.1-ПК2.3, ПК4.1-ПК4.4</w:t>
            </w:r>
          </w:p>
          <w:p w14:paraId="4963AD41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334A7" w:rsidRPr="000D2EB1" w14:paraId="494A060B" w14:textId="77777777" w:rsidTr="00E947C0">
        <w:trPr>
          <w:trHeight w:val="1656"/>
        </w:trPr>
        <w:tc>
          <w:tcPr>
            <w:tcW w:w="3108" w:type="dxa"/>
          </w:tcPr>
          <w:p w14:paraId="40E1373C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</w:rPr>
              <w:lastRenderedPageBreak/>
              <w:br w:type="page"/>
            </w:r>
            <w:r w:rsidRPr="000D2EB1">
              <w:rPr>
                <w:rFonts w:ascii="Times New Roman" w:hAnsi="Times New Roman"/>
                <w:color w:val="000000"/>
                <w:lang w:eastAsia="en-US"/>
              </w:rPr>
              <w:t>Тема 4.4 Резонанс в электрических цепях</w:t>
            </w:r>
          </w:p>
        </w:tc>
        <w:tc>
          <w:tcPr>
            <w:tcW w:w="8569" w:type="dxa"/>
          </w:tcPr>
          <w:p w14:paraId="53DF8EDC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Содержание</w:t>
            </w:r>
          </w:p>
          <w:p w14:paraId="1AC09944" w14:textId="77777777" w:rsidR="003550C0" w:rsidRPr="000D2EB1" w:rsidRDefault="003550C0" w:rsidP="003550C0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42788249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Резонанс напряжений</w:t>
            </w:r>
          </w:p>
          <w:p w14:paraId="1B10D0C4" w14:textId="242B07BB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Резонанс токов. Коэффициент мощности, его значение, способы повышения.</w:t>
            </w:r>
          </w:p>
        </w:tc>
        <w:tc>
          <w:tcPr>
            <w:tcW w:w="1301" w:type="dxa"/>
          </w:tcPr>
          <w:p w14:paraId="6F25AC1E" w14:textId="32259D24" w:rsidR="008334A7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901" w:type="dxa"/>
          </w:tcPr>
          <w:p w14:paraId="1348EE97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ОК1-ОК5, </w:t>
            </w:r>
          </w:p>
          <w:p w14:paraId="6FF5DBB6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ОК9, ОК10,</w:t>
            </w:r>
          </w:p>
          <w:p w14:paraId="45FAD28C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ПК1.1-ПК1.3, ПК2.1-ПК2.3, ПК4.1-ПК4.4</w:t>
            </w:r>
          </w:p>
          <w:p w14:paraId="426C2165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334A7" w:rsidRPr="000D2EB1" w14:paraId="1715CBA5" w14:textId="77777777" w:rsidTr="00E947C0">
        <w:trPr>
          <w:trHeight w:val="544"/>
        </w:trPr>
        <w:tc>
          <w:tcPr>
            <w:tcW w:w="14879" w:type="dxa"/>
            <w:gridSpan w:val="4"/>
            <w:shd w:val="clear" w:color="auto" w:fill="FFFFFF"/>
          </w:tcPr>
          <w:p w14:paraId="6EA04F79" w14:textId="44731E48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</w:rPr>
              <w:t>Раздел 5. Многофазные цепи</w:t>
            </w:r>
          </w:p>
        </w:tc>
      </w:tr>
      <w:tr w:rsidR="008334A7" w:rsidRPr="000D2EB1" w14:paraId="7ACC7BDF" w14:textId="77777777" w:rsidTr="00E947C0">
        <w:trPr>
          <w:trHeight w:val="1656"/>
        </w:trPr>
        <w:tc>
          <w:tcPr>
            <w:tcW w:w="3108" w:type="dxa"/>
          </w:tcPr>
          <w:p w14:paraId="3A3247FE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Тема 5.1 Трехфазные цепи</w:t>
            </w:r>
          </w:p>
        </w:tc>
        <w:tc>
          <w:tcPr>
            <w:tcW w:w="8569" w:type="dxa"/>
          </w:tcPr>
          <w:p w14:paraId="3600A6F4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Содержание</w:t>
            </w:r>
          </w:p>
          <w:p w14:paraId="69C4907B" w14:textId="77777777" w:rsidR="003550C0" w:rsidRPr="000D2EB1" w:rsidRDefault="003550C0" w:rsidP="003550C0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5211A3A6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Получение трехфазной системы ЭДС. Трехфазный генератор. Соединение обмоток трехфазного генератора. Фазные и линейные напряжения, векторные диаграммы. Трехфазные цепи при соединении источников и приемников «звездой». Роль нейтрального провода.</w:t>
            </w:r>
          </w:p>
          <w:p w14:paraId="0A0F3F0E" w14:textId="77777777" w:rsidR="003550C0" w:rsidRPr="000D2EB1" w:rsidRDefault="003550C0" w:rsidP="003550C0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Теоретическое обучение</w:t>
            </w:r>
          </w:p>
          <w:p w14:paraId="09BFFC50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Трехфазные цепи при соединении источников и приемников «треугольником».</w:t>
            </w:r>
          </w:p>
        </w:tc>
        <w:tc>
          <w:tcPr>
            <w:tcW w:w="1301" w:type="dxa"/>
          </w:tcPr>
          <w:p w14:paraId="2CBF89CA" w14:textId="5E5B1719" w:rsidR="008334A7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  <w:p w14:paraId="4B15E38C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21C7518C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7690199C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113366E4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7BFEFDFC" w14:textId="77777777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253F36D8" w14:textId="00629F7E" w:rsidR="003550C0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901" w:type="dxa"/>
          </w:tcPr>
          <w:p w14:paraId="0527D5A3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ОК1-ОК5, </w:t>
            </w:r>
          </w:p>
          <w:p w14:paraId="643B8788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ОК9, ОК10,</w:t>
            </w:r>
          </w:p>
          <w:p w14:paraId="5ACB6AE2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ПК1.1-ПК1.3, ПК2.1-ПК2.3, ПК4.1-ПК4.4</w:t>
            </w:r>
          </w:p>
          <w:p w14:paraId="48D05151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334A7" w:rsidRPr="000D2EB1" w14:paraId="0C7BD422" w14:textId="77777777" w:rsidTr="00E947C0">
        <w:trPr>
          <w:trHeight w:val="416"/>
        </w:trPr>
        <w:tc>
          <w:tcPr>
            <w:tcW w:w="14879" w:type="dxa"/>
            <w:gridSpan w:val="4"/>
            <w:shd w:val="clear" w:color="auto" w:fill="FFFFFF"/>
          </w:tcPr>
          <w:p w14:paraId="0907D4D0" w14:textId="4F00DA05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6. Электрические измерения</w:t>
            </w:r>
          </w:p>
        </w:tc>
      </w:tr>
      <w:tr w:rsidR="008334A7" w:rsidRPr="000D2EB1" w14:paraId="6F28DABF" w14:textId="77777777" w:rsidTr="00E947C0">
        <w:trPr>
          <w:trHeight w:val="1399"/>
        </w:trPr>
        <w:tc>
          <w:tcPr>
            <w:tcW w:w="3108" w:type="dxa"/>
          </w:tcPr>
          <w:p w14:paraId="0585C20B" w14:textId="420AE1F9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 xml:space="preserve">Тема 6.1 Измерительные приборы </w:t>
            </w:r>
          </w:p>
          <w:p w14:paraId="7771E17B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</w:rPr>
              <w:br w:type="page"/>
            </w:r>
          </w:p>
        </w:tc>
        <w:tc>
          <w:tcPr>
            <w:tcW w:w="8569" w:type="dxa"/>
          </w:tcPr>
          <w:p w14:paraId="66E42271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Содержание</w:t>
            </w:r>
          </w:p>
          <w:p w14:paraId="08A70248" w14:textId="77777777" w:rsidR="003550C0" w:rsidRPr="000D2EB1" w:rsidRDefault="003550C0" w:rsidP="003550C0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Теоретическое обучение</w:t>
            </w:r>
          </w:p>
          <w:p w14:paraId="590A4581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Средства измерения электрических величин. Устройство электроизмерительных приборов. Погрешность приборов.</w:t>
            </w:r>
          </w:p>
        </w:tc>
        <w:tc>
          <w:tcPr>
            <w:tcW w:w="1301" w:type="dxa"/>
          </w:tcPr>
          <w:p w14:paraId="7A195AC0" w14:textId="628D4A76" w:rsidR="008334A7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901" w:type="dxa"/>
          </w:tcPr>
          <w:p w14:paraId="39BB5F60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ОК1-ОК5, </w:t>
            </w:r>
          </w:p>
          <w:p w14:paraId="6446C7CE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ОК9, ОК10,</w:t>
            </w:r>
          </w:p>
          <w:p w14:paraId="0A6C1330" w14:textId="77777777" w:rsidR="008334A7" w:rsidRPr="000D2EB1" w:rsidRDefault="008334A7" w:rsidP="008334A7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ПК1.1-ПК1.3, ПК2.1-ПК2.3, ПК4.1-ПК4.4</w:t>
            </w:r>
          </w:p>
        </w:tc>
      </w:tr>
      <w:tr w:rsidR="008334A7" w:rsidRPr="000D2EB1" w14:paraId="3D4BD396" w14:textId="77777777" w:rsidTr="008334A7">
        <w:trPr>
          <w:trHeight w:val="406"/>
        </w:trPr>
        <w:tc>
          <w:tcPr>
            <w:tcW w:w="11677" w:type="dxa"/>
            <w:gridSpan w:val="2"/>
          </w:tcPr>
          <w:p w14:paraId="471E908D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Промежуточная аттестация</w:t>
            </w:r>
          </w:p>
        </w:tc>
        <w:tc>
          <w:tcPr>
            <w:tcW w:w="1301" w:type="dxa"/>
          </w:tcPr>
          <w:p w14:paraId="7A9C4643" w14:textId="616E78B8" w:rsidR="008334A7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1901" w:type="dxa"/>
          </w:tcPr>
          <w:p w14:paraId="58407EC3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334A7" w:rsidRPr="000D2EB1" w14:paraId="297501AA" w14:textId="77777777" w:rsidTr="008334A7">
        <w:trPr>
          <w:trHeight w:val="406"/>
        </w:trPr>
        <w:tc>
          <w:tcPr>
            <w:tcW w:w="11677" w:type="dxa"/>
            <w:gridSpan w:val="2"/>
          </w:tcPr>
          <w:p w14:paraId="2100E5AE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301" w:type="dxa"/>
          </w:tcPr>
          <w:p w14:paraId="3A7802ED" w14:textId="6791F57E" w:rsidR="008334A7" w:rsidRPr="000D2EB1" w:rsidRDefault="003550C0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en-US"/>
              </w:rPr>
              <w:t>134</w:t>
            </w:r>
          </w:p>
        </w:tc>
        <w:tc>
          <w:tcPr>
            <w:tcW w:w="1901" w:type="dxa"/>
          </w:tcPr>
          <w:p w14:paraId="29151936" w14:textId="77777777" w:rsidR="008334A7" w:rsidRPr="000D2EB1" w:rsidRDefault="008334A7" w:rsidP="008334A7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14:paraId="08CD9075" w14:textId="77777777" w:rsidR="008334A7" w:rsidRPr="000D2EB1" w:rsidRDefault="008334A7" w:rsidP="008334A7">
      <w:pPr>
        <w:rPr>
          <w:rFonts w:ascii="Times New Roman" w:eastAsia="Calibri" w:hAnsi="Times New Roman"/>
          <w:lang w:eastAsia="en-US"/>
        </w:rPr>
        <w:sectPr w:rsidR="008334A7" w:rsidRPr="000D2EB1" w:rsidSect="008334A7">
          <w:pgSz w:w="16838" w:h="11906" w:orient="landscape"/>
          <w:pgMar w:top="0" w:right="1134" w:bottom="1134" w:left="1134" w:header="708" w:footer="708" w:gutter="0"/>
          <w:cols w:space="708"/>
          <w:docGrid w:linePitch="381"/>
        </w:sectPr>
      </w:pPr>
    </w:p>
    <w:p w14:paraId="512B86BC" w14:textId="7CE69AC5" w:rsidR="008334A7" w:rsidRPr="000D2EB1" w:rsidRDefault="008334A7" w:rsidP="007D27D7">
      <w:pPr>
        <w:pStyle w:val="ae"/>
        <w:jc w:val="center"/>
        <w:rPr>
          <w:b/>
          <w:bCs/>
          <w:sz w:val="22"/>
        </w:rPr>
      </w:pPr>
      <w:r w:rsidRPr="000D2EB1">
        <w:rPr>
          <w:b/>
          <w:sz w:val="22"/>
        </w:rPr>
        <w:lastRenderedPageBreak/>
        <w:t>3 УСЛОВИЯ РЕАЛИЗАЦИИ РАБОЧЕЙ ПРОГРАММЫ</w:t>
      </w:r>
      <w:bookmarkStart w:id="1" w:name="УЧЕБНОЙ_ДИСЦИПЛИНЫ"/>
      <w:bookmarkEnd w:id="1"/>
    </w:p>
    <w:p w14:paraId="0DDCB6E9" w14:textId="77777777" w:rsidR="008334A7" w:rsidRPr="000D2EB1" w:rsidRDefault="008334A7" w:rsidP="008334A7">
      <w:pPr>
        <w:tabs>
          <w:tab w:val="left" w:pos="0"/>
        </w:tabs>
        <w:spacing w:before="3"/>
        <w:ind w:firstLine="567"/>
        <w:jc w:val="center"/>
        <w:rPr>
          <w:rFonts w:ascii="Times New Roman" w:hAnsi="Times New Roman"/>
        </w:rPr>
      </w:pPr>
    </w:p>
    <w:p w14:paraId="2E66214F" w14:textId="401C01CF" w:rsidR="008334A7" w:rsidRPr="000D2EB1" w:rsidRDefault="008334A7" w:rsidP="008334A7">
      <w:pPr>
        <w:tabs>
          <w:tab w:val="left" w:pos="-142"/>
          <w:tab w:val="left" w:pos="0"/>
        </w:tabs>
        <w:ind w:right="219" w:firstLine="567"/>
        <w:jc w:val="both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bCs/>
          <w:spacing w:val="-1"/>
        </w:rPr>
        <w:t xml:space="preserve">3.1 Требования </w:t>
      </w:r>
      <w:r w:rsidRPr="000D2EB1">
        <w:rPr>
          <w:rFonts w:ascii="Times New Roman" w:hAnsi="Times New Roman"/>
          <w:b/>
          <w:bCs/>
        </w:rPr>
        <w:t>к минимальному материально-техническому обеспечению</w:t>
      </w:r>
    </w:p>
    <w:p w14:paraId="19DE1943" w14:textId="77777777" w:rsidR="008334A7" w:rsidRPr="000D2EB1" w:rsidRDefault="008334A7" w:rsidP="008334A7">
      <w:pPr>
        <w:ind w:firstLine="709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3.1. Для реализации программы учебной дисциплины предусмотрены следующие специальные помещения:</w:t>
      </w:r>
    </w:p>
    <w:p w14:paraId="787BEFE2" w14:textId="369E2348" w:rsidR="008334A7" w:rsidRPr="000D2EB1" w:rsidRDefault="008334A7" w:rsidP="008334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lang w:eastAsia="en-US"/>
        </w:rPr>
      </w:pPr>
      <w:r w:rsidRPr="000D2EB1">
        <w:rPr>
          <w:rFonts w:ascii="Times New Roman" w:hAnsi="Times New Roman"/>
          <w:bCs/>
        </w:rPr>
        <w:t>Кабинет теоретического обучения</w:t>
      </w:r>
      <w:r w:rsidRPr="000D2EB1">
        <w:rPr>
          <w:rFonts w:ascii="Times New Roman" w:hAnsi="Times New Roman"/>
          <w:lang w:eastAsia="en-US"/>
        </w:rPr>
        <w:t>, оснащенный о</w:t>
      </w:r>
      <w:r w:rsidRPr="000D2EB1">
        <w:rPr>
          <w:rFonts w:ascii="Times New Roman" w:hAnsi="Times New Roman"/>
          <w:bCs/>
          <w:lang w:eastAsia="en-US"/>
        </w:rPr>
        <w:t>борудованием:</w:t>
      </w:r>
    </w:p>
    <w:p w14:paraId="45AEBB6B" w14:textId="77777777" w:rsidR="008334A7" w:rsidRPr="000D2EB1" w:rsidRDefault="008334A7" w:rsidP="008334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  <w:bCs/>
          <w:lang w:eastAsia="en-US"/>
        </w:rPr>
        <w:t xml:space="preserve"> </w:t>
      </w:r>
      <w:r w:rsidRPr="000D2EB1">
        <w:rPr>
          <w:rFonts w:ascii="Times New Roman" w:hAnsi="Times New Roman"/>
        </w:rPr>
        <w:t>- рабочее место преподавателя и  рабочие места по количеству обучающихся;</w:t>
      </w:r>
    </w:p>
    <w:p w14:paraId="3AC756C4" w14:textId="77777777" w:rsidR="008334A7" w:rsidRPr="000D2EB1" w:rsidRDefault="008334A7" w:rsidP="008334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eastAsia="en-US"/>
        </w:rPr>
      </w:pPr>
    </w:p>
    <w:p w14:paraId="0C585E65" w14:textId="1B7FD71A" w:rsidR="008334A7" w:rsidRPr="000D2EB1" w:rsidRDefault="005D0C44" w:rsidP="008334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lang w:eastAsia="en-US"/>
        </w:rPr>
      </w:pPr>
      <w:r w:rsidRPr="000D2EB1">
        <w:rPr>
          <w:rFonts w:ascii="Times New Roman" w:hAnsi="Times New Roman"/>
          <w:lang w:eastAsia="en-US"/>
        </w:rPr>
        <w:t>Т</w:t>
      </w:r>
      <w:r w:rsidR="008334A7" w:rsidRPr="000D2EB1">
        <w:rPr>
          <w:rFonts w:ascii="Times New Roman" w:hAnsi="Times New Roman"/>
          <w:bCs/>
          <w:lang w:eastAsia="en-US"/>
        </w:rPr>
        <w:t>ехническими средствами обучения:</w:t>
      </w:r>
    </w:p>
    <w:p w14:paraId="45B662C0" w14:textId="41424928" w:rsidR="005D0C44" w:rsidRPr="000D2EB1" w:rsidRDefault="005D0C44" w:rsidP="005D0C4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ПК, </w:t>
      </w:r>
      <w:r w:rsidR="008334A7" w:rsidRPr="000D2EB1">
        <w:rPr>
          <w:rFonts w:ascii="Times New Roman" w:hAnsi="Times New Roman"/>
        </w:rPr>
        <w:t>мультимедиа</w:t>
      </w:r>
      <w:r w:rsidRPr="000D2EB1">
        <w:rPr>
          <w:rFonts w:ascii="Times New Roman" w:hAnsi="Times New Roman"/>
        </w:rPr>
        <w:t xml:space="preserve">проектор, </w:t>
      </w:r>
      <w:r w:rsidRPr="000D2EB1">
        <w:rPr>
          <w:rFonts w:ascii="Times New Roman" w:hAnsi="Times New Roman"/>
          <w:bCs/>
        </w:rPr>
        <w:t>интерактивная доска, проектор, принтер, аудиоколонки, , свободный доступ интернета.</w:t>
      </w:r>
    </w:p>
    <w:p w14:paraId="111C94EE" w14:textId="77777777" w:rsidR="008334A7" w:rsidRPr="000D2EB1" w:rsidRDefault="008334A7" w:rsidP="008334A7">
      <w:pPr>
        <w:tabs>
          <w:tab w:val="left" w:pos="0"/>
        </w:tabs>
        <w:ind w:firstLine="567"/>
        <w:rPr>
          <w:rFonts w:ascii="Times New Roman" w:hAnsi="Times New Roman"/>
        </w:rPr>
      </w:pPr>
    </w:p>
    <w:p w14:paraId="108A18F3" w14:textId="77777777" w:rsidR="008334A7" w:rsidRPr="000D2EB1" w:rsidRDefault="008334A7" w:rsidP="007D27D7">
      <w:pPr>
        <w:pStyle w:val="ae"/>
        <w:jc w:val="center"/>
        <w:rPr>
          <w:b/>
          <w:sz w:val="22"/>
        </w:rPr>
      </w:pPr>
      <w:bookmarkStart w:id="2" w:name="3.2._Информационное_обеспечение_обучения"/>
      <w:bookmarkEnd w:id="2"/>
      <w:r w:rsidRPr="000D2EB1">
        <w:rPr>
          <w:b/>
          <w:sz w:val="22"/>
        </w:rPr>
        <w:t>3.2. Информационное обеспечение обучения</w:t>
      </w:r>
    </w:p>
    <w:p w14:paraId="1CEBD562" w14:textId="1FC24571" w:rsidR="008334A7" w:rsidRPr="000D2EB1" w:rsidRDefault="008334A7" w:rsidP="007D27D7">
      <w:pPr>
        <w:pStyle w:val="ae"/>
        <w:rPr>
          <w:b/>
          <w:bCs/>
          <w:sz w:val="22"/>
        </w:rPr>
      </w:pPr>
      <w:r w:rsidRPr="000D2EB1">
        <w:rPr>
          <w:sz w:val="22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14:paraId="1E65BF6F" w14:textId="77777777" w:rsidR="008334A7" w:rsidRPr="000D2EB1" w:rsidRDefault="008334A7" w:rsidP="008334A7">
      <w:pPr>
        <w:tabs>
          <w:tab w:val="left" w:pos="0"/>
        </w:tabs>
        <w:spacing w:before="64"/>
        <w:ind w:right="-145" w:firstLine="567"/>
        <w:rPr>
          <w:rFonts w:ascii="Times New Roman" w:hAnsi="Times New Roman"/>
          <w:b/>
          <w:bCs/>
        </w:rPr>
      </w:pPr>
    </w:p>
    <w:p w14:paraId="406DCCF5" w14:textId="4D65C26B" w:rsidR="008334A7" w:rsidRPr="000D2EB1" w:rsidRDefault="008334A7" w:rsidP="008334A7">
      <w:pPr>
        <w:pStyle w:val="af5"/>
        <w:tabs>
          <w:tab w:val="left" w:pos="0"/>
        </w:tabs>
        <w:spacing w:line="276" w:lineRule="auto"/>
        <w:ind w:firstLine="453"/>
        <w:rPr>
          <w:sz w:val="22"/>
          <w:szCs w:val="22"/>
          <w:lang w:val="ru-RU"/>
        </w:rPr>
      </w:pPr>
      <w:r w:rsidRPr="000D2EB1">
        <w:rPr>
          <w:b/>
          <w:sz w:val="22"/>
          <w:szCs w:val="22"/>
        </w:rPr>
        <w:t>3.2.1. Печатные издания</w:t>
      </w:r>
    </w:p>
    <w:p w14:paraId="4F5C9F5B" w14:textId="0826BBDD" w:rsidR="008334A7" w:rsidRPr="000D2EB1" w:rsidRDefault="008334A7" w:rsidP="00771A7E">
      <w:pPr>
        <w:pStyle w:val="a9"/>
        <w:numPr>
          <w:ilvl w:val="0"/>
          <w:numId w:val="45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sz w:val="22"/>
          <w:szCs w:val="22"/>
        </w:rPr>
      </w:pPr>
      <w:r w:rsidRPr="000D2EB1">
        <w:rPr>
          <w:sz w:val="22"/>
          <w:szCs w:val="22"/>
        </w:rPr>
        <w:t>Частоедов Л.А. Электротехника. М.: УМК МПС России, 20</w:t>
      </w:r>
      <w:r w:rsidR="005D0C44" w:rsidRPr="000D2EB1">
        <w:rPr>
          <w:sz w:val="22"/>
          <w:szCs w:val="22"/>
          <w:lang w:val="ru-RU"/>
        </w:rPr>
        <w:t>15</w:t>
      </w:r>
    </w:p>
    <w:p w14:paraId="2F5A436C" w14:textId="42B203FC" w:rsidR="008334A7" w:rsidRPr="000D2EB1" w:rsidRDefault="008334A7" w:rsidP="00771A7E">
      <w:pPr>
        <w:pStyle w:val="a9"/>
        <w:numPr>
          <w:ilvl w:val="0"/>
          <w:numId w:val="45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sz w:val="22"/>
          <w:szCs w:val="22"/>
        </w:rPr>
      </w:pPr>
      <w:r w:rsidRPr="000D2EB1">
        <w:rPr>
          <w:sz w:val="22"/>
          <w:szCs w:val="22"/>
        </w:rPr>
        <w:t>Шишмарев В.Ю. Электротехнические измерения. М.: Издательский центр «Академия», 201</w:t>
      </w:r>
      <w:r w:rsidR="005D0C44" w:rsidRPr="000D2EB1">
        <w:rPr>
          <w:sz w:val="22"/>
          <w:szCs w:val="22"/>
          <w:lang w:val="ru-RU"/>
        </w:rPr>
        <w:t>6</w:t>
      </w:r>
      <w:r w:rsidRPr="000D2EB1">
        <w:rPr>
          <w:sz w:val="22"/>
          <w:szCs w:val="22"/>
        </w:rPr>
        <w:t>.</w:t>
      </w:r>
    </w:p>
    <w:p w14:paraId="34D94626" w14:textId="77777777" w:rsidR="008334A7" w:rsidRPr="000D2EB1" w:rsidRDefault="008334A7" w:rsidP="00771A7E">
      <w:pPr>
        <w:pStyle w:val="a9"/>
        <w:numPr>
          <w:ilvl w:val="0"/>
          <w:numId w:val="45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sz w:val="22"/>
          <w:szCs w:val="22"/>
        </w:rPr>
      </w:pPr>
      <w:r w:rsidRPr="000D2EB1">
        <w:rPr>
          <w:sz w:val="22"/>
          <w:szCs w:val="22"/>
        </w:rPr>
        <w:t>Фуфаева Л.И. Электротехника. М.: Издательский центр «Академия», 2016.</w:t>
      </w:r>
    </w:p>
    <w:p w14:paraId="0E64F753" w14:textId="5F0B2D2B" w:rsidR="008334A7" w:rsidRPr="000D2EB1" w:rsidRDefault="008334A7" w:rsidP="00771A7E">
      <w:pPr>
        <w:pStyle w:val="a9"/>
        <w:numPr>
          <w:ilvl w:val="0"/>
          <w:numId w:val="45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Бутырин П.А. Электротехника и электроника. М.: Издательский центр «Академия», 201</w:t>
      </w:r>
      <w:r w:rsidR="005D0C44" w:rsidRPr="000D2EB1">
        <w:rPr>
          <w:sz w:val="22"/>
          <w:szCs w:val="22"/>
          <w:lang w:val="ru-RU"/>
        </w:rPr>
        <w:t>5</w:t>
      </w:r>
      <w:r w:rsidRPr="000D2EB1">
        <w:rPr>
          <w:sz w:val="22"/>
          <w:szCs w:val="22"/>
        </w:rPr>
        <w:t>.</w:t>
      </w:r>
    </w:p>
    <w:p w14:paraId="5270E49F" w14:textId="77777777" w:rsidR="008334A7" w:rsidRPr="000D2EB1" w:rsidRDefault="008334A7" w:rsidP="008334A7">
      <w:pPr>
        <w:pStyle w:val="a9"/>
        <w:tabs>
          <w:tab w:val="left" w:pos="851"/>
        </w:tabs>
        <w:spacing w:after="0"/>
        <w:ind w:left="0" w:firstLine="567"/>
        <w:jc w:val="both"/>
        <w:rPr>
          <w:b/>
          <w:sz w:val="22"/>
          <w:szCs w:val="22"/>
        </w:rPr>
      </w:pPr>
      <w:r w:rsidRPr="000D2EB1">
        <w:rPr>
          <w:b/>
          <w:sz w:val="22"/>
          <w:szCs w:val="22"/>
        </w:rPr>
        <w:t>3.2.2. Электронные издания (электронные ресурсы)</w:t>
      </w:r>
    </w:p>
    <w:p w14:paraId="4FFF8DD0" w14:textId="77777777" w:rsidR="008334A7" w:rsidRPr="000D2EB1" w:rsidRDefault="008334A7" w:rsidP="00771A7E">
      <w:pPr>
        <w:pStyle w:val="a9"/>
        <w:numPr>
          <w:ilvl w:val="0"/>
          <w:numId w:val="49"/>
        </w:numPr>
        <w:tabs>
          <w:tab w:val="left" w:pos="851"/>
          <w:tab w:val="left" w:pos="1134"/>
        </w:tabs>
        <w:spacing w:before="0" w:after="0" w:line="276" w:lineRule="auto"/>
        <w:contextualSpacing/>
        <w:jc w:val="both"/>
        <w:rPr>
          <w:rStyle w:val="a8"/>
          <w:sz w:val="22"/>
          <w:szCs w:val="22"/>
        </w:rPr>
      </w:pPr>
      <w:r w:rsidRPr="000D2EB1">
        <w:rPr>
          <w:sz w:val="22"/>
          <w:szCs w:val="22"/>
        </w:rPr>
        <w:t xml:space="preserve">«Электро» – журнал. Форма доступа: </w:t>
      </w:r>
      <w:hyperlink r:id="rId50" w:history="1">
        <w:r w:rsidRPr="000D2EB1">
          <w:rPr>
            <w:rStyle w:val="a8"/>
            <w:sz w:val="22"/>
            <w:szCs w:val="22"/>
          </w:rPr>
          <w:t>www.elektro.elektrozavod.ru</w:t>
        </w:r>
      </w:hyperlink>
    </w:p>
    <w:p w14:paraId="19F04D8A" w14:textId="77777777" w:rsidR="008334A7" w:rsidRPr="000D2EB1" w:rsidRDefault="008334A7" w:rsidP="008334A7">
      <w:pPr>
        <w:pStyle w:val="a9"/>
        <w:tabs>
          <w:tab w:val="left" w:pos="851"/>
        </w:tabs>
        <w:spacing w:after="0"/>
        <w:ind w:left="0" w:firstLine="567"/>
        <w:jc w:val="both"/>
        <w:rPr>
          <w:b/>
          <w:sz w:val="22"/>
          <w:szCs w:val="22"/>
          <w:lang w:val="ru-RU"/>
        </w:rPr>
      </w:pPr>
    </w:p>
    <w:p w14:paraId="32DB6CF8" w14:textId="77777777" w:rsidR="008334A7" w:rsidRPr="000D2EB1" w:rsidRDefault="008334A7" w:rsidP="00771A7E">
      <w:pPr>
        <w:pStyle w:val="a9"/>
        <w:numPr>
          <w:ilvl w:val="2"/>
          <w:numId w:val="40"/>
        </w:numPr>
        <w:tabs>
          <w:tab w:val="left" w:pos="851"/>
        </w:tabs>
        <w:spacing w:after="0"/>
        <w:jc w:val="both"/>
        <w:rPr>
          <w:b/>
          <w:sz w:val="22"/>
          <w:szCs w:val="22"/>
          <w:lang w:val="ru-RU"/>
        </w:rPr>
      </w:pPr>
      <w:r w:rsidRPr="000D2EB1">
        <w:rPr>
          <w:b/>
          <w:sz w:val="22"/>
          <w:szCs w:val="22"/>
        </w:rPr>
        <w:t>Дополнительные источники:</w:t>
      </w:r>
    </w:p>
    <w:p w14:paraId="26F024A9" w14:textId="77777777" w:rsidR="008334A7" w:rsidRPr="000D2EB1" w:rsidRDefault="008334A7" w:rsidP="008334A7">
      <w:pPr>
        <w:pStyle w:val="a9"/>
        <w:tabs>
          <w:tab w:val="left" w:pos="851"/>
        </w:tabs>
        <w:spacing w:after="0"/>
        <w:ind w:left="1286"/>
        <w:jc w:val="both"/>
        <w:rPr>
          <w:b/>
          <w:sz w:val="22"/>
          <w:szCs w:val="22"/>
          <w:lang w:val="ru-RU"/>
        </w:rPr>
      </w:pPr>
    </w:p>
    <w:p w14:paraId="65BB3492" w14:textId="77777777" w:rsidR="008334A7" w:rsidRPr="000D2EB1" w:rsidRDefault="008334A7" w:rsidP="00771A7E">
      <w:pPr>
        <w:pStyle w:val="a9"/>
        <w:numPr>
          <w:ilvl w:val="0"/>
          <w:numId w:val="50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Данилов И.А. Общая электротехника. М.: Издательство Юрайт, 2012.</w:t>
      </w:r>
    </w:p>
    <w:p w14:paraId="59DCA253" w14:textId="77777777" w:rsidR="008334A7" w:rsidRPr="000D2EB1" w:rsidRDefault="008334A7" w:rsidP="00771A7E">
      <w:pPr>
        <w:pStyle w:val="a9"/>
        <w:numPr>
          <w:ilvl w:val="0"/>
          <w:numId w:val="50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Морозова Н.Ю. Электротехника и электроника. М.: Издательский центр «Академия», 2013.</w:t>
      </w:r>
    </w:p>
    <w:p w14:paraId="004C2977" w14:textId="77777777" w:rsidR="008334A7" w:rsidRPr="000D2EB1" w:rsidRDefault="008334A7" w:rsidP="00771A7E">
      <w:pPr>
        <w:pStyle w:val="a9"/>
        <w:numPr>
          <w:ilvl w:val="0"/>
          <w:numId w:val="50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Мартынова И.О. Электротехника. Лабораторно-практические работы. М.: Кнорус, 2011.</w:t>
      </w:r>
    </w:p>
    <w:p w14:paraId="04DF6F82" w14:textId="77777777" w:rsidR="008334A7" w:rsidRPr="000D2EB1" w:rsidRDefault="008334A7" w:rsidP="00771A7E">
      <w:pPr>
        <w:pStyle w:val="a9"/>
        <w:numPr>
          <w:ilvl w:val="0"/>
          <w:numId w:val="50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Мартынова И.О. Электротехника. М.: Кнорус, 2017.</w:t>
      </w:r>
    </w:p>
    <w:p w14:paraId="770DFD90" w14:textId="77777777" w:rsidR="00916D96" w:rsidRPr="000D2EB1" w:rsidRDefault="00916D96" w:rsidP="008334A7">
      <w:pPr>
        <w:tabs>
          <w:tab w:val="left" w:pos="0"/>
        </w:tabs>
        <w:ind w:firstLine="567"/>
        <w:rPr>
          <w:rFonts w:ascii="Times New Roman" w:hAnsi="Times New Roman"/>
        </w:rPr>
      </w:pPr>
    </w:p>
    <w:p w14:paraId="7E1C9888" w14:textId="4532EA0E" w:rsidR="008334A7" w:rsidRPr="00916D96" w:rsidRDefault="008334A7" w:rsidP="00916D96">
      <w:pPr>
        <w:pStyle w:val="ae"/>
        <w:jc w:val="center"/>
        <w:rPr>
          <w:b/>
          <w:bCs/>
          <w:sz w:val="22"/>
        </w:rPr>
      </w:pPr>
      <w:bookmarkStart w:id="3" w:name="4._КОНТРОЛЬ_И_ОЦЕНКА_РЕЗУЛЬТАТОВ_ОСВОЕНИ"/>
      <w:bookmarkEnd w:id="3"/>
      <w:r w:rsidRPr="000D2EB1">
        <w:rPr>
          <w:b/>
          <w:sz w:val="22"/>
        </w:rPr>
        <w:t xml:space="preserve">4.  КОНТРОЛЬ И </w:t>
      </w:r>
      <w:r w:rsidRPr="000D2EB1">
        <w:rPr>
          <w:b/>
          <w:spacing w:val="-1"/>
          <w:sz w:val="22"/>
        </w:rPr>
        <w:t xml:space="preserve">ОЦЕНКА РЕЗУЛЬТАТОВ </w:t>
      </w:r>
      <w:r w:rsidRPr="000D2EB1">
        <w:rPr>
          <w:b/>
          <w:sz w:val="22"/>
        </w:rPr>
        <w:t>ОСВОЕНИЯ ДИСЦИПЛИНЫ</w:t>
      </w:r>
      <w:bookmarkStart w:id="4" w:name="Контроль_и_оценка_результатов_освоения_у"/>
      <w:bookmarkEnd w:id="4"/>
    </w:p>
    <w:tbl>
      <w:tblPr>
        <w:tblW w:w="1005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4"/>
        <w:gridCol w:w="3402"/>
        <w:gridCol w:w="2694"/>
      </w:tblGrid>
      <w:tr w:rsidR="008334A7" w:rsidRPr="000D2EB1" w14:paraId="4F39F3A7" w14:textId="77777777" w:rsidTr="00916D96">
        <w:trPr>
          <w:trHeight w:val="429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A107" w14:textId="77777777" w:rsidR="008334A7" w:rsidRPr="000D2EB1" w:rsidRDefault="008334A7" w:rsidP="00E947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25AB0" w14:textId="77777777" w:rsidR="008334A7" w:rsidRPr="000D2EB1" w:rsidRDefault="008334A7" w:rsidP="00E947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E0746" w14:textId="77777777" w:rsidR="008334A7" w:rsidRPr="000D2EB1" w:rsidRDefault="008334A7" w:rsidP="00E947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8334A7" w:rsidRPr="000D2EB1" w14:paraId="3C6F815C" w14:textId="77777777" w:rsidTr="00916D96">
        <w:trPr>
          <w:trHeight w:val="5658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524BB" w14:textId="77777777" w:rsidR="008334A7" w:rsidRPr="000D2EB1" w:rsidRDefault="008334A7" w:rsidP="00E947C0">
            <w:pPr>
              <w:pStyle w:val="TableParagraph"/>
              <w:ind w:left="110"/>
              <w:rPr>
                <w:lang w:val="ru-RU"/>
              </w:rPr>
            </w:pPr>
            <w:r w:rsidRPr="000D2EB1">
              <w:rPr>
                <w:lang w:val="ru-RU"/>
              </w:rPr>
              <w:lastRenderedPageBreak/>
              <w:t>Перечень умений, осваиваемых в рамках дисциплины:</w:t>
            </w:r>
          </w:p>
          <w:p w14:paraId="609F1CAF" w14:textId="77777777" w:rsidR="008334A7" w:rsidRPr="000D2EB1" w:rsidRDefault="008334A7" w:rsidP="00E947C0">
            <w:pPr>
              <w:pStyle w:val="TableParagraph"/>
              <w:ind w:left="110"/>
              <w:rPr>
                <w:lang w:val="ru-RU"/>
              </w:rPr>
            </w:pPr>
          </w:p>
          <w:p w14:paraId="531C3E10" w14:textId="77777777" w:rsidR="008334A7" w:rsidRPr="000D2EB1" w:rsidRDefault="008334A7" w:rsidP="00771A7E">
            <w:pPr>
              <w:pStyle w:val="af9"/>
              <w:numPr>
                <w:ilvl w:val="2"/>
                <w:numId w:val="46"/>
              </w:numPr>
              <w:tabs>
                <w:tab w:val="left" w:pos="394"/>
                <w:tab w:val="num" w:pos="3294"/>
              </w:tabs>
              <w:spacing w:after="0" w:line="240" w:lineRule="auto"/>
              <w:ind w:left="110" w:firstLine="0"/>
              <w:rPr>
                <w:rFonts w:ascii="Times New Roman" w:hAnsi="Times New Roman"/>
                <w:lang w:val="ru-RU"/>
              </w:rPr>
            </w:pPr>
            <w:r w:rsidRPr="000D2EB1">
              <w:rPr>
                <w:rFonts w:ascii="Times New Roman" w:hAnsi="Times New Roman"/>
                <w:lang w:val="ru-RU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14:paraId="7D85D981" w14:textId="77777777" w:rsidR="008334A7" w:rsidRPr="000D2EB1" w:rsidRDefault="008334A7" w:rsidP="00771A7E">
            <w:pPr>
              <w:numPr>
                <w:ilvl w:val="0"/>
                <w:numId w:val="46"/>
              </w:numPr>
              <w:tabs>
                <w:tab w:val="left" w:pos="394"/>
              </w:tabs>
              <w:spacing w:after="0" w:line="240" w:lineRule="auto"/>
              <w:ind w:left="110" w:firstLine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14:paraId="12F62712" w14:textId="77777777" w:rsidR="008334A7" w:rsidRPr="000D2EB1" w:rsidRDefault="008334A7" w:rsidP="00771A7E">
            <w:pPr>
              <w:numPr>
                <w:ilvl w:val="0"/>
                <w:numId w:val="46"/>
              </w:numPr>
              <w:tabs>
                <w:tab w:val="left" w:pos="394"/>
              </w:tabs>
              <w:spacing w:after="0" w:line="240" w:lineRule="auto"/>
              <w:ind w:left="110" w:firstLine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рассчитывать параметры электрических, магнитных цепей;</w:t>
            </w:r>
          </w:p>
          <w:p w14:paraId="0845A519" w14:textId="77777777" w:rsidR="008334A7" w:rsidRPr="000D2EB1" w:rsidRDefault="008334A7" w:rsidP="00771A7E">
            <w:pPr>
              <w:numPr>
                <w:ilvl w:val="0"/>
                <w:numId w:val="46"/>
              </w:numPr>
              <w:tabs>
                <w:tab w:val="left" w:pos="394"/>
              </w:tabs>
              <w:spacing w:after="0" w:line="240" w:lineRule="auto"/>
              <w:ind w:left="110" w:firstLine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снимать показания и пользоваться электроизмерительными приборами и приспособлениями;</w:t>
            </w:r>
          </w:p>
          <w:p w14:paraId="72DB7576" w14:textId="77777777" w:rsidR="008334A7" w:rsidRPr="000D2EB1" w:rsidRDefault="008334A7" w:rsidP="00771A7E">
            <w:pPr>
              <w:numPr>
                <w:ilvl w:val="0"/>
                <w:numId w:val="46"/>
              </w:numPr>
              <w:tabs>
                <w:tab w:val="left" w:pos="394"/>
              </w:tabs>
              <w:spacing w:after="0" w:line="240" w:lineRule="auto"/>
              <w:ind w:left="110" w:firstLine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собирать электрические схемы;</w:t>
            </w:r>
          </w:p>
          <w:p w14:paraId="683637B6" w14:textId="77777777" w:rsidR="008334A7" w:rsidRPr="000D2EB1" w:rsidRDefault="008334A7" w:rsidP="00771A7E">
            <w:pPr>
              <w:numPr>
                <w:ilvl w:val="0"/>
                <w:numId w:val="46"/>
              </w:numPr>
              <w:tabs>
                <w:tab w:val="left" w:pos="394"/>
              </w:tabs>
              <w:spacing w:after="0" w:line="240" w:lineRule="auto"/>
              <w:ind w:left="110" w:firstLine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14:paraId="03042719" w14:textId="77777777" w:rsidR="008334A7" w:rsidRPr="000D2EB1" w:rsidRDefault="008334A7" w:rsidP="00E947C0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CA5B9" w14:textId="77777777" w:rsidR="008334A7" w:rsidRPr="000D2EB1" w:rsidRDefault="008334A7" w:rsidP="00E947C0">
            <w:pPr>
              <w:ind w:left="138" w:right="135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Успешность освоения умений и умений соответствует выполнению следующих требований:</w:t>
            </w:r>
          </w:p>
          <w:p w14:paraId="6A4E9A86" w14:textId="77777777" w:rsidR="008334A7" w:rsidRPr="000D2EB1" w:rsidRDefault="008334A7" w:rsidP="00771A7E">
            <w:pPr>
              <w:pStyle w:val="a9"/>
              <w:numPr>
                <w:ilvl w:val="0"/>
                <w:numId w:val="48"/>
              </w:numPr>
              <w:tabs>
                <w:tab w:val="left" w:pos="564"/>
              </w:tabs>
              <w:spacing w:before="0" w:after="200" w:line="276" w:lineRule="auto"/>
              <w:ind w:left="280" w:right="135" w:firstLine="0"/>
              <w:contextualSpacing/>
              <w:rPr>
                <w:sz w:val="22"/>
                <w:szCs w:val="22"/>
              </w:rPr>
            </w:pPr>
            <w:r w:rsidRPr="000D2EB1">
              <w:rPr>
                <w:bCs/>
                <w:sz w:val="22"/>
                <w:szCs w:val="22"/>
              </w:rPr>
              <w:t xml:space="preserve">обучающийся </w:t>
            </w:r>
            <w:r w:rsidRPr="000D2EB1">
              <w:rPr>
                <w:sz w:val="22"/>
                <w:szCs w:val="22"/>
              </w:rPr>
              <w:t xml:space="preserve">умеет готовить оборудование к работе; </w:t>
            </w:r>
          </w:p>
          <w:p w14:paraId="648B023C" w14:textId="77777777" w:rsidR="008334A7" w:rsidRPr="000D2EB1" w:rsidRDefault="008334A7" w:rsidP="00771A7E">
            <w:pPr>
              <w:pStyle w:val="a9"/>
              <w:numPr>
                <w:ilvl w:val="0"/>
                <w:numId w:val="48"/>
              </w:numPr>
              <w:tabs>
                <w:tab w:val="left" w:pos="564"/>
              </w:tabs>
              <w:spacing w:before="0" w:after="200" w:line="276" w:lineRule="auto"/>
              <w:ind w:left="280" w:right="135" w:firstLine="0"/>
              <w:contextualSpacing/>
              <w:rPr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выполнять лабораторные и практические работы в соответствии с методическими указаниями к ним;</w:t>
            </w:r>
          </w:p>
          <w:p w14:paraId="43E1A5CB" w14:textId="77777777" w:rsidR="008334A7" w:rsidRPr="000D2EB1" w:rsidRDefault="008334A7" w:rsidP="00771A7E">
            <w:pPr>
              <w:pStyle w:val="a9"/>
              <w:numPr>
                <w:ilvl w:val="0"/>
                <w:numId w:val="48"/>
              </w:numPr>
              <w:tabs>
                <w:tab w:val="left" w:pos="564"/>
              </w:tabs>
              <w:spacing w:before="0" w:after="200" w:line="276" w:lineRule="auto"/>
              <w:ind w:left="280" w:right="135" w:firstLine="0"/>
              <w:contextualSpacing/>
              <w:rPr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правильно организовывать свое рабочее место и поддерживать его в порядке на протяжении выполняемой лабораторной работы;</w:t>
            </w:r>
          </w:p>
          <w:p w14:paraId="620F8171" w14:textId="45862637" w:rsidR="008334A7" w:rsidRPr="00916D96" w:rsidRDefault="008334A7" w:rsidP="00916D96">
            <w:pPr>
              <w:pStyle w:val="a9"/>
              <w:numPr>
                <w:ilvl w:val="0"/>
                <w:numId w:val="48"/>
              </w:numPr>
              <w:tabs>
                <w:tab w:val="left" w:pos="564"/>
              </w:tabs>
              <w:spacing w:before="0" w:after="200" w:line="276" w:lineRule="auto"/>
              <w:ind w:left="280" w:right="135" w:firstLine="0"/>
              <w:contextualSpacing/>
              <w:rPr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умеет самостоятельно пользоваться справочной литературой.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5B255" w14:textId="77777777" w:rsidR="008334A7" w:rsidRPr="000D2EB1" w:rsidRDefault="008334A7" w:rsidP="00E947C0">
            <w:pPr>
              <w:ind w:left="83" w:right="132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Входной контроль:</w:t>
            </w:r>
          </w:p>
          <w:p w14:paraId="11F71809" w14:textId="77777777" w:rsidR="008334A7" w:rsidRPr="000D2EB1" w:rsidRDefault="008334A7" w:rsidP="00E947C0">
            <w:pPr>
              <w:ind w:left="83" w:right="132" w:firstLine="185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- нулевой срез</w:t>
            </w:r>
          </w:p>
          <w:p w14:paraId="4F61CABD" w14:textId="77777777" w:rsidR="008334A7" w:rsidRPr="000D2EB1" w:rsidRDefault="008334A7" w:rsidP="00E947C0">
            <w:pPr>
              <w:ind w:left="83" w:right="132"/>
              <w:jc w:val="both"/>
              <w:rPr>
                <w:rFonts w:ascii="Times New Roman" w:hAnsi="Times New Roman"/>
                <w:lang w:eastAsia="en-US"/>
              </w:rPr>
            </w:pPr>
          </w:p>
          <w:p w14:paraId="75AB9AB6" w14:textId="77777777" w:rsidR="008334A7" w:rsidRPr="000D2EB1" w:rsidRDefault="008334A7" w:rsidP="00E947C0">
            <w:pPr>
              <w:ind w:left="83" w:right="132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Текущий контроль:</w:t>
            </w:r>
          </w:p>
          <w:p w14:paraId="535B2117" w14:textId="77777777" w:rsidR="008334A7" w:rsidRPr="000D2EB1" w:rsidRDefault="008334A7" w:rsidP="00771A7E">
            <w:pPr>
              <w:widowControl w:val="0"/>
              <w:numPr>
                <w:ilvl w:val="0"/>
                <w:numId w:val="43"/>
              </w:numPr>
              <w:tabs>
                <w:tab w:val="left" w:pos="556"/>
              </w:tabs>
              <w:spacing w:after="0"/>
              <w:ind w:left="273" w:right="132" w:firstLine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устный опрос;</w:t>
            </w:r>
          </w:p>
          <w:p w14:paraId="36F4F506" w14:textId="77777777" w:rsidR="008334A7" w:rsidRPr="000D2EB1" w:rsidRDefault="008334A7" w:rsidP="00771A7E">
            <w:pPr>
              <w:widowControl w:val="0"/>
              <w:numPr>
                <w:ilvl w:val="0"/>
                <w:numId w:val="43"/>
              </w:numPr>
              <w:tabs>
                <w:tab w:val="left" w:pos="556"/>
              </w:tabs>
              <w:spacing w:after="0"/>
              <w:ind w:left="273" w:right="132" w:firstLine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защита лабораторно-практических работ;</w:t>
            </w:r>
          </w:p>
          <w:p w14:paraId="6E68B03B" w14:textId="77777777" w:rsidR="008334A7" w:rsidRPr="000D2EB1" w:rsidRDefault="008334A7" w:rsidP="00771A7E">
            <w:pPr>
              <w:widowControl w:val="0"/>
              <w:numPr>
                <w:ilvl w:val="0"/>
                <w:numId w:val="43"/>
              </w:numPr>
              <w:tabs>
                <w:tab w:val="left" w:pos="556"/>
              </w:tabs>
              <w:spacing w:after="0"/>
              <w:ind w:left="273" w:right="132" w:firstLine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контрольная работа</w:t>
            </w:r>
          </w:p>
          <w:p w14:paraId="413DCB75" w14:textId="77777777" w:rsidR="008334A7" w:rsidRPr="000D2EB1" w:rsidRDefault="008334A7" w:rsidP="00E947C0">
            <w:pPr>
              <w:ind w:left="684" w:right="132"/>
              <w:jc w:val="both"/>
              <w:rPr>
                <w:rFonts w:ascii="Times New Roman" w:hAnsi="Times New Roman"/>
                <w:lang w:eastAsia="en-US"/>
              </w:rPr>
            </w:pPr>
          </w:p>
          <w:p w14:paraId="45637B05" w14:textId="33098438" w:rsidR="008334A7" w:rsidRPr="000D2EB1" w:rsidRDefault="008334A7" w:rsidP="003550C0">
            <w:pPr>
              <w:ind w:left="132" w:right="132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Промежуточная аттестация:</w:t>
            </w:r>
            <w:r w:rsidRPr="000D2EB1">
              <w:rPr>
                <w:rFonts w:ascii="Times New Roman" w:hAnsi="Times New Roman"/>
                <w:lang w:eastAsia="en-US"/>
              </w:rPr>
              <w:t xml:space="preserve"> </w:t>
            </w:r>
            <w:r w:rsidR="003550C0" w:rsidRPr="000D2EB1">
              <w:rPr>
                <w:rFonts w:ascii="Times New Roman" w:hAnsi="Times New Roman"/>
                <w:lang w:eastAsia="en-US"/>
              </w:rPr>
              <w:t>дифференцированный зачет</w:t>
            </w:r>
          </w:p>
          <w:p w14:paraId="0C2151A9" w14:textId="77777777" w:rsidR="008334A7" w:rsidRPr="000D2EB1" w:rsidRDefault="008334A7" w:rsidP="00E947C0">
            <w:pPr>
              <w:ind w:left="132" w:right="132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Методы оценки результатов обучения:</w:t>
            </w:r>
          </w:p>
          <w:p w14:paraId="75466542" w14:textId="77777777" w:rsidR="008334A7" w:rsidRPr="000D2EB1" w:rsidRDefault="008334A7" w:rsidP="00771A7E">
            <w:pPr>
              <w:widowControl w:val="0"/>
              <w:numPr>
                <w:ilvl w:val="0"/>
                <w:numId w:val="44"/>
              </w:numPr>
              <w:tabs>
                <w:tab w:val="left" w:pos="569"/>
              </w:tabs>
              <w:spacing w:after="0"/>
              <w:ind w:left="273" w:right="132" w:firstLine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рефлексивная </w:t>
            </w:r>
          </w:p>
          <w:p w14:paraId="28A77CE7" w14:textId="77777777" w:rsidR="008334A7" w:rsidRPr="000D2EB1" w:rsidRDefault="008334A7" w:rsidP="00E947C0">
            <w:pPr>
              <w:tabs>
                <w:tab w:val="left" w:pos="569"/>
              </w:tabs>
              <w:ind w:left="273" w:right="132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контрольно-оценочная деятельность</w:t>
            </w:r>
          </w:p>
        </w:tc>
      </w:tr>
      <w:tr w:rsidR="008334A7" w:rsidRPr="000D2EB1" w14:paraId="4A18C6F8" w14:textId="77777777" w:rsidTr="00916D96">
        <w:trPr>
          <w:trHeight w:val="13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9FDB1" w14:textId="56619675" w:rsidR="008334A7" w:rsidRPr="000D2EB1" w:rsidRDefault="008334A7" w:rsidP="00916D96">
            <w:pPr>
              <w:pStyle w:val="TableParagraph"/>
              <w:tabs>
                <w:tab w:val="left" w:pos="284"/>
              </w:tabs>
              <w:spacing w:before="12" w:line="276" w:lineRule="exact"/>
              <w:ind w:left="110" w:right="42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Перечень знаний, о</w:t>
            </w:r>
            <w:r w:rsidR="00916D96">
              <w:rPr>
                <w:lang w:val="ru-RU"/>
              </w:rPr>
              <w:t>сваиваемых в рамках дисциплины:</w:t>
            </w:r>
          </w:p>
          <w:p w14:paraId="6AA657E6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  <w:tab w:val="left" w:pos="284"/>
              </w:tabs>
              <w:spacing w:after="0" w:line="240" w:lineRule="auto"/>
              <w:ind w:left="11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методы расчета и измерения основных параметров электрических, магнитных цепей;</w:t>
            </w:r>
          </w:p>
          <w:p w14:paraId="0A870247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  <w:tab w:val="left" w:pos="284"/>
              </w:tabs>
              <w:spacing w:after="0" w:line="240" w:lineRule="auto"/>
              <w:ind w:left="11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законы электротехники;</w:t>
            </w:r>
          </w:p>
          <w:p w14:paraId="786F0A99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  <w:tab w:val="left" w:pos="284"/>
              </w:tabs>
              <w:spacing w:after="0" w:line="240" w:lineRule="auto"/>
              <w:ind w:left="11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56F6813F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  <w:tab w:val="left" w:pos="284"/>
              </w:tabs>
              <w:spacing w:after="0" w:line="240" w:lineRule="auto"/>
              <w:ind w:left="11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основы теории электрических машин, принцип работы типовых электрических устройств;</w:t>
            </w:r>
          </w:p>
          <w:p w14:paraId="49C93CDB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  <w:tab w:val="left" w:pos="284"/>
              </w:tabs>
              <w:spacing w:after="0" w:line="240" w:lineRule="auto"/>
              <w:ind w:left="11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параметры электрических схем и единицы их измерения;</w:t>
            </w:r>
          </w:p>
          <w:p w14:paraId="483077C6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  <w:tab w:val="left" w:pos="284"/>
              </w:tabs>
              <w:spacing w:after="0" w:line="240" w:lineRule="auto"/>
              <w:ind w:left="11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принципы выбора электрических и электронных устройств и приборов;</w:t>
            </w:r>
          </w:p>
          <w:p w14:paraId="066FB515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  <w:tab w:val="left" w:pos="284"/>
              </w:tabs>
              <w:spacing w:after="0" w:line="240" w:lineRule="auto"/>
              <w:ind w:left="11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14:paraId="0682AB6B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  <w:tab w:val="left" w:pos="284"/>
              </w:tabs>
              <w:spacing w:after="0" w:line="240" w:lineRule="auto"/>
              <w:ind w:left="11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свойства проводников, электроизоляционных, магнитных материалов;</w:t>
            </w:r>
          </w:p>
          <w:p w14:paraId="5DF6D19B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  <w:tab w:val="left" w:pos="284"/>
              </w:tabs>
              <w:spacing w:after="0" w:line="240" w:lineRule="auto"/>
              <w:ind w:left="11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способы получения, передачи и использования электрической энергии;</w:t>
            </w:r>
          </w:p>
          <w:p w14:paraId="60D407D1" w14:textId="77777777" w:rsidR="008334A7" w:rsidRPr="000D2EB1" w:rsidRDefault="008334A7" w:rsidP="00771A7E">
            <w:pPr>
              <w:numPr>
                <w:ilvl w:val="0"/>
                <w:numId w:val="42"/>
              </w:numPr>
              <w:tabs>
                <w:tab w:val="clear" w:pos="567"/>
                <w:tab w:val="left" w:pos="179"/>
                <w:tab w:val="left" w:pos="284"/>
              </w:tabs>
              <w:spacing w:after="0" w:line="240" w:lineRule="auto"/>
              <w:ind w:left="11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устройство, принцип действия и основные характеристики электротехнических приборов;</w:t>
            </w:r>
          </w:p>
          <w:p w14:paraId="413CB4F7" w14:textId="77777777" w:rsidR="008334A7" w:rsidRPr="000D2EB1" w:rsidRDefault="008334A7" w:rsidP="00E947C0">
            <w:pPr>
              <w:pStyle w:val="TableParagraph"/>
              <w:tabs>
                <w:tab w:val="left" w:pos="284"/>
              </w:tabs>
              <w:ind w:left="110"/>
              <w:rPr>
                <w:lang w:val="ru-RU"/>
              </w:rPr>
            </w:pPr>
            <w:r w:rsidRPr="000D2EB1">
              <w:rPr>
                <w:lang w:val="ru-RU"/>
              </w:rPr>
              <w:t>характеристики и параметры электрических и магнитных полей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751FA" w14:textId="77777777" w:rsidR="008334A7" w:rsidRPr="000D2EB1" w:rsidRDefault="008334A7" w:rsidP="00E947C0">
            <w:pPr>
              <w:ind w:left="138" w:right="149" w:firstLine="252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Успешность освоения знаний соответствует выполнению следующих требований:</w:t>
            </w:r>
          </w:p>
          <w:p w14:paraId="3B10D364" w14:textId="77777777" w:rsidR="008334A7" w:rsidRPr="000D2EB1" w:rsidRDefault="008334A7" w:rsidP="00771A7E">
            <w:pPr>
              <w:pStyle w:val="af"/>
              <w:numPr>
                <w:ilvl w:val="0"/>
                <w:numId w:val="47"/>
              </w:numPr>
              <w:tabs>
                <w:tab w:val="left" w:pos="422"/>
              </w:tabs>
              <w:spacing w:line="276" w:lineRule="auto"/>
              <w:ind w:left="138" w:right="149" w:firstLine="0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lang w:val="ru-RU"/>
              </w:rPr>
              <w:t xml:space="preserve">обучающийся свободно владеет теоретическим материалом, без затруднений излагает его и использует на практике; </w:t>
            </w:r>
          </w:p>
          <w:p w14:paraId="0F8A6891" w14:textId="77777777" w:rsidR="008334A7" w:rsidRPr="000D2EB1" w:rsidRDefault="008334A7" w:rsidP="00771A7E">
            <w:pPr>
              <w:pStyle w:val="af"/>
              <w:numPr>
                <w:ilvl w:val="0"/>
                <w:numId w:val="47"/>
              </w:numPr>
              <w:tabs>
                <w:tab w:val="left" w:pos="422"/>
              </w:tabs>
              <w:spacing w:line="276" w:lineRule="auto"/>
              <w:ind w:left="138" w:right="149" w:firstLine="0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lang w:val="ru-RU"/>
              </w:rPr>
              <w:t>знает оборудование;</w:t>
            </w:r>
          </w:p>
          <w:p w14:paraId="4BDA2FDB" w14:textId="77777777" w:rsidR="008334A7" w:rsidRPr="000D2EB1" w:rsidRDefault="008334A7" w:rsidP="00771A7E">
            <w:pPr>
              <w:pStyle w:val="af"/>
              <w:numPr>
                <w:ilvl w:val="0"/>
                <w:numId w:val="47"/>
              </w:numPr>
              <w:tabs>
                <w:tab w:val="left" w:pos="422"/>
              </w:tabs>
              <w:spacing w:line="276" w:lineRule="auto"/>
              <w:ind w:left="138" w:right="149" w:firstLine="0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lang w:val="ru-RU"/>
              </w:rPr>
              <w:t>правильно выполняет технологические операции;</w:t>
            </w:r>
          </w:p>
          <w:p w14:paraId="0C6AD2B5" w14:textId="77777777" w:rsidR="008334A7" w:rsidRPr="000D2EB1" w:rsidRDefault="008334A7" w:rsidP="00771A7E">
            <w:pPr>
              <w:pStyle w:val="af"/>
              <w:numPr>
                <w:ilvl w:val="0"/>
                <w:numId w:val="47"/>
              </w:numPr>
              <w:tabs>
                <w:tab w:val="left" w:pos="422"/>
              </w:tabs>
              <w:spacing w:line="276" w:lineRule="auto"/>
              <w:ind w:left="138" w:right="149" w:firstLine="0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lang w:val="ru-RU"/>
              </w:rPr>
              <w:t>владеет приемами самоконтроля;</w:t>
            </w:r>
          </w:p>
          <w:p w14:paraId="79221DAD" w14:textId="77777777" w:rsidR="008334A7" w:rsidRPr="000D2EB1" w:rsidRDefault="008334A7" w:rsidP="00771A7E">
            <w:pPr>
              <w:pStyle w:val="af"/>
              <w:numPr>
                <w:ilvl w:val="0"/>
                <w:numId w:val="47"/>
              </w:numPr>
              <w:tabs>
                <w:tab w:val="left" w:pos="422"/>
              </w:tabs>
              <w:spacing w:line="276" w:lineRule="auto"/>
              <w:ind w:left="138" w:right="149" w:firstLine="0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lang w:val="ru-RU"/>
              </w:rPr>
              <w:t xml:space="preserve">соблюдает правила безопасности. </w:t>
            </w:r>
          </w:p>
          <w:p w14:paraId="2CD97155" w14:textId="77777777" w:rsidR="008334A7" w:rsidRPr="000D2EB1" w:rsidRDefault="008334A7" w:rsidP="00E947C0">
            <w:pPr>
              <w:tabs>
                <w:tab w:val="left" w:pos="284"/>
              </w:tabs>
              <w:ind w:left="110" w:right="13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D8A8B" w14:textId="77777777" w:rsidR="008334A7" w:rsidRPr="000D2EB1" w:rsidRDefault="008334A7" w:rsidP="00E947C0">
            <w:pPr>
              <w:tabs>
                <w:tab w:val="left" w:pos="284"/>
              </w:tabs>
              <w:ind w:left="110" w:right="132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395F515" w14:textId="7BB858B4" w:rsidR="005D0C44" w:rsidRPr="000D2EB1" w:rsidRDefault="005D0C44" w:rsidP="008334A7">
      <w:pPr>
        <w:tabs>
          <w:tab w:val="left" w:pos="284"/>
        </w:tabs>
        <w:ind w:left="110"/>
        <w:rPr>
          <w:rFonts w:ascii="Times New Roman" w:hAnsi="Times New Roman"/>
        </w:rPr>
      </w:pPr>
    </w:p>
    <w:p w14:paraId="62695261" w14:textId="5C3E9FC3" w:rsidR="002B58AC" w:rsidRPr="000D2EB1" w:rsidRDefault="005D0C44" w:rsidP="002B58AC">
      <w:pPr>
        <w:jc w:val="right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</w:rPr>
        <w:br w:type="page"/>
      </w:r>
      <w:r w:rsidR="002B58AC" w:rsidRPr="000D2EB1">
        <w:rPr>
          <w:rFonts w:ascii="Times New Roman" w:hAnsi="Times New Roman"/>
          <w:b/>
          <w:i/>
        </w:rPr>
        <w:lastRenderedPageBreak/>
        <w:t>Приложение ____</w:t>
      </w:r>
    </w:p>
    <w:p w14:paraId="7D8A2EF2" w14:textId="6983EEED" w:rsidR="002B58AC" w:rsidRPr="000D2EB1" w:rsidRDefault="002B58AC" w:rsidP="002B58AC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393806B4" w14:textId="77777777" w:rsidR="002B58AC" w:rsidRPr="000D2EB1" w:rsidRDefault="002B58AC" w:rsidP="002B58AC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b/>
          <w:i/>
          <w:sz w:val="22"/>
          <w:szCs w:val="22"/>
        </w:rPr>
        <w:t xml:space="preserve">13.02.11 </w:t>
      </w:r>
      <w:r w:rsidRPr="000D2EB1">
        <w:rPr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35660CEB" w14:textId="77777777" w:rsidR="002B58AC" w:rsidRPr="000D2EB1" w:rsidRDefault="002B58AC" w:rsidP="002B58AC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270A71EF" w14:textId="77777777" w:rsidR="002B58AC" w:rsidRPr="000D2EB1" w:rsidRDefault="002B58AC" w:rsidP="002B58AC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56C19A24" w14:textId="77777777" w:rsidR="002B58AC" w:rsidRPr="000D2EB1" w:rsidRDefault="002B58AC" w:rsidP="002B58AC">
      <w:pPr>
        <w:jc w:val="center"/>
        <w:rPr>
          <w:rFonts w:ascii="Times New Roman" w:hAnsi="Times New Roman"/>
          <w:b/>
          <w:i/>
        </w:rPr>
      </w:pPr>
    </w:p>
    <w:p w14:paraId="5C433962" w14:textId="77777777" w:rsidR="002B58AC" w:rsidRDefault="002B58AC" w:rsidP="002B58AC">
      <w:pPr>
        <w:jc w:val="center"/>
        <w:rPr>
          <w:rFonts w:ascii="Times New Roman" w:hAnsi="Times New Roman"/>
          <w:b/>
          <w:i/>
        </w:rPr>
      </w:pPr>
    </w:p>
    <w:p w14:paraId="03059833" w14:textId="77777777" w:rsidR="00916D96" w:rsidRPr="000D2EB1" w:rsidRDefault="00916D96" w:rsidP="002B58AC">
      <w:pPr>
        <w:jc w:val="center"/>
        <w:rPr>
          <w:rFonts w:ascii="Times New Roman" w:hAnsi="Times New Roman"/>
          <w:b/>
          <w:i/>
        </w:rPr>
      </w:pPr>
    </w:p>
    <w:p w14:paraId="19FD4A6F" w14:textId="77777777" w:rsidR="002B58AC" w:rsidRPr="000D2EB1" w:rsidRDefault="002B58AC" w:rsidP="002B58AC">
      <w:pPr>
        <w:jc w:val="center"/>
        <w:rPr>
          <w:rFonts w:ascii="Times New Roman" w:hAnsi="Times New Roman"/>
          <w:b/>
          <w:i/>
        </w:rPr>
      </w:pPr>
    </w:p>
    <w:p w14:paraId="251D3208" w14:textId="77777777" w:rsidR="002B58AC" w:rsidRPr="000D2EB1" w:rsidRDefault="002B58AC" w:rsidP="002B58AC">
      <w:pPr>
        <w:jc w:val="center"/>
        <w:rPr>
          <w:rFonts w:ascii="Times New Roman" w:hAnsi="Times New Roman"/>
          <w:b/>
          <w:i/>
        </w:rPr>
      </w:pPr>
    </w:p>
    <w:p w14:paraId="6C152F1A" w14:textId="77777777" w:rsidR="002B58AC" w:rsidRPr="000D2EB1" w:rsidRDefault="002B58AC" w:rsidP="002B58AC">
      <w:pPr>
        <w:jc w:val="center"/>
        <w:rPr>
          <w:rFonts w:ascii="Times New Roman" w:hAnsi="Times New Roman"/>
          <w:b/>
          <w:i/>
        </w:rPr>
      </w:pPr>
    </w:p>
    <w:p w14:paraId="03BCDC41" w14:textId="77777777" w:rsidR="002B58AC" w:rsidRPr="000D2EB1" w:rsidRDefault="002B58AC" w:rsidP="002B58AC">
      <w:pPr>
        <w:jc w:val="center"/>
        <w:rPr>
          <w:rFonts w:ascii="Times New Roman" w:hAnsi="Times New Roman"/>
          <w:b/>
          <w:i/>
        </w:rPr>
      </w:pPr>
    </w:p>
    <w:p w14:paraId="7F5A5AFD" w14:textId="0571FA4E" w:rsidR="002B58AC" w:rsidRPr="000D2EB1" w:rsidRDefault="002B58AC" w:rsidP="002B58AC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РАБОЧАЯ ПРОГРАММА УЧЕБНОЙ ДИСЦИПЛИНЫ</w:t>
      </w:r>
    </w:p>
    <w:p w14:paraId="486190A6" w14:textId="77777777" w:rsidR="002B58AC" w:rsidRPr="000D2EB1" w:rsidRDefault="002B58AC" w:rsidP="002B58AC">
      <w:pPr>
        <w:jc w:val="center"/>
        <w:rPr>
          <w:rFonts w:ascii="Times New Roman" w:hAnsi="Times New Roman"/>
          <w:b/>
          <w:i/>
          <w:u w:val="single"/>
        </w:rPr>
      </w:pPr>
    </w:p>
    <w:p w14:paraId="61F70A24" w14:textId="77777777" w:rsidR="002B58AC" w:rsidRPr="000D2EB1" w:rsidRDefault="002B58AC" w:rsidP="002B58AC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ОП.03 «МЕТРОЛОГИЯ, СТАНДАРТИЗАЦИЯ И СЕРТИФИКАЦИЯ»</w:t>
      </w:r>
    </w:p>
    <w:p w14:paraId="5D4CFF1D" w14:textId="77777777" w:rsidR="002B58AC" w:rsidRPr="000D2EB1" w:rsidRDefault="002B58AC" w:rsidP="002B58AC">
      <w:pPr>
        <w:jc w:val="center"/>
        <w:rPr>
          <w:rFonts w:ascii="Times New Roman" w:hAnsi="Times New Roman"/>
          <w:b/>
          <w:i/>
        </w:rPr>
      </w:pPr>
    </w:p>
    <w:p w14:paraId="6DE3D4EC" w14:textId="77777777" w:rsidR="002B58AC" w:rsidRPr="000D2EB1" w:rsidRDefault="002B58AC" w:rsidP="002B58AC">
      <w:pPr>
        <w:rPr>
          <w:rFonts w:ascii="Times New Roman" w:hAnsi="Times New Roman"/>
          <w:b/>
          <w:i/>
        </w:rPr>
      </w:pPr>
    </w:p>
    <w:p w14:paraId="586C5652" w14:textId="77777777" w:rsidR="002B58AC" w:rsidRPr="000D2EB1" w:rsidRDefault="002B58AC" w:rsidP="002B58AC">
      <w:pPr>
        <w:rPr>
          <w:rFonts w:ascii="Times New Roman" w:hAnsi="Times New Roman"/>
          <w:b/>
          <w:i/>
        </w:rPr>
      </w:pPr>
    </w:p>
    <w:p w14:paraId="4F3879E7" w14:textId="77777777" w:rsidR="002B58AC" w:rsidRPr="000D2EB1" w:rsidRDefault="002B58AC" w:rsidP="002B58AC">
      <w:pPr>
        <w:rPr>
          <w:rFonts w:ascii="Times New Roman" w:hAnsi="Times New Roman"/>
          <w:b/>
          <w:i/>
        </w:rPr>
      </w:pPr>
    </w:p>
    <w:p w14:paraId="009C2DA6" w14:textId="77777777" w:rsidR="002B58AC" w:rsidRPr="000D2EB1" w:rsidRDefault="002B58AC" w:rsidP="002B58AC">
      <w:pPr>
        <w:rPr>
          <w:rFonts w:ascii="Times New Roman" w:hAnsi="Times New Roman"/>
          <w:b/>
          <w:i/>
        </w:rPr>
      </w:pPr>
    </w:p>
    <w:p w14:paraId="028FEC56" w14:textId="77777777" w:rsidR="002B58AC" w:rsidRDefault="002B58AC" w:rsidP="002B58AC">
      <w:pPr>
        <w:rPr>
          <w:rFonts w:ascii="Times New Roman" w:hAnsi="Times New Roman"/>
          <w:b/>
          <w:i/>
        </w:rPr>
      </w:pPr>
    </w:p>
    <w:p w14:paraId="78D5DE8B" w14:textId="77777777" w:rsidR="00916D96" w:rsidRDefault="00916D96" w:rsidP="002B58AC">
      <w:pPr>
        <w:rPr>
          <w:rFonts w:ascii="Times New Roman" w:hAnsi="Times New Roman"/>
          <w:b/>
          <w:i/>
        </w:rPr>
      </w:pPr>
    </w:p>
    <w:p w14:paraId="3FC764BF" w14:textId="77777777" w:rsidR="00916D96" w:rsidRDefault="00916D96" w:rsidP="002B58AC">
      <w:pPr>
        <w:rPr>
          <w:rFonts w:ascii="Times New Roman" w:hAnsi="Times New Roman"/>
          <w:b/>
          <w:i/>
        </w:rPr>
      </w:pPr>
    </w:p>
    <w:p w14:paraId="5F70BCBD" w14:textId="77777777" w:rsidR="00916D96" w:rsidRPr="000D2EB1" w:rsidRDefault="00916D96" w:rsidP="002B58AC">
      <w:pPr>
        <w:rPr>
          <w:rFonts w:ascii="Times New Roman" w:hAnsi="Times New Roman"/>
          <w:b/>
          <w:i/>
        </w:rPr>
      </w:pPr>
    </w:p>
    <w:p w14:paraId="666A471A" w14:textId="77777777" w:rsidR="002B58AC" w:rsidRPr="000D2EB1" w:rsidRDefault="002B58AC" w:rsidP="002B58AC">
      <w:pPr>
        <w:rPr>
          <w:rFonts w:ascii="Times New Roman" w:hAnsi="Times New Roman"/>
          <w:b/>
          <w:i/>
        </w:rPr>
      </w:pPr>
    </w:p>
    <w:p w14:paraId="1636AE10" w14:textId="77777777" w:rsidR="002B58AC" w:rsidRPr="000D2EB1" w:rsidRDefault="002B58AC" w:rsidP="002B58AC">
      <w:pPr>
        <w:rPr>
          <w:rFonts w:ascii="Times New Roman" w:hAnsi="Times New Roman"/>
          <w:b/>
          <w:i/>
        </w:rPr>
      </w:pPr>
    </w:p>
    <w:p w14:paraId="44A98542" w14:textId="77777777" w:rsidR="002B58AC" w:rsidRPr="000D2EB1" w:rsidRDefault="002B58AC" w:rsidP="002B58AC">
      <w:pPr>
        <w:jc w:val="center"/>
        <w:rPr>
          <w:rFonts w:ascii="Times New Roman" w:hAnsi="Times New Roman"/>
          <w:b/>
          <w:i/>
          <w:vertAlign w:val="superscript"/>
        </w:rPr>
      </w:pPr>
      <w:r w:rsidRPr="000D2EB1">
        <w:rPr>
          <w:rFonts w:ascii="Times New Roman" w:hAnsi="Times New Roman"/>
          <w:b/>
          <w:bCs/>
          <w:i/>
        </w:rPr>
        <w:t>2020 г.</w:t>
      </w:r>
      <w:r w:rsidRPr="000D2EB1">
        <w:rPr>
          <w:rFonts w:ascii="Times New Roman" w:hAnsi="Times New Roman"/>
          <w:b/>
          <w:bCs/>
          <w:i/>
        </w:rPr>
        <w:br w:type="page"/>
      </w:r>
    </w:p>
    <w:p w14:paraId="366A15DC" w14:textId="77777777" w:rsidR="002B58AC" w:rsidRPr="000D2EB1" w:rsidRDefault="002B58AC" w:rsidP="002B58AC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СОДЕРЖАНИЕ</w:t>
      </w:r>
    </w:p>
    <w:p w14:paraId="1ED56D71" w14:textId="77777777" w:rsidR="002B58AC" w:rsidRPr="000D2EB1" w:rsidRDefault="002B58AC" w:rsidP="002B58AC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B58AC" w:rsidRPr="000D2EB1" w14:paraId="028F932B" w14:textId="77777777" w:rsidTr="00E947C0">
        <w:tc>
          <w:tcPr>
            <w:tcW w:w="7501" w:type="dxa"/>
          </w:tcPr>
          <w:p w14:paraId="7CD45DB1" w14:textId="4AC05F79" w:rsidR="002B58AC" w:rsidRPr="000D2EB1" w:rsidRDefault="002B58AC" w:rsidP="00771A7E">
            <w:pPr>
              <w:numPr>
                <w:ilvl w:val="0"/>
                <w:numId w:val="57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7A1B40BD" w14:textId="77777777" w:rsidR="002B58AC" w:rsidRPr="000D2EB1" w:rsidRDefault="002B58AC" w:rsidP="00E947C0">
            <w:pPr>
              <w:rPr>
                <w:rFonts w:ascii="Times New Roman" w:hAnsi="Times New Roman"/>
                <w:b/>
              </w:rPr>
            </w:pPr>
          </w:p>
        </w:tc>
      </w:tr>
      <w:tr w:rsidR="002B58AC" w:rsidRPr="000D2EB1" w14:paraId="1F04461A" w14:textId="77777777" w:rsidTr="00E947C0">
        <w:tc>
          <w:tcPr>
            <w:tcW w:w="7501" w:type="dxa"/>
          </w:tcPr>
          <w:p w14:paraId="590D7983" w14:textId="77777777" w:rsidR="002B58AC" w:rsidRPr="000D2EB1" w:rsidRDefault="002B58AC" w:rsidP="00771A7E">
            <w:pPr>
              <w:numPr>
                <w:ilvl w:val="0"/>
                <w:numId w:val="57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74FB8CD3" w14:textId="77777777" w:rsidR="002B58AC" w:rsidRPr="000D2EB1" w:rsidRDefault="002B58AC" w:rsidP="00771A7E">
            <w:pPr>
              <w:numPr>
                <w:ilvl w:val="0"/>
                <w:numId w:val="57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14:paraId="7156839E" w14:textId="77777777" w:rsidR="002B58AC" w:rsidRPr="000D2EB1" w:rsidRDefault="002B58AC" w:rsidP="00E947C0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2B58AC" w:rsidRPr="000D2EB1" w14:paraId="02878104" w14:textId="77777777" w:rsidTr="00E947C0">
        <w:tc>
          <w:tcPr>
            <w:tcW w:w="7501" w:type="dxa"/>
          </w:tcPr>
          <w:p w14:paraId="0202171C" w14:textId="77777777" w:rsidR="002B58AC" w:rsidRPr="000D2EB1" w:rsidRDefault="002B58AC" w:rsidP="00771A7E">
            <w:pPr>
              <w:numPr>
                <w:ilvl w:val="0"/>
                <w:numId w:val="57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253D4179" w14:textId="77777777" w:rsidR="002B58AC" w:rsidRPr="000D2EB1" w:rsidRDefault="002B58AC" w:rsidP="00E947C0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3A05908F" w14:textId="77777777" w:rsidR="002B58AC" w:rsidRPr="000D2EB1" w:rsidRDefault="002B58AC" w:rsidP="00E947C0">
            <w:pPr>
              <w:rPr>
                <w:rFonts w:ascii="Times New Roman" w:hAnsi="Times New Roman"/>
                <w:b/>
              </w:rPr>
            </w:pPr>
          </w:p>
        </w:tc>
      </w:tr>
    </w:tbl>
    <w:p w14:paraId="236D195F" w14:textId="511B7F9F" w:rsidR="002B58AC" w:rsidRPr="000D2EB1" w:rsidRDefault="002B58AC" w:rsidP="002B58AC">
      <w:pPr>
        <w:suppressAutoHyphens/>
        <w:spacing w:after="0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  <w:i/>
        </w:rPr>
        <w:lastRenderedPageBreak/>
        <w:t xml:space="preserve">1. ОБЩАЯ ХАРАКТЕРИСТИКА РАБОЧЕЙ ПРОГРАММЫ УЧЕБНОЙ ДИСЦИПЛИНЫ «Метрология, стандартизация и сертификация» </w:t>
      </w:r>
    </w:p>
    <w:p w14:paraId="2B731DB8" w14:textId="77777777" w:rsidR="002B58AC" w:rsidRPr="000D2EB1" w:rsidRDefault="002B58AC" w:rsidP="002B58AC">
      <w:pPr>
        <w:spacing w:after="0"/>
        <w:rPr>
          <w:rFonts w:ascii="Times New Roman" w:hAnsi="Times New Roman"/>
          <w:i/>
        </w:rPr>
      </w:pPr>
    </w:p>
    <w:p w14:paraId="7A47DBE7" w14:textId="77777777" w:rsidR="002B58AC" w:rsidRPr="000D2EB1" w:rsidRDefault="002B58AC" w:rsidP="002B5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 w:rsidRPr="000D2EB1">
        <w:rPr>
          <w:rFonts w:ascii="Times New Roman" w:hAnsi="Times New Roman"/>
          <w:color w:val="000000"/>
        </w:rPr>
        <w:tab/>
      </w:r>
    </w:p>
    <w:p w14:paraId="31CC38BC" w14:textId="4A385A6D" w:rsidR="002B58AC" w:rsidRPr="000D2EB1" w:rsidRDefault="002B58AC" w:rsidP="002B58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color w:val="000000"/>
        </w:rPr>
        <w:tab/>
      </w:r>
      <w:r w:rsidRPr="000D2EB1">
        <w:rPr>
          <w:rFonts w:ascii="Times New Roman" w:hAnsi="Times New Roman"/>
        </w:rPr>
        <w:t xml:space="preserve">Учебная дисциплина Метрология, стандартизация и сертификация является обязательной частью общепрофессионального цикла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02A95C0B" w14:textId="77777777" w:rsidR="002B58AC" w:rsidRPr="000D2EB1" w:rsidRDefault="002B58AC" w:rsidP="002B58AC">
      <w:pPr>
        <w:tabs>
          <w:tab w:val="left" w:pos="5175"/>
        </w:tabs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Учебная дисциплина «Метрология, стандартизация и сертификация»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ОК1-ОК7, ОК10, ПК1.1-ПК1.4, ПК2.1-ПК2.3, ПК4.1-ПК4.4.</w:t>
      </w:r>
    </w:p>
    <w:p w14:paraId="363CBA02" w14:textId="77777777" w:rsidR="002B58AC" w:rsidRPr="000D2EB1" w:rsidRDefault="002B58AC" w:rsidP="002B5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14:paraId="52B8B86B" w14:textId="77777777" w:rsidR="002B58AC" w:rsidRPr="000D2EB1" w:rsidRDefault="002B58AC" w:rsidP="002B58AC">
      <w:pPr>
        <w:spacing w:after="0" w:line="240" w:lineRule="auto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1.2. Цель и планируемые результаты освоения дисциплины:   </w:t>
      </w:r>
    </w:p>
    <w:p w14:paraId="1387BB9D" w14:textId="77777777" w:rsidR="002B58AC" w:rsidRPr="000D2EB1" w:rsidRDefault="002B58AC" w:rsidP="002B58AC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14:paraId="5935283C" w14:textId="77777777" w:rsidR="002B58AC" w:rsidRPr="000D2EB1" w:rsidRDefault="002B58AC" w:rsidP="002B58A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037"/>
      </w:tblGrid>
      <w:tr w:rsidR="002B58AC" w:rsidRPr="000D2EB1" w14:paraId="294F25E0" w14:textId="77777777" w:rsidTr="00E947C0">
        <w:trPr>
          <w:trHeight w:val="649"/>
        </w:trPr>
        <w:tc>
          <w:tcPr>
            <w:tcW w:w="1668" w:type="dxa"/>
            <w:hideMark/>
          </w:tcPr>
          <w:p w14:paraId="67557A75" w14:textId="77777777" w:rsidR="002B58AC" w:rsidRPr="000D2EB1" w:rsidRDefault="002B58AC" w:rsidP="00E94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Код </w:t>
            </w:r>
          </w:p>
          <w:p w14:paraId="5547D396" w14:textId="77777777" w:rsidR="002B58AC" w:rsidRPr="000D2EB1" w:rsidRDefault="002B58AC" w:rsidP="00E94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ПК, ОК</w:t>
            </w:r>
          </w:p>
        </w:tc>
        <w:tc>
          <w:tcPr>
            <w:tcW w:w="3543" w:type="dxa"/>
            <w:hideMark/>
          </w:tcPr>
          <w:p w14:paraId="3F8D0FB6" w14:textId="77777777" w:rsidR="002B58AC" w:rsidRPr="000D2EB1" w:rsidRDefault="002B58AC" w:rsidP="00E94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4037" w:type="dxa"/>
            <w:hideMark/>
          </w:tcPr>
          <w:p w14:paraId="21A09A60" w14:textId="77777777" w:rsidR="002B58AC" w:rsidRPr="000D2EB1" w:rsidRDefault="002B58AC" w:rsidP="00E94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2B58AC" w:rsidRPr="000D2EB1" w14:paraId="7FA6D0AC" w14:textId="77777777" w:rsidTr="00E947C0">
        <w:trPr>
          <w:trHeight w:val="212"/>
        </w:trPr>
        <w:tc>
          <w:tcPr>
            <w:tcW w:w="1668" w:type="dxa"/>
          </w:tcPr>
          <w:p w14:paraId="5C6CC369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ОК1-ОК7,</w:t>
            </w:r>
          </w:p>
          <w:p w14:paraId="53918675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ОК10, </w:t>
            </w:r>
          </w:p>
          <w:p w14:paraId="10E02540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ПК1.1-ПК1.4, ПК2.1-ПК2.3, ПК4.1-ПК4.4.</w:t>
            </w:r>
          </w:p>
          <w:p w14:paraId="0201CD90" w14:textId="77777777" w:rsidR="002B58AC" w:rsidRPr="000D2EB1" w:rsidRDefault="002B58AC" w:rsidP="00E94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</w:tcPr>
          <w:p w14:paraId="1A37C177" w14:textId="77777777" w:rsidR="002B58AC" w:rsidRPr="000D2EB1" w:rsidRDefault="002B58AC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использовать в профессиональной деятельности документацию систем качества;</w:t>
            </w:r>
          </w:p>
          <w:p w14:paraId="6805B5E4" w14:textId="77777777" w:rsidR="002B58AC" w:rsidRPr="000D2EB1" w:rsidRDefault="002B58AC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14:paraId="3E1FDD7F" w14:textId="77777777" w:rsidR="002B58AC" w:rsidRPr="000D2EB1" w:rsidRDefault="002B58AC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678119AA" w14:textId="77777777" w:rsidR="002B58AC" w:rsidRPr="000D2EB1" w:rsidRDefault="002B58AC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применять требования нормативных документов к основным видам продукции (услуг) и процессов.</w:t>
            </w:r>
          </w:p>
          <w:p w14:paraId="5EC2885D" w14:textId="77777777" w:rsidR="002B58AC" w:rsidRPr="000D2EB1" w:rsidRDefault="002B58AC" w:rsidP="00E947C0">
            <w:pPr>
              <w:tabs>
                <w:tab w:val="left" w:pos="175"/>
              </w:tabs>
              <w:suppressAutoHyphens/>
              <w:spacing w:after="0" w:line="240" w:lineRule="auto"/>
              <w:ind w:left="175" w:hanging="175"/>
              <w:rPr>
                <w:rFonts w:ascii="Times New Roman" w:hAnsi="Times New Roman"/>
                <w:b/>
              </w:rPr>
            </w:pPr>
          </w:p>
        </w:tc>
        <w:tc>
          <w:tcPr>
            <w:tcW w:w="4037" w:type="dxa"/>
          </w:tcPr>
          <w:p w14:paraId="67F6506B" w14:textId="77777777" w:rsidR="002B58AC" w:rsidRPr="000D2EB1" w:rsidRDefault="002B58AC" w:rsidP="00771A7E">
            <w:pPr>
              <w:numPr>
                <w:ilvl w:val="0"/>
                <w:numId w:val="5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задачи стандартизации, ее экономическую эффективность;</w:t>
            </w:r>
          </w:p>
          <w:p w14:paraId="6F7803A4" w14:textId="77777777" w:rsidR="002B58AC" w:rsidRPr="000D2EB1" w:rsidRDefault="002B58AC" w:rsidP="00771A7E">
            <w:pPr>
              <w:numPr>
                <w:ilvl w:val="0"/>
                <w:numId w:val="5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14:paraId="6A30A48F" w14:textId="77777777" w:rsidR="002B58AC" w:rsidRPr="000D2EB1" w:rsidRDefault="002B58AC" w:rsidP="00771A7E">
            <w:pPr>
              <w:numPr>
                <w:ilvl w:val="0"/>
                <w:numId w:val="5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14:paraId="6725F70F" w14:textId="77777777" w:rsidR="002B58AC" w:rsidRPr="000D2EB1" w:rsidRDefault="002B58AC" w:rsidP="00771A7E">
            <w:pPr>
              <w:numPr>
                <w:ilvl w:val="0"/>
                <w:numId w:val="5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14:paraId="3683F6FB" w14:textId="77777777" w:rsidR="002B58AC" w:rsidRPr="000D2EB1" w:rsidRDefault="002B58AC" w:rsidP="00771A7E">
            <w:pPr>
              <w:numPr>
                <w:ilvl w:val="0"/>
                <w:numId w:val="5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формы подтверждения качества.</w:t>
            </w:r>
          </w:p>
        </w:tc>
      </w:tr>
    </w:tbl>
    <w:p w14:paraId="3DA0605A" w14:textId="77777777" w:rsidR="002B58AC" w:rsidRPr="000D2EB1" w:rsidRDefault="002B58AC" w:rsidP="002B58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14:paraId="419D2CE0" w14:textId="5CEFA120" w:rsidR="00916D96" w:rsidRDefault="00916D96" w:rsidP="002B58A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00532DD" w14:textId="77777777" w:rsidR="002B58AC" w:rsidRPr="000D2EB1" w:rsidRDefault="002B58AC" w:rsidP="002B58AC">
      <w:pPr>
        <w:suppressAutoHyphens/>
        <w:rPr>
          <w:rFonts w:ascii="Times New Roman" w:hAnsi="Times New Roman"/>
        </w:rPr>
      </w:pPr>
    </w:p>
    <w:p w14:paraId="45CF536F" w14:textId="77777777" w:rsidR="002B58AC" w:rsidRPr="000D2EB1" w:rsidRDefault="002B58AC" w:rsidP="002B58AC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 СТРУКТУРА И СОДЕРЖАНИЕ УЧЕБНОЙ ДИСЦИПЛИНЫ</w:t>
      </w:r>
    </w:p>
    <w:p w14:paraId="3DC09CCB" w14:textId="77777777" w:rsidR="002B58AC" w:rsidRPr="000D2EB1" w:rsidRDefault="002B58AC" w:rsidP="002B58AC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1"/>
        <w:gridCol w:w="1728"/>
      </w:tblGrid>
      <w:tr w:rsidR="002B58AC" w:rsidRPr="000D2EB1" w14:paraId="65B09A2F" w14:textId="77777777" w:rsidTr="00E947C0">
        <w:trPr>
          <w:trHeight w:val="490"/>
        </w:trPr>
        <w:tc>
          <w:tcPr>
            <w:tcW w:w="4075" w:type="pct"/>
            <w:vAlign w:val="center"/>
          </w:tcPr>
          <w:p w14:paraId="214BFEED" w14:textId="77777777" w:rsidR="002B58AC" w:rsidRPr="000D2EB1" w:rsidRDefault="002B58AC" w:rsidP="00E947C0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7B7F8224" w14:textId="77777777" w:rsidR="002B58AC" w:rsidRPr="000D2EB1" w:rsidRDefault="002B58AC" w:rsidP="00E947C0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2B58AC" w:rsidRPr="000D2EB1" w14:paraId="0569B41D" w14:textId="77777777" w:rsidTr="00E947C0">
        <w:trPr>
          <w:trHeight w:val="490"/>
        </w:trPr>
        <w:tc>
          <w:tcPr>
            <w:tcW w:w="4075" w:type="pct"/>
            <w:vAlign w:val="center"/>
          </w:tcPr>
          <w:p w14:paraId="4317E7B3" w14:textId="77777777" w:rsidR="002B58AC" w:rsidRPr="000D2EB1" w:rsidRDefault="002B58AC" w:rsidP="00E947C0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14:paraId="072083B7" w14:textId="4D9B29F3" w:rsidR="002B58AC" w:rsidRPr="000D2EB1" w:rsidRDefault="002B58AC" w:rsidP="00E947C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66</w:t>
            </w:r>
          </w:p>
        </w:tc>
      </w:tr>
      <w:tr w:rsidR="002B58AC" w:rsidRPr="000D2EB1" w14:paraId="0D3F5C65" w14:textId="77777777" w:rsidTr="00E947C0">
        <w:trPr>
          <w:trHeight w:val="490"/>
        </w:trPr>
        <w:tc>
          <w:tcPr>
            <w:tcW w:w="5000" w:type="pct"/>
            <w:gridSpan w:val="2"/>
            <w:vAlign w:val="center"/>
          </w:tcPr>
          <w:p w14:paraId="432F6B97" w14:textId="77777777" w:rsidR="002B58AC" w:rsidRPr="000D2EB1" w:rsidRDefault="002B58AC" w:rsidP="00E947C0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2B58AC" w:rsidRPr="000D2EB1" w14:paraId="52EE5360" w14:textId="77777777" w:rsidTr="00E947C0">
        <w:trPr>
          <w:trHeight w:val="490"/>
        </w:trPr>
        <w:tc>
          <w:tcPr>
            <w:tcW w:w="4075" w:type="pct"/>
            <w:vAlign w:val="center"/>
          </w:tcPr>
          <w:p w14:paraId="52C84EAE" w14:textId="77777777" w:rsidR="002B58AC" w:rsidRPr="000D2EB1" w:rsidRDefault="002B58AC" w:rsidP="00E947C0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697F47B1" w14:textId="54A53D45" w:rsidR="002B58AC" w:rsidRPr="000D2EB1" w:rsidRDefault="002B58AC" w:rsidP="00E947C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24</w:t>
            </w:r>
          </w:p>
        </w:tc>
      </w:tr>
      <w:tr w:rsidR="002B58AC" w:rsidRPr="000D2EB1" w14:paraId="500EB345" w14:textId="77777777" w:rsidTr="00E947C0">
        <w:trPr>
          <w:trHeight w:val="490"/>
        </w:trPr>
        <w:tc>
          <w:tcPr>
            <w:tcW w:w="4075" w:type="pct"/>
            <w:vAlign w:val="center"/>
          </w:tcPr>
          <w:p w14:paraId="73F7DF44" w14:textId="77777777" w:rsidR="002B58AC" w:rsidRPr="000D2EB1" w:rsidRDefault="002B58AC" w:rsidP="00E947C0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 *</w:t>
            </w:r>
          </w:p>
        </w:tc>
        <w:tc>
          <w:tcPr>
            <w:tcW w:w="925" w:type="pct"/>
            <w:vAlign w:val="center"/>
          </w:tcPr>
          <w:p w14:paraId="073D2706" w14:textId="622C72C8" w:rsidR="002B58AC" w:rsidRPr="000D2EB1" w:rsidRDefault="002B58AC" w:rsidP="00E947C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42</w:t>
            </w:r>
          </w:p>
        </w:tc>
      </w:tr>
      <w:tr w:rsidR="002B58AC" w:rsidRPr="000D2EB1" w14:paraId="6969A3D6" w14:textId="77777777" w:rsidTr="00E947C0">
        <w:trPr>
          <w:trHeight w:val="490"/>
        </w:trPr>
        <w:tc>
          <w:tcPr>
            <w:tcW w:w="4075" w:type="pct"/>
            <w:vAlign w:val="center"/>
          </w:tcPr>
          <w:p w14:paraId="5F0050B5" w14:textId="77777777" w:rsidR="002B58AC" w:rsidRPr="000D2EB1" w:rsidRDefault="002B58AC" w:rsidP="00E947C0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5" w:type="pct"/>
            <w:vAlign w:val="center"/>
          </w:tcPr>
          <w:p w14:paraId="2A250626" w14:textId="4BF5502E" w:rsidR="002B58AC" w:rsidRPr="000D2EB1" w:rsidRDefault="002B58AC" w:rsidP="00E947C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14BF4640" w14:textId="77777777" w:rsidR="002B58AC" w:rsidRPr="000D2EB1" w:rsidRDefault="002B58AC" w:rsidP="002B58AC">
      <w:pPr>
        <w:rPr>
          <w:rFonts w:ascii="Times New Roman" w:hAnsi="Times New Roman"/>
          <w:b/>
          <w:i/>
        </w:rPr>
        <w:sectPr w:rsidR="002B58AC" w:rsidRPr="000D2EB1" w:rsidSect="00E947C0">
          <w:footerReference w:type="even" r:id="rId51"/>
          <w:footerReference w:type="default" r:id="rId52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08F6C23F" w14:textId="77777777" w:rsidR="002B58AC" w:rsidRPr="000D2EB1" w:rsidRDefault="002B58AC" w:rsidP="002B58AC">
      <w:pPr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8372"/>
        <w:gridCol w:w="1941"/>
        <w:gridCol w:w="1900"/>
      </w:tblGrid>
      <w:tr w:rsidR="002B58AC" w:rsidRPr="000D2EB1" w14:paraId="41EF8607" w14:textId="77777777" w:rsidTr="002B58AC">
        <w:trPr>
          <w:trHeight w:val="2055"/>
        </w:trPr>
        <w:tc>
          <w:tcPr>
            <w:tcW w:w="847" w:type="pct"/>
          </w:tcPr>
          <w:p w14:paraId="7D8698D0" w14:textId="77777777" w:rsidR="002B58AC" w:rsidRPr="000D2EB1" w:rsidRDefault="002B58AC" w:rsidP="00E947C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847" w:type="pct"/>
          </w:tcPr>
          <w:p w14:paraId="2FA17107" w14:textId="77777777" w:rsidR="002B58AC" w:rsidRPr="000D2EB1" w:rsidRDefault="002B58AC" w:rsidP="00E947C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60" w:type="pct"/>
          </w:tcPr>
          <w:p w14:paraId="5F79F0FC" w14:textId="77777777" w:rsidR="002B58AC" w:rsidRPr="000D2EB1" w:rsidRDefault="002B58AC" w:rsidP="002B58AC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Объем</w:t>
            </w:r>
          </w:p>
          <w:p w14:paraId="641ECC69" w14:textId="77777777" w:rsidR="002B58AC" w:rsidRPr="000D2EB1" w:rsidRDefault="002B58AC" w:rsidP="002B58AC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46" w:type="pct"/>
          </w:tcPr>
          <w:p w14:paraId="0C94C252" w14:textId="77777777" w:rsidR="002B58AC" w:rsidRPr="000D2EB1" w:rsidRDefault="002B58AC" w:rsidP="00E947C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2B58AC" w:rsidRPr="000D2EB1" w14:paraId="4E8CCB87" w14:textId="77777777" w:rsidTr="002B58AC">
        <w:trPr>
          <w:trHeight w:val="20"/>
        </w:trPr>
        <w:tc>
          <w:tcPr>
            <w:tcW w:w="847" w:type="pct"/>
          </w:tcPr>
          <w:p w14:paraId="1CF583E6" w14:textId="77777777" w:rsidR="002B58AC" w:rsidRPr="000D2EB1" w:rsidRDefault="002B58AC" w:rsidP="00E947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47" w:type="pct"/>
          </w:tcPr>
          <w:p w14:paraId="11D1E1BA" w14:textId="77777777" w:rsidR="002B58AC" w:rsidRPr="000D2EB1" w:rsidRDefault="002B58AC" w:rsidP="00E947C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660" w:type="pct"/>
          </w:tcPr>
          <w:p w14:paraId="3BCD67E0" w14:textId="77777777" w:rsidR="002B58AC" w:rsidRPr="000D2EB1" w:rsidRDefault="002B58AC" w:rsidP="002B58A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46" w:type="pct"/>
          </w:tcPr>
          <w:p w14:paraId="5216C4E8" w14:textId="77777777" w:rsidR="002B58AC" w:rsidRPr="000D2EB1" w:rsidRDefault="002B58AC" w:rsidP="00E947C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58AC" w:rsidRPr="000D2EB1" w14:paraId="5DEC4A89" w14:textId="77777777" w:rsidTr="002B58AC">
        <w:trPr>
          <w:trHeight w:val="20"/>
        </w:trPr>
        <w:tc>
          <w:tcPr>
            <w:tcW w:w="3694" w:type="pct"/>
            <w:gridSpan w:val="2"/>
          </w:tcPr>
          <w:p w14:paraId="0A68CC51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1. Стандартизация</w:t>
            </w:r>
          </w:p>
        </w:tc>
        <w:tc>
          <w:tcPr>
            <w:tcW w:w="660" w:type="pct"/>
          </w:tcPr>
          <w:p w14:paraId="717303D5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6" w:type="pct"/>
          </w:tcPr>
          <w:p w14:paraId="6466FC5C" w14:textId="77777777" w:rsidR="002B58AC" w:rsidRPr="000D2EB1" w:rsidRDefault="002B58AC" w:rsidP="00E947C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58AC" w:rsidRPr="000D2EB1" w14:paraId="0D90178A" w14:textId="77777777" w:rsidTr="002B58AC">
        <w:trPr>
          <w:trHeight w:val="2104"/>
        </w:trPr>
        <w:tc>
          <w:tcPr>
            <w:tcW w:w="847" w:type="pct"/>
          </w:tcPr>
          <w:p w14:paraId="4CF43FF0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1.1.</w:t>
            </w:r>
          </w:p>
          <w:p w14:paraId="5145AFAE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Основы стандартизации</w:t>
            </w:r>
          </w:p>
          <w:p w14:paraId="797189B6" w14:textId="77777777" w:rsidR="002B58AC" w:rsidRPr="000D2EB1" w:rsidRDefault="002B58AC" w:rsidP="00E947C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7" w:type="pct"/>
          </w:tcPr>
          <w:p w14:paraId="13BD13B7" w14:textId="77777777" w:rsidR="002B58AC" w:rsidRPr="000D2EB1" w:rsidRDefault="002B58AC" w:rsidP="00E947C0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4870BFBB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799FF38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Сущность стандартизации. Задачи стандартизации в управлении качеством. Нормативные документы по стандартизации. Категории и виды стандартов. Порядок разработки стандартов. </w:t>
            </w:r>
          </w:p>
          <w:p w14:paraId="3BC27692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57AA0C0D" w14:textId="2E4B8300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 xml:space="preserve">Стандартизация систем управления качеством. Правовые основы стандартизации. Российская национальная система технического регулирования. Международные организации по стандартизации. </w:t>
            </w:r>
          </w:p>
        </w:tc>
        <w:tc>
          <w:tcPr>
            <w:tcW w:w="660" w:type="pct"/>
          </w:tcPr>
          <w:p w14:paraId="1D11D97E" w14:textId="77777777" w:rsidR="002B58AC" w:rsidRPr="000D2EB1" w:rsidRDefault="002B58AC" w:rsidP="002B58AC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  <w:p w14:paraId="50D17603" w14:textId="0C1DFC25" w:rsidR="002B58AC" w:rsidRPr="000D2EB1" w:rsidRDefault="002B58AC" w:rsidP="002B58AC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</w:t>
            </w:r>
          </w:p>
          <w:p w14:paraId="0EA9369F" w14:textId="77777777" w:rsidR="002B58AC" w:rsidRPr="000D2EB1" w:rsidRDefault="002B58AC" w:rsidP="002B58AC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  <w:p w14:paraId="319D2DE2" w14:textId="57795A91" w:rsidR="002B58AC" w:rsidRPr="000D2EB1" w:rsidRDefault="002B58AC" w:rsidP="002B58AC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46" w:type="pct"/>
          </w:tcPr>
          <w:p w14:paraId="75F604CD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ОК1-ОК7, ОК10,</w:t>
            </w:r>
          </w:p>
          <w:p w14:paraId="7A23142C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ПК1.1-ПК1.4, ПК2.1-ПК2.3, ПК4.1-ПК4.4.</w:t>
            </w:r>
          </w:p>
          <w:p w14:paraId="2EC9C4CF" w14:textId="77777777" w:rsidR="002B58AC" w:rsidRPr="000D2EB1" w:rsidRDefault="002B58AC" w:rsidP="00E947C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B58AC" w:rsidRPr="000D2EB1" w14:paraId="0E4C3D3E" w14:textId="77777777" w:rsidTr="002B58AC">
        <w:trPr>
          <w:trHeight w:val="2104"/>
        </w:trPr>
        <w:tc>
          <w:tcPr>
            <w:tcW w:w="847" w:type="pct"/>
          </w:tcPr>
          <w:p w14:paraId="6BE3B08B" w14:textId="28784074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1.2.</w:t>
            </w:r>
          </w:p>
          <w:p w14:paraId="18F8B32B" w14:textId="77777777" w:rsidR="002B58AC" w:rsidRPr="000D2EB1" w:rsidRDefault="002B58AC" w:rsidP="00E947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Научно-технические принципы и методы  стандартизации</w:t>
            </w:r>
          </w:p>
        </w:tc>
        <w:tc>
          <w:tcPr>
            <w:tcW w:w="2847" w:type="pct"/>
          </w:tcPr>
          <w:p w14:paraId="17FE370A" w14:textId="77777777" w:rsidR="002B58AC" w:rsidRPr="000D2EB1" w:rsidRDefault="002B58AC" w:rsidP="00E947C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3AC055BA" w14:textId="77777777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77E84CA" w14:textId="77777777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Основные принципы стандартизации. Квалиметрическая оценка качества продукции. Взаимозаменяемость. Стандартизация моделирования функциональных структур. </w:t>
            </w:r>
          </w:p>
          <w:p w14:paraId="2B9BEA76" w14:textId="6BB8FDA4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0E9239E0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Методы стандартизации. </w:t>
            </w:r>
          </w:p>
        </w:tc>
        <w:tc>
          <w:tcPr>
            <w:tcW w:w="660" w:type="pct"/>
          </w:tcPr>
          <w:p w14:paraId="659440BE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  <w:p w14:paraId="0384B196" w14:textId="755EC00D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  <w:p w14:paraId="149D84F0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  <w:p w14:paraId="1AC3058B" w14:textId="7A019C90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6" w:type="pct"/>
          </w:tcPr>
          <w:p w14:paraId="46B85DB1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ОК1-ОК7, ОК10,</w:t>
            </w:r>
          </w:p>
          <w:p w14:paraId="29EF31FC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ПК1.1-ПК1.4, ПК2.1-ПК2.3, ПК4.1-ПК4.4.</w:t>
            </w:r>
          </w:p>
          <w:p w14:paraId="585D4C7D" w14:textId="77777777" w:rsidR="002B58AC" w:rsidRPr="000D2EB1" w:rsidRDefault="002B58AC" w:rsidP="00E947C0">
            <w:pPr>
              <w:tabs>
                <w:tab w:val="left" w:pos="5175"/>
              </w:tabs>
              <w:rPr>
                <w:rFonts w:ascii="Times New Roman" w:hAnsi="Times New Roman"/>
                <w:b/>
              </w:rPr>
            </w:pPr>
          </w:p>
        </w:tc>
      </w:tr>
      <w:tr w:rsidR="002B58AC" w:rsidRPr="000D2EB1" w14:paraId="4ED35D54" w14:textId="77777777" w:rsidTr="002B58AC">
        <w:trPr>
          <w:trHeight w:val="1587"/>
        </w:trPr>
        <w:tc>
          <w:tcPr>
            <w:tcW w:w="847" w:type="pct"/>
            <w:tcBorders>
              <w:bottom w:val="single" w:sz="4" w:space="0" w:color="auto"/>
            </w:tcBorders>
          </w:tcPr>
          <w:p w14:paraId="1DD6213B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1.3.</w:t>
            </w:r>
          </w:p>
          <w:p w14:paraId="3AC5A6A1" w14:textId="77777777" w:rsidR="002B58AC" w:rsidRPr="000D2EB1" w:rsidRDefault="002B58AC" w:rsidP="00E947C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Стандартизация основных норм взаимозаменяемости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7" w:type="pct"/>
            <w:tcBorders>
              <w:bottom w:val="single" w:sz="4" w:space="0" w:color="auto"/>
            </w:tcBorders>
          </w:tcPr>
          <w:p w14:paraId="4B96524B" w14:textId="77777777" w:rsidR="002B58AC" w:rsidRPr="000D2EB1" w:rsidRDefault="002B58AC" w:rsidP="00E947C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7FA5832E" w14:textId="77777777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7DD14CE4" w14:textId="77777777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Общие понятия основных норм взаимозаменяемости. Модель стандартизации основных норм взаимозаменяемости. Стандартизация точности гладких цилиндрических соединений. Калибры для гладких цилиндрических деталей. </w:t>
            </w: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60DFDEFC" w14:textId="168B6C95" w:rsidR="002B58AC" w:rsidRPr="000D2EB1" w:rsidRDefault="002B58AC" w:rsidP="002B58A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Система допусков и посадок.</w:t>
            </w:r>
          </w:p>
        </w:tc>
        <w:tc>
          <w:tcPr>
            <w:tcW w:w="660" w:type="pct"/>
          </w:tcPr>
          <w:p w14:paraId="2AE0350D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  <w:p w14:paraId="76600D8F" w14:textId="4EFA9DCB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  <w:p w14:paraId="5DF51EFC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  <w:p w14:paraId="077A5E4A" w14:textId="1E5BBF28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7C7FF035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ОК1-ОК7, ОК10,</w:t>
            </w:r>
          </w:p>
          <w:p w14:paraId="532F0B5A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 ПК1.1-ПК1.4, ПК2.1-ПК2.3, ПК4.1-ПК4.4.</w:t>
            </w:r>
          </w:p>
        </w:tc>
      </w:tr>
      <w:tr w:rsidR="002B58AC" w:rsidRPr="000D2EB1" w14:paraId="741BCB48" w14:textId="77777777" w:rsidTr="002B58AC">
        <w:trPr>
          <w:trHeight w:val="20"/>
        </w:trPr>
        <w:tc>
          <w:tcPr>
            <w:tcW w:w="3694" w:type="pct"/>
            <w:gridSpan w:val="2"/>
          </w:tcPr>
          <w:p w14:paraId="3090C2B1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Раздел 2. Метрология </w:t>
            </w:r>
          </w:p>
        </w:tc>
        <w:tc>
          <w:tcPr>
            <w:tcW w:w="660" w:type="pct"/>
          </w:tcPr>
          <w:p w14:paraId="3C89C41D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6" w:type="pct"/>
          </w:tcPr>
          <w:p w14:paraId="0C354EC6" w14:textId="77777777" w:rsidR="002B58AC" w:rsidRPr="000D2EB1" w:rsidRDefault="002B58AC" w:rsidP="00E947C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B58AC" w:rsidRPr="000D2EB1" w14:paraId="51A83D33" w14:textId="77777777" w:rsidTr="002B58AC">
        <w:trPr>
          <w:trHeight w:val="2104"/>
        </w:trPr>
        <w:tc>
          <w:tcPr>
            <w:tcW w:w="847" w:type="pct"/>
          </w:tcPr>
          <w:p w14:paraId="695282B0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2.1.</w:t>
            </w:r>
          </w:p>
          <w:p w14:paraId="1D6C8BC2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Основы метрологии</w:t>
            </w:r>
          </w:p>
        </w:tc>
        <w:tc>
          <w:tcPr>
            <w:tcW w:w="2847" w:type="pct"/>
          </w:tcPr>
          <w:p w14:paraId="683A4194" w14:textId="77777777" w:rsidR="002B58AC" w:rsidRPr="000D2EB1" w:rsidRDefault="002B58AC" w:rsidP="00E947C0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1F017136" w14:textId="77777777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1560E4D5" w14:textId="77777777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Основные термины и определения метрологии. Задачи и приоритетные направления метрологии. Нормативно-правовые и организационные основы метрологического обеспечения точности. </w:t>
            </w:r>
          </w:p>
          <w:p w14:paraId="46149769" w14:textId="41378C68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DF2BC22" w14:textId="77777777" w:rsidR="002B58AC" w:rsidRPr="000D2EB1" w:rsidRDefault="002B58AC" w:rsidP="00E947C0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Международная система единиц СИ. Метрологические службы Российской Федерации. Международные организации по метрологии </w:t>
            </w:r>
          </w:p>
        </w:tc>
        <w:tc>
          <w:tcPr>
            <w:tcW w:w="660" w:type="pct"/>
          </w:tcPr>
          <w:p w14:paraId="40C1250B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  <w:p w14:paraId="4CB6E3B9" w14:textId="7F846450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  <w:p w14:paraId="1F4B0A0C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  <w:p w14:paraId="04283760" w14:textId="1CCD4009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46" w:type="pct"/>
          </w:tcPr>
          <w:p w14:paraId="15E11B3F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ОК1-ОК7, ОК10,</w:t>
            </w:r>
          </w:p>
          <w:p w14:paraId="77DEEA4B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ПК1.1-ПК1.4, ПК2.1-ПК2.3, ПК4.1-ПК4.4.</w:t>
            </w:r>
          </w:p>
          <w:p w14:paraId="3DCF381B" w14:textId="77777777" w:rsidR="002B58AC" w:rsidRPr="000D2EB1" w:rsidRDefault="002B58AC" w:rsidP="00E947C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2B58AC" w:rsidRPr="000D2EB1" w14:paraId="33663709" w14:textId="77777777" w:rsidTr="002B58AC">
        <w:trPr>
          <w:trHeight w:val="2232"/>
        </w:trPr>
        <w:tc>
          <w:tcPr>
            <w:tcW w:w="847" w:type="pct"/>
          </w:tcPr>
          <w:p w14:paraId="3E409BC1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2.2.</w:t>
            </w:r>
          </w:p>
          <w:p w14:paraId="4FA406DD" w14:textId="77777777" w:rsidR="002B58AC" w:rsidRPr="000D2EB1" w:rsidRDefault="002B58AC" w:rsidP="00E947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Средства, методы и погрешность измерений</w:t>
            </w:r>
          </w:p>
        </w:tc>
        <w:tc>
          <w:tcPr>
            <w:tcW w:w="2847" w:type="pct"/>
          </w:tcPr>
          <w:p w14:paraId="21B3E137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</w:p>
          <w:p w14:paraId="0CD3CFBA" w14:textId="77777777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446C570D" w14:textId="77777777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Методы и погрешность измерений. Средства измерения. Выбор средств измерения и контроля. Автоматизация процессов измерения и контроля. Сертификация средств измерений. Государственный метрологический контроль и надзор за средствами измерений. </w:t>
            </w:r>
          </w:p>
          <w:p w14:paraId="756525E9" w14:textId="0B546DDC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62A83EA0" w14:textId="34D4D6C2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Л</w:t>
            </w:r>
            <w:r w:rsidRPr="000D2EB1">
              <w:rPr>
                <w:rFonts w:ascii="Times New Roman" w:hAnsi="Times New Roman"/>
                <w:bCs/>
              </w:rPr>
              <w:t>инейные размеры. Угловые размеры. Параметры шероховатости</w:t>
            </w:r>
          </w:p>
        </w:tc>
        <w:tc>
          <w:tcPr>
            <w:tcW w:w="660" w:type="pct"/>
          </w:tcPr>
          <w:p w14:paraId="091E4C4D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  <w:p w14:paraId="6A61CDD5" w14:textId="15093CAA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</w:t>
            </w:r>
          </w:p>
          <w:p w14:paraId="4522567F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  <w:p w14:paraId="0531B465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  <w:p w14:paraId="6B776101" w14:textId="7A8CC36A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6" w:type="pct"/>
          </w:tcPr>
          <w:p w14:paraId="5DD15E3F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ОК1-ОК7, ОК10,</w:t>
            </w:r>
          </w:p>
          <w:p w14:paraId="44196C88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ПК1.1-ПК1.4, ПК2.1-ПК2.3, ПК4.1-ПК4.4.</w:t>
            </w:r>
          </w:p>
          <w:p w14:paraId="1E65687D" w14:textId="77777777" w:rsidR="002B58AC" w:rsidRPr="000D2EB1" w:rsidRDefault="002B58AC" w:rsidP="00E947C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2B58AC" w:rsidRPr="000D2EB1" w14:paraId="1EB1171D" w14:textId="77777777" w:rsidTr="002B58AC">
        <w:trPr>
          <w:trHeight w:val="20"/>
        </w:trPr>
        <w:tc>
          <w:tcPr>
            <w:tcW w:w="3694" w:type="pct"/>
            <w:gridSpan w:val="2"/>
          </w:tcPr>
          <w:p w14:paraId="4965311B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3. Сертификация</w:t>
            </w:r>
          </w:p>
        </w:tc>
        <w:tc>
          <w:tcPr>
            <w:tcW w:w="660" w:type="pct"/>
          </w:tcPr>
          <w:p w14:paraId="4A19A503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6" w:type="pct"/>
          </w:tcPr>
          <w:p w14:paraId="54DC3383" w14:textId="77777777" w:rsidR="002B58AC" w:rsidRPr="000D2EB1" w:rsidRDefault="002B58AC" w:rsidP="00E947C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B58AC" w:rsidRPr="000D2EB1" w14:paraId="179DEC8F" w14:textId="77777777" w:rsidTr="002B58AC">
        <w:trPr>
          <w:trHeight w:val="2104"/>
        </w:trPr>
        <w:tc>
          <w:tcPr>
            <w:tcW w:w="847" w:type="pct"/>
            <w:tcBorders>
              <w:bottom w:val="single" w:sz="4" w:space="0" w:color="auto"/>
            </w:tcBorders>
          </w:tcPr>
          <w:p w14:paraId="0AD063F1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3.1.</w:t>
            </w:r>
          </w:p>
          <w:p w14:paraId="7796D510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Сущность и проведение сертификации</w:t>
            </w:r>
          </w:p>
        </w:tc>
        <w:tc>
          <w:tcPr>
            <w:tcW w:w="2847" w:type="pct"/>
            <w:tcBorders>
              <w:bottom w:val="single" w:sz="4" w:space="0" w:color="auto"/>
            </w:tcBorders>
          </w:tcPr>
          <w:p w14:paraId="7078AFB6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0628F665" w14:textId="77777777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7AB829CF" w14:textId="77777777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Понятие сертификации и ее цели. Объекты сертификации. Основные принципы сертификации. Виды сертификации. Проведение сертификации. </w:t>
            </w: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60F9BE58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Правовые основы сертификации. Организационно-методические принципы сертификации. Структура органов по сертификации и их функции.</w:t>
            </w:r>
          </w:p>
          <w:p w14:paraId="68081F17" w14:textId="77777777" w:rsidR="002B58AC" w:rsidRPr="000D2EB1" w:rsidRDefault="002B58AC" w:rsidP="00E947C0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Сертификация систем обеспечения качества. </w:t>
            </w:r>
          </w:p>
        </w:tc>
        <w:tc>
          <w:tcPr>
            <w:tcW w:w="660" w:type="pct"/>
          </w:tcPr>
          <w:p w14:paraId="1E68F2F1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  <w:p w14:paraId="3B3CCF55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  <w:p w14:paraId="26EACA2B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  <w:p w14:paraId="1A9DAF7E" w14:textId="185AA8BE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2E622B19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ОК1-ОК7, ОК10,</w:t>
            </w:r>
          </w:p>
          <w:p w14:paraId="071C2C03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ПК1.1-ПК1.4, ПК2.1-ПК2.3, ПК4.1-ПК4.4.</w:t>
            </w:r>
          </w:p>
          <w:p w14:paraId="5ED11EF8" w14:textId="77777777" w:rsidR="002B58AC" w:rsidRPr="000D2EB1" w:rsidRDefault="002B58AC" w:rsidP="00E947C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2B58AC" w:rsidRPr="000D2EB1" w14:paraId="0A5A6F95" w14:textId="77777777" w:rsidTr="002B58AC">
        <w:trPr>
          <w:trHeight w:val="20"/>
        </w:trPr>
        <w:tc>
          <w:tcPr>
            <w:tcW w:w="3694" w:type="pct"/>
            <w:gridSpan w:val="2"/>
          </w:tcPr>
          <w:p w14:paraId="1FEA90E8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4. Управление качеством продукции</w:t>
            </w:r>
          </w:p>
        </w:tc>
        <w:tc>
          <w:tcPr>
            <w:tcW w:w="660" w:type="pct"/>
          </w:tcPr>
          <w:p w14:paraId="04C5DCBE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6" w:type="pct"/>
          </w:tcPr>
          <w:p w14:paraId="35B20AF0" w14:textId="77777777" w:rsidR="002B58AC" w:rsidRPr="000D2EB1" w:rsidRDefault="002B58AC" w:rsidP="00E947C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B58AC" w:rsidRPr="000D2EB1" w14:paraId="37B8B921" w14:textId="77777777" w:rsidTr="002B58AC">
        <w:trPr>
          <w:trHeight w:val="1597"/>
        </w:trPr>
        <w:tc>
          <w:tcPr>
            <w:tcW w:w="847" w:type="pct"/>
          </w:tcPr>
          <w:p w14:paraId="4A776B2A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4.1.</w:t>
            </w:r>
          </w:p>
          <w:p w14:paraId="62570166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Принципы обеспечения качества продукции</w:t>
            </w:r>
          </w:p>
        </w:tc>
        <w:tc>
          <w:tcPr>
            <w:tcW w:w="2847" w:type="pct"/>
          </w:tcPr>
          <w:p w14:paraId="3EDD8969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41ABD9B" w14:textId="77777777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70E8D007" w14:textId="77777777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Методы оценки качества продукции. Методы определения показателей качества продукции. Общие положения системы качества.</w:t>
            </w:r>
          </w:p>
          <w:p w14:paraId="73000DB5" w14:textId="2E818BE3" w:rsidR="002B58AC" w:rsidRPr="000D2EB1" w:rsidRDefault="002B58AC" w:rsidP="002B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 </w:t>
            </w: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53ED5570" w14:textId="77777777" w:rsidR="002B58AC" w:rsidRPr="000D2EB1" w:rsidRDefault="002B58AC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Стандарты на системы качества. Реализация системы качества. Аттестация качества продукции. Документация системы качества. Менеджмент качества. Системы менеджмента качества</w:t>
            </w:r>
          </w:p>
        </w:tc>
        <w:tc>
          <w:tcPr>
            <w:tcW w:w="660" w:type="pct"/>
          </w:tcPr>
          <w:p w14:paraId="2AC96B16" w14:textId="77777777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</w:p>
          <w:p w14:paraId="690841AF" w14:textId="7CCCCD68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  <w:p w14:paraId="52F390CA" w14:textId="273D5C89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46" w:type="pct"/>
          </w:tcPr>
          <w:p w14:paraId="65066CD2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ОК1-ОК7, ОК10,</w:t>
            </w:r>
          </w:p>
          <w:p w14:paraId="4289B384" w14:textId="77777777" w:rsidR="002B58AC" w:rsidRPr="000D2EB1" w:rsidRDefault="002B58AC" w:rsidP="00E947C0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 xml:space="preserve"> ПК1.1-ПК1.4, ПК2.1-ПК2.3, ПК4.1-ПК4.4.</w:t>
            </w:r>
          </w:p>
        </w:tc>
      </w:tr>
      <w:tr w:rsidR="002B58AC" w:rsidRPr="000D2EB1" w14:paraId="15D72FDF" w14:textId="77777777" w:rsidTr="002B58AC">
        <w:trPr>
          <w:trHeight w:val="20"/>
        </w:trPr>
        <w:tc>
          <w:tcPr>
            <w:tcW w:w="3694" w:type="pct"/>
            <w:gridSpan w:val="2"/>
          </w:tcPr>
          <w:p w14:paraId="44A2E93A" w14:textId="77777777" w:rsidR="002B58AC" w:rsidRPr="000D2EB1" w:rsidRDefault="002B58AC" w:rsidP="00E947C0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660" w:type="pct"/>
          </w:tcPr>
          <w:p w14:paraId="38DA1F6D" w14:textId="3AE05A4F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6" w:type="pct"/>
          </w:tcPr>
          <w:p w14:paraId="22F46BC5" w14:textId="77777777" w:rsidR="002B58AC" w:rsidRPr="000D2EB1" w:rsidRDefault="002B58AC" w:rsidP="00E947C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58AC" w:rsidRPr="000D2EB1" w14:paraId="4A49C3F7" w14:textId="77777777" w:rsidTr="002B58AC">
        <w:trPr>
          <w:trHeight w:val="20"/>
        </w:trPr>
        <w:tc>
          <w:tcPr>
            <w:tcW w:w="3694" w:type="pct"/>
            <w:gridSpan w:val="2"/>
          </w:tcPr>
          <w:p w14:paraId="7B54468A" w14:textId="77777777" w:rsidR="002B58AC" w:rsidRPr="000D2EB1" w:rsidRDefault="002B58AC" w:rsidP="00E947C0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660" w:type="pct"/>
          </w:tcPr>
          <w:p w14:paraId="6B2315BD" w14:textId="57F11221" w:rsidR="002B58AC" w:rsidRPr="000D2EB1" w:rsidRDefault="002B58AC" w:rsidP="002B58AC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646" w:type="pct"/>
          </w:tcPr>
          <w:p w14:paraId="3C05EC5F" w14:textId="77777777" w:rsidR="002B58AC" w:rsidRPr="000D2EB1" w:rsidRDefault="002B58AC" w:rsidP="00E947C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0AEFB134" w14:textId="77777777" w:rsidR="002B58AC" w:rsidRPr="000D2EB1" w:rsidRDefault="002B58AC" w:rsidP="002B58AC">
      <w:pPr>
        <w:rPr>
          <w:rFonts w:ascii="Times New Roman" w:hAnsi="Times New Roman"/>
          <w:b/>
          <w:bCs/>
          <w:i/>
        </w:rPr>
      </w:pPr>
    </w:p>
    <w:p w14:paraId="286DBC88" w14:textId="77777777" w:rsidR="002B58AC" w:rsidRPr="000D2EB1" w:rsidRDefault="002B58AC" w:rsidP="002B58AC">
      <w:pPr>
        <w:pStyle w:val="a9"/>
        <w:ind w:left="709"/>
        <w:rPr>
          <w:i/>
          <w:sz w:val="22"/>
          <w:szCs w:val="22"/>
        </w:rPr>
      </w:pPr>
      <w:r w:rsidRPr="000D2EB1">
        <w:rPr>
          <w:i/>
          <w:sz w:val="22"/>
          <w:szCs w:val="22"/>
        </w:rPr>
        <w:t>.</w:t>
      </w:r>
    </w:p>
    <w:p w14:paraId="14E6806E" w14:textId="77777777" w:rsidR="002B58AC" w:rsidRPr="000D2EB1" w:rsidRDefault="002B58AC" w:rsidP="002B58AC">
      <w:pPr>
        <w:ind w:firstLine="709"/>
        <w:rPr>
          <w:rFonts w:ascii="Times New Roman" w:hAnsi="Times New Roman"/>
          <w:i/>
        </w:rPr>
        <w:sectPr w:rsidR="002B58AC" w:rsidRPr="000D2EB1" w:rsidSect="00E947C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9D9B953" w14:textId="77777777" w:rsidR="002B58AC" w:rsidRPr="000D2EB1" w:rsidRDefault="002B58AC" w:rsidP="002B58AC">
      <w:pPr>
        <w:ind w:left="1353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37DCD9AA" w14:textId="77777777" w:rsidR="00E947C0" w:rsidRPr="000D2EB1" w:rsidRDefault="002B58AC" w:rsidP="00E947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/>
          <w:bCs/>
        </w:rPr>
        <w:t>3.1</w:t>
      </w:r>
      <w:r w:rsidRPr="000D2EB1">
        <w:rPr>
          <w:rFonts w:ascii="Times New Roman" w:hAnsi="Times New Roman"/>
          <w:bCs/>
        </w:rPr>
        <w:t xml:space="preserve">. Для реализации программы учебной дисциплины предусмотрены следующие специальные помещения: </w:t>
      </w:r>
    </w:p>
    <w:p w14:paraId="11BFF8F8" w14:textId="2E971125" w:rsidR="00E947C0" w:rsidRPr="000D2EB1" w:rsidRDefault="00E947C0" w:rsidP="00E947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lang w:eastAsia="en-US"/>
        </w:rPr>
      </w:pPr>
      <w:r w:rsidRPr="000D2EB1">
        <w:rPr>
          <w:rFonts w:ascii="Times New Roman" w:hAnsi="Times New Roman"/>
          <w:bCs/>
        </w:rPr>
        <w:t>Кабинет теоретического обучения</w:t>
      </w:r>
      <w:r w:rsidRPr="000D2EB1">
        <w:rPr>
          <w:rFonts w:ascii="Times New Roman" w:hAnsi="Times New Roman"/>
          <w:lang w:eastAsia="en-US"/>
        </w:rPr>
        <w:t>, оснащенный о</w:t>
      </w:r>
      <w:r w:rsidRPr="000D2EB1">
        <w:rPr>
          <w:rFonts w:ascii="Times New Roman" w:hAnsi="Times New Roman"/>
          <w:bCs/>
          <w:lang w:eastAsia="en-US"/>
        </w:rPr>
        <w:t>борудованием:</w:t>
      </w:r>
    </w:p>
    <w:p w14:paraId="0CBEEBFB" w14:textId="74798FBB" w:rsidR="00E947C0" w:rsidRPr="000D2EB1" w:rsidRDefault="00E947C0" w:rsidP="00E947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  <w:bCs/>
          <w:lang w:eastAsia="en-US"/>
        </w:rPr>
        <w:t xml:space="preserve"> </w:t>
      </w:r>
      <w:r w:rsidRPr="000D2EB1">
        <w:rPr>
          <w:rFonts w:ascii="Times New Roman" w:hAnsi="Times New Roman"/>
        </w:rPr>
        <w:t xml:space="preserve"> рабочее место преподавателя и  рабочие места по количеству обучающихся;</w:t>
      </w:r>
    </w:p>
    <w:p w14:paraId="136FC445" w14:textId="77777777" w:rsidR="00E947C0" w:rsidRPr="000D2EB1" w:rsidRDefault="00E947C0" w:rsidP="00E947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eastAsia="en-US"/>
        </w:rPr>
      </w:pPr>
    </w:p>
    <w:p w14:paraId="41C93481" w14:textId="77777777" w:rsidR="00E947C0" w:rsidRPr="000D2EB1" w:rsidRDefault="00E947C0" w:rsidP="00E947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lang w:eastAsia="en-US"/>
        </w:rPr>
      </w:pPr>
      <w:r w:rsidRPr="000D2EB1">
        <w:rPr>
          <w:rFonts w:ascii="Times New Roman" w:hAnsi="Times New Roman"/>
          <w:lang w:eastAsia="en-US"/>
        </w:rPr>
        <w:t>Т</w:t>
      </w:r>
      <w:r w:rsidRPr="000D2EB1">
        <w:rPr>
          <w:rFonts w:ascii="Times New Roman" w:hAnsi="Times New Roman"/>
          <w:bCs/>
          <w:lang w:eastAsia="en-US"/>
        </w:rPr>
        <w:t>ехническими средствами обучения:</w:t>
      </w:r>
    </w:p>
    <w:p w14:paraId="5EEFFD7F" w14:textId="77777777" w:rsidR="00E947C0" w:rsidRPr="000D2EB1" w:rsidRDefault="00E947C0" w:rsidP="00E947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ПК, мультимедиапроектор, </w:t>
      </w:r>
      <w:r w:rsidRPr="000D2EB1">
        <w:rPr>
          <w:rFonts w:ascii="Times New Roman" w:hAnsi="Times New Roman"/>
          <w:bCs/>
        </w:rPr>
        <w:t>интерактивная доска, проектор, принтер, аудиоколонки, , свободный доступ интернета.</w:t>
      </w:r>
    </w:p>
    <w:p w14:paraId="19239562" w14:textId="5A4E87E3" w:rsidR="002B58AC" w:rsidRPr="000D2EB1" w:rsidRDefault="002B58AC" w:rsidP="002B58AC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0526838F" w14:textId="70A57F1F" w:rsidR="002B58AC" w:rsidRPr="000D2EB1" w:rsidRDefault="002B58AC" w:rsidP="002B58AC">
      <w:pPr>
        <w:suppressAutoHyphens/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</w:t>
      </w:r>
      <w:r w:rsidR="00E947C0" w:rsidRPr="000D2EB1">
        <w:rPr>
          <w:rFonts w:ascii="Times New Roman" w:hAnsi="Times New Roman"/>
          <w:bCs/>
        </w:rPr>
        <w:t>имеет</w:t>
      </w:r>
      <w:r w:rsidRPr="000D2EB1">
        <w:rPr>
          <w:rFonts w:ascii="Times New Roman" w:hAnsi="Times New Roman"/>
          <w:bCs/>
        </w:rPr>
        <w:t xml:space="preserve"> п</w:t>
      </w:r>
      <w:r w:rsidRPr="000D2EB1"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3191A5D8" w14:textId="77777777" w:rsidR="002B58AC" w:rsidRPr="000D2EB1" w:rsidRDefault="002B58AC" w:rsidP="002B58AC">
      <w:pPr>
        <w:ind w:left="360"/>
        <w:contextualSpacing/>
        <w:rPr>
          <w:rFonts w:ascii="Times New Roman" w:hAnsi="Times New Roman"/>
        </w:rPr>
      </w:pPr>
    </w:p>
    <w:p w14:paraId="3B941F58" w14:textId="4EA69E69" w:rsidR="002B58AC" w:rsidRPr="000D2EB1" w:rsidRDefault="002B58AC" w:rsidP="002B58AC">
      <w:pPr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3.2.1. Печатные издания</w:t>
      </w:r>
    </w:p>
    <w:p w14:paraId="3C833E92" w14:textId="3C83BDD6" w:rsidR="002B58AC" w:rsidRPr="000D2EB1" w:rsidRDefault="002B58AC" w:rsidP="00771A7E">
      <w:pPr>
        <w:pStyle w:val="redactor"/>
        <w:numPr>
          <w:ilvl w:val="0"/>
          <w:numId w:val="54"/>
        </w:numPr>
        <w:tabs>
          <w:tab w:val="left" w:pos="993"/>
        </w:tabs>
        <w:spacing w:before="0" w:beforeAutospacing="0" w:after="36" w:afterAutospacing="0" w:line="336" w:lineRule="atLeast"/>
        <w:ind w:left="0" w:firstLine="567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Зайцев С.А. , Толстов А.Н. , Грибанов Д.Д. , Меркулов Р.В. Метрология, стандартизация и сертификация в энергетике Издание: 6-е изд., стер. М: ОИЦ «Академия», 2016 – 224 с.</w:t>
      </w:r>
    </w:p>
    <w:p w14:paraId="12044B72" w14:textId="77777777" w:rsidR="002B58AC" w:rsidRPr="000D2EB1" w:rsidRDefault="002B58AC" w:rsidP="00771A7E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0D2EB1">
        <w:rPr>
          <w:rFonts w:ascii="Times New Roman" w:hAnsi="Times New Roman"/>
          <w:color w:val="000000"/>
        </w:rPr>
        <w:t xml:space="preserve">Кошевая И.П. Метрология, стандартизация, сертификация: учебник / И.П. Кошевая, А.А. Канке. – М.: ИД «ФОРУМ»: ИНФРА-М, 2017. – 415 с. </w:t>
      </w:r>
    </w:p>
    <w:p w14:paraId="49CF172D" w14:textId="77777777" w:rsidR="002B58AC" w:rsidRPr="000D2EB1" w:rsidRDefault="002B58AC" w:rsidP="002B58AC">
      <w:pPr>
        <w:spacing w:after="0"/>
        <w:ind w:firstLine="567"/>
        <w:jc w:val="both"/>
        <w:rPr>
          <w:rFonts w:ascii="Times New Roman" w:hAnsi="Times New Roman"/>
          <w:b/>
          <w:color w:val="000000"/>
        </w:rPr>
      </w:pPr>
    </w:p>
    <w:p w14:paraId="28B8ED1F" w14:textId="77777777" w:rsidR="002B58AC" w:rsidRPr="000D2EB1" w:rsidRDefault="002B58AC" w:rsidP="002B58AC">
      <w:pPr>
        <w:spacing w:after="0"/>
        <w:ind w:firstLine="567"/>
        <w:jc w:val="both"/>
        <w:rPr>
          <w:rFonts w:ascii="Times New Roman" w:hAnsi="Times New Roman"/>
          <w:b/>
          <w:color w:val="000000"/>
        </w:rPr>
      </w:pPr>
      <w:r w:rsidRPr="000D2EB1">
        <w:rPr>
          <w:rFonts w:ascii="Times New Roman" w:hAnsi="Times New Roman"/>
          <w:b/>
          <w:color w:val="000000"/>
        </w:rPr>
        <w:t>3.2.2. Электронные издания (электронные ресурсы)</w:t>
      </w:r>
    </w:p>
    <w:p w14:paraId="596D7495" w14:textId="77777777" w:rsidR="002B58AC" w:rsidRPr="000D2EB1" w:rsidRDefault="002B58AC" w:rsidP="00771A7E">
      <w:pPr>
        <w:pStyle w:val="a9"/>
        <w:numPr>
          <w:ilvl w:val="0"/>
          <w:numId w:val="55"/>
        </w:numPr>
        <w:shd w:val="clear" w:color="auto" w:fill="FFFFFF"/>
        <w:tabs>
          <w:tab w:val="left" w:pos="-5954"/>
          <w:tab w:val="left" w:pos="993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Правовой сайт Консультант</w:t>
      </w:r>
      <w:r w:rsidRPr="000D2EB1">
        <w:rPr>
          <w:color w:val="000000"/>
          <w:sz w:val="22"/>
          <w:szCs w:val="22"/>
          <w:lang w:val="ru-RU"/>
        </w:rPr>
        <w:t xml:space="preserve"> </w:t>
      </w:r>
      <w:r w:rsidRPr="000D2EB1">
        <w:rPr>
          <w:color w:val="000000"/>
          <w:sz w:val="22"/>
          <w:szCs w:val="22"/>
        </w:rPr>
        <w:t xml:space="preserve">Плюс: оф. сайт компании. – </w:t>
      </w:r>
      <w:r w:rsidRPr="000D2EB1">
        <w:rPr>
          <w:color w:val="000000"/>
          <w:sz w:val="22"/>
          <w:szCs w:val="22"/>
          <w:lang w:val="ru-RU"/>
        </w:rPr>
        <w:t>Форма</w:t>
      </w:r>
      <w:r w:rsidRPr="000D2EB1">
        <w:rPr>
          <w:color w:val="000000"/>
          <w:sz w:val="22"/>
          <w:szCs w:val="22"/>
        </w:rPr>
        <w:t xml:space="preserve"> доступа: </w:t>
      </w:r>
      <w:r w:rsidRPr="000D2EB1">
        <w:rPr>
          <w:i/>
          <w:color w:val="000000"/>
          <w:sz w:val="22"/>
          <w:szCs w:val="22"/>
        </w:rPr>
        <w:t>www.consultant.ru</w:t>
      </w:r>
    </w:p>
    <w:p w14:paraId="571E6C6B" w14:textId="77777777" w:rsidR="002B58AC" w:rsidRPr="000D2EB1" w:rsidRDefault="002B58AC" w:rsidP="00771A7E">
      <w:pPr>
        <w:pStyle w:val="a9"/>
        <w:numPr>
          <w:ilvl w:val="0"/>
          <w:numId w:val="55"/>
        </w:numPr>
        <w:shd w:val="clear" w:color="auto" w:fill="FFFFFF"/>
        <w:tabs>
          <w:tab w:val="left" w:pos="-5954"/>
          <w:tab w:val="left" w:pos="993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 xml:space="preserve">Федеральное агентство по техническому регулированию и метрологии: РОССТАНДАРТ. </w:t>
      </w:r>
      <w:r w:rsidRPr="000D2EB1">
        <w:rPr>
          <w:color w:val="000000"/>
          <w:sz w:val="22"/>
          <w:szCs w:val="22"/>
        </w:rPr>
        <w:sym w:font="Symbol" w:char="F02D"/>
      </w:r>
      <w:r w:rsidRPr="000D2EB1">
        <w:rPr>
          <w:color w:val="000000"/>
          <w:sz w:val="22"/>
          <w:szCs w:val="22"/>
        </w:rPr>
        <w:t xml:space="preserve"> </w:t>
      </w:r>
      <w:r w:rsidRPr="000D2EB1">
        <w:rPr>
          <w:color w:val="000000"/>
          <w:sz w:val="22"/>
          <w:szCs w:val="22"/>
          <w:lang w:val="ru-RU"/>
        </w:rPr>
        <w:t xml:space="preserve">Форма </w:t>
      </w:r>
      <w:r w:rsidRPr="000D2EB1">
        <w:rPr>
          <w:color w:val="000000"/>
          <w:sz w:val="22"/>
          <w:szCs w:val="22"/>
        </w:rPr>
        <w:t xml:space="preserve">доступа: </w:t>
      </w:r>
      <w:hyperlink r:id="rId53" w:history="1">
        <w:r w:rsidRPr="000D2EB1">
          <w:rPr>
            <w:rStyle w:val="a8"/>
            <w:i/>
            <w:sz w:val="22"/>
            <w:szCs w:val="22"/>
          </w:rPr>
          <w:t>www.gost.ru</w:t>
        </w:r>
      </w:hyperlink>
    </w:p>
    <w:p w14:paraId="45321B1D" w14:textId="77777777" w:rsidR="002B58AC" w:rsidRPr="000D2EB1" w:rsidRDefault="002B58AC" w:rsidP="00771A7E">
      <w:pPr>
        <w:numPr>
          <w:ilvl w:val="0"/>
          <w:numId w:val="55"/>
        </w:numPr>
        <w:spacing w:after="0"/>
        <w:ind w:left="992" w:hanging="425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Сайт Международной организации по стандартизации </w:t>
      </w:r>
      <w:r w:rsidRPr="000D2EB1">
        <w:rPr>
          <w:rFonts w:ascii="Times New Roman" w:hAnsi="Times New Roman"/>
          <w:lang w:val="en-US"/>
        </w:rPr>
        <w:t>ISO</w:t>
      </w:r>
      <w:r w:rsidRPr="000D2EB1">
        <w:rPr>
          <w:rFonts w:ascii="Times New Roman" w:hAnsi="Times New Roman"/>
        </w:rPr>
        <w:t xml:space="preserve">. Форма доступа: </w:t>
      </w:r>
      <w:hyperlink r:id="rId54" w:history="1">
        <w:r w:rsidRPr="000D2EB1">
          <w:rPr>
            <w:rStyle w:val="a8"/>
            <w:lang w:val="en-US"/>
          </w:rPr>
          <w:t>www</w:t>
        </w:r>
        <w:r w:rsidRPr="000D2EB1">
          <w:rPr>
            <w:rStyle w:val="a8"/>
          </w:rPr>
          <w:t>.</w:t>
        </w:r>
        <w:r w:rsidRPr="000D2EB1">
          <w:rPr>
            <w:rStyle w:val="a8"/>
            <w:lang w:val="en-US"/>
          </w:rPr>
          <w:t>iso</w:t>
        </w:r>
        <w:r w:rsidRPr="000D2EB1">
          <w:rPr>
            <w:rStyle w:val="a8"/>
          </w:rPr>
          <w:t>.</w:t>
        </w:r>
        <w:r w:rsidRPr="000D2EB1">
          <w:rPr>
            <w:rStyle w:val="a8"/>
            <w:lang w:val="en-US"/>
          </w:rPr>
          <w:t>org</w:t>
        </w:r>
      </w:hyperlink>
    </w:p>
    <w:p w14:paraId="2E470400" w14:textId="77777777" w:rsidR="002B58AC" w:rsidRPr="000D2EB1" w:rsidRDefault="002B58AC" w:rsidP="002B58AC">
      <w:pPr>
        <w:pStyle w:val="a9"/>
        <w:shd w:val="clear" w:color="auto" w:fill="FFFFFF"/>
        <w:tabs>
          <w:tab w:val="left" w:pos="-5954"/>
          <w:tab w:val="left" w:pos="993"/>
        </w:tabs>
        <w:spacing w:before="0" w:after="0" w:line="276" w:lineRule="auto"/>
        <w:ind w:left="567"/>
        <w:contextualSpacing/>
        <w:jc w:val="both"/>
        <w:rPr>
          <w:color w:val="000000"/>
          <w:sz w:val="22"/>
          <w:szCs w:val="22"/>
        </w:rPr>
      </w:pPr>
    </w:p>
    <w:p w14:paraId="75712D04" w14:textId="77777777" w:rsidR="002B58AC" w:rsidRPr="000D2EB1" w:rsidRDefault="002B58AC" w:rsidP="002B58AC">
      <w:pPr>
        <w:spacing w:after="0"/>
        <w:ind w:firstLine="567"/>
        <w:jc w:val="both"/>
        <w:rPr>
          <w:rFonts w:ascii="Times New Roman" w:hAnsi="Times New Roman"/>
          <w:b/>
          <w:color w:val="000000"/>
        </w:rPr>
      </w:pPr>
      <w:r w:rsidRPr="000D2EB1">
        <w:rPr>
          <w:rFonts w:ascii="Times New Roman" w:hAnsi="Times New Roman"/>
          <w:b/>
          <w:color w:val="000000"/>
        </w:rPr>
        <w:t>3.2.3. Дополнительные источники</w:t>
      </w:r>
    </w:p>
    <w:p w14:paraId="11D8FB6D" w14:textId="77777777" w:rsidR="002B58AC" w:rsidRPr="000D2EB1" w:rsidRDefault="002B58AC" w:rsidP="00771A7E">
      <w:pPr>
        <w:numPr>
          <w:ilvl w:val="0"/>
          <w:numId w:val="56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Лифиц И.М. Стандартизация, метрология и подтверждение соответствия: учебник и практикум для СПО / И.М. Лифиц. – 12-е изд., перераб. и доп. – М.: Издательство Юрайт, 2016. – 314 с. – Серия: Профессиональное образование.</w:t>
      </w:r>
    </w:p>
    <w:p w14:paraId="4C323992" w14:textId="77777777" w:rsidR="002B58AC" w:rsidRPr="000D2EB1" w:rsidRDefault="002B58AC" w:rsidP="00771A7E">
      <w:pPr>
        <w:numPr>
          <w:ilvl w:val="0"/>
          <w:numId w:val="56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Сергеев А.Г. Метрология: учебник и практикум для СПО / А.Г. Сергеев, В.В. Терегеря. – 2-е изд., перераб. и доп. – М.: Издательство Юрайт, 2017. – 421 с. – Серия: Профессиональное образование.</w:t>
      </w:r>
    </w:p>
    <w:p w14:paraId="3DD77FFD" w14:textId="77777777" w:rsidR="002B58AC" w:rsidRPr="000D2EB1" w:rsidRDefault="002B58AC" w:rsidP="00771A7E">
      <w:pPr>
        <w:numPr>
          <w:ilvl w:val="0"/>
          <w:numId w:val="56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Шишмарeв, В.Ю. Метрология, стандартизация, сертификация и техническое регулирование: учебник для студ. учреждений сред. проф. образования / В.Ю. Шишмарeв. – 4-е изд., стер. – М.: Издательский центр «Академия», 2014. – 320 с.</w:t>
      </w:r>
    </w:p>
    <w:p w14:paraId="0F55E09C" w14:textId="77777777" w:rsidR="002B58AC" w:rsidRPr="000D2EB1" w:rsidRDefault="002B58AC" w:rsidP="002B58AC">
      <w:pPr>
        <w:ind w:left="360"/>
        <w:contextualSpacing/>
        <w:rPr>
          <w:rFonts w:ascii="Times New Roman" w:hAnsi="Times New Roman"/>
        </w:rPr>
      </w:pPr>
    </w:p>
    <w:p w14:paraId="6C967006" w14:textId="77777777" w:rsidR="002B58AC" w:rsidRPr="000D2EB1" w:rsidRDefault="002B58AC" w:rsidP="002B58AC">
      <w:pPr>
        <w:ind w:left="360"/>
        <w:contextualSpacing/>
        <w:rPr>
          <w:rFonts w:ascii="Times New Roman" w:hAnsi="Times New Roman"/>
        </w:rPr>
      </w:pPr>
    </w:p>
    <w:p w14:paraId="62548E96" w14:textId="77777777" w:rsidR="002B58AC" w:rsidRPr="000D2EB1" w:rsidRDefault="002B58AC" w:rsidP="002B58AC">
      <w:pPr>
        <w:ind w:left="360"/>
        <w:contextualSpacing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2B58AC" w:rsidRPr="000D2EB1" w14:paraId="6F195488" w14:textId="77777777" w:rsidTr="00E947C0">
        <w:tc>
          <w:tcPr>
            <w:tcW w:w="1912" w:type="pct"/>
          </w:tcPr>
          <w:p w14:paraId="60EF0CCC" w14:textId="77777777" w:rsidR="002B58AC" w:rsidRPr="000D2EB1" w:rsidRDefault="002B58AC" w:rsidP="00E947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14:paraId="4DCAD50F" w14:textId="77777777" w:rsidR="002B58AC" w:rsidRPr="000D2EB1" w:rsidRDefault="002B58AC" w:rsidP="00E947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14:paraId="795C9050" w14:textId="77777777" w:rsidR="002B58AC" w:rsidRPr="000D2EB1" w:rsidRDefault="002B58AC" w:rsidP="00E947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2B58AC" w:rsidRPr="000D2EB1" w14:paraId="7A71023B" w14:textId="77777777" w:rsidTr="00E947C0">
        <w:tc>
          <w:tcPr>
            <w:tcW w:w="1912" w:type="pct"/>
          </w:tcPr>
          <w:p w14:paraId="39CCCED5" w14:textId="77777777" w:rsidR="002B58AC" w:rsidRPr="000D2EB1" w:rsidRDefault="002B58AC" w:rsidP="00E947C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Перечень знаний, осваиваемых в рамках дисциплины</w:t>
            </w:r>
          </w:p>
          <w:p w14:paraId="01278ABD" w14:textId="77777777" w:rsidR="002B58AC" w:rsidRPr="000D2EB1" w:rsidRDefault="002B58AC" w:rsidP="00771A7E">
            <w:pPr>
              <w:numPr>
                <w:ilvl w:val="0"/>
                <w:numId w:val="5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задачи стандартизации, ее экономическую эффективность;</w:t>
            </w:r>
          </w:p>
          <w:p w14:paraId="65022177" w14:textId="77777777" w:rsidR="002B58AC" w:rsidRPr="000D2EB1" w:rsidRDefault="002B58AC" w:rsidP="00771A7E">
            <w:pPr>
              <w:numPr>
                <w:ilvl w:val="0"/>
                <w:numId w:val="5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основные положения систем (комплексов) общетехнических и организационно-методических стандартов;</w:t>
            </w:r>
          </w:p>
          <w:p w14:paraId="1DCAC3E6" w14:textId="77777777" w:rsidR="002B58AC" w:rsidRPr="000D2EB1" w:rsidRDefault="002B58AC" w:rsidP="00771A7E">
            <w:pPr>
              <w:numPr>
                <w:ilvl w:val="0"/>
                <w:numId w:val="5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14:paraId="06CA228E" w14:textId="77777777" w:rsidR="002B58AC" w:rsidRPr="000D2EB1" w:rsidRDefault="002B58AC" w:rsidP="00771A7E">
            <w:pPr>
              <w:numPr>
                <w:ilvl w:val="0"/>
                <w:numId w:val="5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14:paraId="139C4674" w14:textId="77777777" w:rsidR="002B58AC" w:rsidRPr="000D2EB1" w:rsidRDefault="002B58AC" w:rsidP="00771A7E">
            <w:pPr>
              <w:numPr>
                <w:ilvl w:val="0"/>
                <w:numId w:val="5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формы подтверждения качества.</w:t>
            </w:r>
          </w:p>
          <w:p w14:paraId="6D4791B3" w14:textId="77777777" w:rsidR="002B58AC" w:rsidRPr="000D2EB1" w:rsidRDefault="002B58AC" w:rsidP="00E947C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80" w:type="pct"/>
          </w:tcPr>
          <w:p w14:paraId="6DAD7DC1" w14:textId="77777777" w:rsidR="002B58AC" w:rsidRPr="000D2EB1" w:rsidRDefault="002B58AC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lastRenderedPageBreak/>
              <w:t>понимание задач стандартизации, ее экономической эффективности;</w:t>
            </w:r>
          </w:p>
          <w:p w14:paraId="33BE4D86" w14:textId="77777777" w:rsidR="002B58AC" w:rsidRPr="000D2EB1" w:rsidRDefault="002B58AC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</w:rPr>
              <w:lastRenderedPageBreak/>
              <w:t xml:space="preserve">описание </w:t>
            </w:r>
            <w:r w:rsidRPr="000D2EB1">
              <w:rPr>
                <w:rFonts w:ascii="Times New Roman" w:hAnsi="Times New Roman"/>
                <w:bCs/>
                <w:color w:val="000000"/>
              </w:rPr>
              <w:t>положений систем (комплексов) общетехнических и организационно-методических стандартов;</w:t>
            </w:r>
          </w:p>
          <w:p w14:paraId="26B0E3A0" w14:textId="77777777" w:rsidR="002B58AC" w:rsidRPr="000D2EB1" w:rsidRDefault="002B58AC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воспроизведение основных понятий и содержания метрологии, стандартизации и сертификации и документации систем качества;</w:t>
            </w:r>
          </w:p>
          <w:p w14:paraId="6B1931B6" w14:textId="77777777" w:rsidR="002B58AC" w:rsidRPr="000D2EB1" w:rsidRDefault="002B58AC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знание терминологии и единиц измерения величин в соответствии с действующими с марками и международной системой единиц СИ;</w:t>
            </w:r>
          </w:p>
          <w:p w14:paraId="409502FC" w14:textId="77777777" w:rsidR="002B58AC" w:rsidRPr="000D2EB1" w:rsidRDefault="002B58AC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знание форм подтверждения качества;</w:t>
            </w:r>
          </w:p>
          <w:p w14:paraId="2FA05EBB" w14:textId="77777777" w:rsidR="002B58AC" w:rsidRPr="000D2EB1" w:rsidRDefault="002B58AC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понимание основных способов и методов измерений, измерительного инструмента</w:t>
            </w:r>
          </w:p>
        </w:tc>
        <w:tc>
          <w:tcPr>
            <w:tcW w:w="1508" w:type="pct"/>
          </w:tcPr>
          <w:p w14:paraId="365EF5F7" w14:textId="77777777" w:rsidR="002B58AC" w:rsidRPr="000D2EB1" w:rsidRDefault="002B58AC" w:rsidP="00E947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Тестирование</w:t>
            </w:r>
          </w:p>
          <w:p w14:paraId="740EC9E3" w14:textId="77777777" w:rsidR="002B58AC" w:rsidRPr="000D2EB1" w:rsidRDefault="002B58AC" w:rsidP="00E947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63FC67" w14:textId="77777777" w:rsidR="002B58AC" w:rsidRPr="000D2EB1" w:rsidRDefault="002B58AC" w:rsidP="00E947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Письменные задания</w:t>
            </w:r>
          </w:p>
          <w:p w14:paraId="74D6EDD5" w14:textId="77777777" w:rsidR="002B58AC" w:rsidRPr="000D2EB1" w:rsidRDefault="002B58AC" w:rsidP="00E947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6EEC4D" w14:textId="77777777" w:rsidR="002B58AC" w:rsidRPr="000D2EB1" w:rsidRDefault="002B58AC" w:rsidP="00E947C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Дифференцированный зачет</w:t>
            </w:r>
          </w:p>
          <w:p w14:paraId="5E6C43C7" w14:textId="77777777" w:rsidR="002B58AC" w:rsidRPr="000D2EB1" w:rsidRDefault="002B58AC" w:rsidP="00E947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B58AC" w:rsidRPr="000D2EB1" w14:paraId="0704B811" w14:textId="77777777" w:rsidTr="00E947C0">
        <w:trPr>
          <w:trHeight w:val="416"/>
        </w:trPr>
        <w:tc>
          <w:tcPr>
            <w:tcW w:w="1912" w:type="pct"/>
          </w:tcPr>
          <w:p w14:paraId="5C6F8293" w14:textId="77777777" w:rsidR="002B58AC" w:rsidRPr="000D2EB1" w:rsidRDefault="002B58AC" w:rsidP="00E947C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lastRenderedPageBreak/>
              <w:t>Перечень умений, осваиваемых в рамках дисциплины</w:t>
            </w:r>
          </w:p>
          <w:p w14:paraId="3CF12608" w14:textId="77777777" w:rsidR="002B58AC" w:rsidRPr="000D2EB1" w:rsidRDefault="002B58AC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использовать в профессиональной деятельности документацию систем качества;</w:t>
            </w:r>
          </w:p>
          <w:p w14:paraId="0A4CD893" w14:textId="77777777" w:rsidR="002B58AC" w:rsidRPr="000D2EB1" w:rsidRDefault="002B58AC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14:paraId="411D46CF" w14:textId="77777777" w:rsidR="002B58AC" w:rsidRPr="000D2EB1" w:rsidRDefault="002B58AC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1B325103" w14:textId="77777777" w:rsidR="002B58AC" w:rsidRPr="000D2EB1" w:rsidRDefault="002B58AC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1580" w:type="pct"/>
          </w:tcPr>
          <w:p w14:paraId="745AA373" w14:textId="77777777" w:rsidR="002B58AC" w:rsidRPr="000D2EB1" w:rsidRDefault="002B58AC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оформление технологической и технической документации в соответствии с действующей нормативной базой;</w:t>
            </w:r>
          </w:p>
          <w:p w14:paraId="543D57EE" w14:textId="77777777" w:rsidR="002B58AC" w:rsidRPr="000D2EB1" w:rsidRDefault="002B58AC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 xml:space="preserve">грамотное </w:t>
            </w:r>
            <w:r w:rsidRPr="000D2EB1">
              <w:rPr>
                <w:rFonts w:ascii="Times New Roman" w:hAnsi="Times New Roman"/>
                <w:bCs/>
                <w:color w:val="000000"/>
              </w:rPr>
              <w:t>приведение несистемных величин измерений в соответствие с действующими стандартами и международной системой единиц СИ;</w:t>
            </w:r>
          </w:p>
          <w:p w14:paraId="506327B1" w14:textId="77777777" w:rsidR="002B58AC" w:rsidRPr="000D2EB1" w:rsidRDefault="002B58AC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применение требований нормативных документов к основным видам продукции (услуг) и процессов;</w:t>
            </w:r>
          </w:p>
          <w:p w14:paraId="06F6902A" w14:textId="77777777" w:rsidR="002B58AC" w:rsidRPr="000D2EB1" w:rsidRDefault="002B58AC" w:rsidP="00E947C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 xml:space="preserve">- грамотное практическое применение </w:t>
            </w:r>
            <w:r w:rsidRPr="000D2EB1">
              <w:rPr>
                <w:rFonts w:ascii="Times New Roman" w:hAnsi="Times New Roman"/>
                <w:bCs/>
                <w:color w:val="000000"/>
              </w:rPr>
              <w:t>средств измерения и контроля</w:t>
            </w:r>
          </w:p>
        </w:tc>
        <w:tc>
          <w:tcPr>
            <w:tcW w:w="1508" w:type="pct"/>
          </w:tcPr>
          <w:p w14:paraId="326B16D1" w14:textId="69180679" w:rsidR="002B58AC" w:rsidRPr="000D2EB1" w:rsidRDefault="002B58AC" w:rsidP="00E947C0">
            <w:pPr>
              <w:jc w:val="both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практических занятий</w:t>
            </w:r>
          </w:p>
          <w:p w14:paraId="515710E3" w14:textId="77777777" w:rsidR="002B58AC" w:rsidRPr="000D2EB1" w:rsidRDefault="002B58AC" w:rsidP="00E947C0">
            <w:pPr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самостоятельной работы</w:t>
            </w:r>
          </w:p>
          <w:p w14:paraId="142FC0D0" w14:textId="59BD321D" w:rsidR="002B58AC" w:rsidRPr="000D2EB1" w:rsidRDefault="002B58AC" w:rsidP="00E947C0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</w:tbl>
    <w:p w14:paraId="5460F42C" w14:textId="16DCCB66" w:rsidR="00E947C0" w:rsidRPr="000D2EB1" w:rsidRDefault="00E947C0" w:rsidP="002B58AC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br w:type="page"/>
      </w:r>
    </w:p>
    <w:p w14:paraId="07699103" w14:textId="4030C0A6" w:rsidR="00E947C0" w:rsidRPr="000D2EB1" w:rsidRDefault="00E947C0" w:rsidP="00E947C0">
      <w:pPr>
        <w:ind w:firstLine="709"/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lastRenderedPageBreak/>
        <w:t>Приложение ___</w:t>
      </w:r>
    </w:p>
    <w:p w14:paraId="77ECCC38" w14:textId="295B86BC" w:rsidR="00E947C0" w:rsidRPr="000D2EB1" w:rsidRDefault="00E947C0" w:rsidP="00E947C0">
      <w:pPr>
        <w:spacing w:after="0" w:line="360" w:lineRule="auto"/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к ООП по специальности </w:t>
      </w:r>
    </w:p>
    <w:p w14:paraId="52638005" w14:textId="77777777" w:rsidR="00E947C0" w:rsidRPr="000D2EB1" w:rsidRDefault="00E947C0" w:rsidP="00E947C0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sz w:val="22"/>
          <w:szCs w:val="22"/>
        </w:rPr>
        <w:t xml:space="preserve">13.02.11 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4E332D70" w14:textId="77777777" w:rsidR="00E947C0" w:rsidRPr="000D2EB1" w:rsidRDefault="00E947C0" w:rsidP="00E947C0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1C62F190" w14:textId="77777777" w:rsidR="00E947C0" w:rsidRPr="000D2EB1" w:rsidRDefault="00E947C0" w:rsidP="00E947C0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1AD9ECEB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3562B16A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263CF245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0B2714D7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7557326D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2D3673E3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1D08A1B6" w14:textId="77777777" w:rsidR="00E947C0" w:rsidRDefault="00E947C0" w:rsidP="00E947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127D2892" w14:textId="77777777" w:rsidR="00916D96" w:rsidRDefault="00916D96" w:rsidP="00E947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668A2C3F" w14:textId="77777777" w:rsidR="00916D96" w:rsidRDefault="00916D96" w:rsidP="00E947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5DD06A77" w14:textId="77777777" w:rsidR="00916D96" w:rsidRPr="000D2EB1" w:rsidRDefault="00916D96" w:rsidP="00E947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6F307936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31A7125E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71785C77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3180238A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1BE02499" w14:textId="0E759BBB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УЧЕБНОЙ ДИСЦИПЛИНЫ</w:t>
      </w:r>
    </w:p>
    <w:p w14:paraId="00E8D5A8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7F5939DC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ОП. 04 ТЕХНИЧЕСКАЯ МЕХАНИКА</w:t>
      </w:r>
    </w:p>
    <w:p w14:paraId="1D0DB718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i/>
        </w:rPr>
      </w:pPr>
    </w:p>
    <w:p w14:paraId="3235D0A3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i/>
        </w:rPr>
      </w:pPr>
    </w:p>
    <w:p w14:paraId="5591CA8A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i/>
        </w:rPr>
      </w:pPr>
    </w:p>
    <w:p w14:paraId="5513FB5B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7A9EA91F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33CB0D03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0FBF0495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2E1F8F76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0BCF78B6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3156A59A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641BC35C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18228607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7F7C79B4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6555F350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2D6426E5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7634E911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66DE351F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75A8E184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bCs/>
          <w:i/>
        </w:rPr>
      </w:pPr>
    </w:p>
    <w:p w14:paraId="6AE07D6F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41390E86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44EF069E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20DDB05F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  <w:r w:rsidRPr="000D2EB1">
        <w:rPr>
          <w:rFonts w:ascii="Times New Roman" w:hAnsi="Times New Roman"/>
          <w:b/>
          <w:bCs/>
        </w:rPr>
        <w:t>2020 г.</w:t>
      </w:r>
      <w:r w:rsidRPr="000D2EB1">
        <w:rPr>
          <w:rFonts w:ascii="Times New Roman" w:hAnsi="Times New Roman"/>
          <w:b/>
          <w:bCs/>
        </w:rPr>
        <w:br w:type="page"/>
      </w:r>
    </w:p>
    <w:p w14:paraId="73C3DF3C" w14:textId="77777777" w:rsidR="00E947C0" w:rsidRPr="000D2EB1" w:rsidRDefault="00E947C0" w:rsidP="00E947C0">
      <w:pPr>
        <w:spacing w:after="0" w:line="240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СОДЕРЖАНИЕ</w:t>
      </w:r>
    </w:p>
    <w:p w14:paraId="3C57FFE0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1"/>
        <w:gridCol w:w="1844"/>
      </w:tblGrid>
      <w:tr w:rsidR="00E947C0" w:rsidRPr="000D2EB1" w14:paraId="0927813E" w14:textId="77777777" w:rsidTr="00E947C0">
        <w:tc>
          <w:tcPr>
            <w:tcW w:w="7511" w:type="dxa"/>
          </w:tcPr>
          <w:p w14:paraId="1700109D" w14:textId="200853A9" w:rsidR="00E947C0" w:rsidRPr="000D2EB1" w:rsidRDefault="00E947C0" w:rsidP="00771A7E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  <w:p w14:paraId="788A2183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14:paraId="66348D8F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47C0" w:rsidRPr="000D2EB1" w14:paraId="146AC5D4" w14:textId="77777777" w:rsidTr="00E947C0">
        <w:tc>
          <w:tcPr>
            <w:tcW w:w="7511" w:type="dxa"/>
          </w:tcPr>
          <w:p w14:paraId="4B95D647" w14:textId="7A7E42D9" w:rsidR="00E947C0" w:rsidRPr="000D2EB1" w:rsidRDefault="00E947C0" w:rsidP="00771A7E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ПРОГРАММЫ УЧЕБНОЙ ДИСЦИПЛИНЫ</w:t>
            </w:r>
          </w:p>
          <w:p w14:paraId="4E4A48D2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14:paraId="12D870C4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47C0" w:rsidRPr="000D2EB1" w14:paraId="4C4A2184" w14:textId="77777777" w:rsidTr="00E947C0">
        <w:trPr>
          <w:trHeight w:val="670"/>
        </w:trPr>
        <w:tc>
          <w:tcPr>
            <w:tcW w:w="7511" w:type="dxa"/>
          </w:tcPr>
          <w:p w14:paraId="5F341973" w14:textId="2C17586A" w:rsidR="00E947C0" w:rsidRPr="000D2EB1" w:rsidRDefault="00E947C0" w:rsidP="00771A7E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УСЛОВИЯ РЕАЛИЗАЦИИ ПРОГРАММЫ </w:t>
            </w:r>
          </w:p>
        </w:tc>
        <w:tc>
          <w:tcPr>
            <w:tcW w:w="1844" w:type="dxa"/>
          </w:tcPr>
          <w:p w14:paraId="6CC13CE5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47C0" w:rsidRPr="000D2EB1" w14:paraId="04F0D6DC" w14:textId="77777777" w:rsidTr="00E947C0">
        <w:tc>
          <w:tcPr>
            <w:tcW w:w="7511" w:type="dxa"/>
          </w:tcPr>
          <w:p w14:paraId="52F49666" w14:textId="77777777" w:rsidR="00E947C0" w:rsidRPr="000D2EB1" w:rsidRDefault="00E947C0" w:rsidP="00771A7E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0C3AB1E8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14:paraId="42C7C582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36A631AC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i/>
        </w:rPr>
      </w:pPr>
    </w:p>
    <w:p w14:paraId="20CC60BD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bCs/>
          <w:i/>
        </w:rPr>
      </w:pPr>
    </w:p>
    <w:p w14:paraId="5BA7F08D" w14:textId="50E4209C" w:rsidR="00E947C0" w:rsidRPr="000D2EB1" w:rsidRDefault="00E947C0" w:rsidP="00E947C0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  <w:i/>
        </w:rPr>
        <w:lastRenderedPageBreak/>
        <w:t>1. ОБЩАЯ ХАРАКТЕРИСТИКА ПРОГРАММЫ УЧЕБНОЙ ДИСЦИПЛИНЫ «ОП.03 ТЕХНИЧЕСКАЯ МЕХАНИКА»</w:t>
      </w:r>
    </w:p>
    <w:p w14:paraId="54C42C69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i/>
        </w:rPr>
      </w:pPr>
    </w:p>
    <w:p w14:paraId="04E89429" w14:textId="77777777" w:rsidR="00E947C0" w:rsidRPr="000D2EB1" w:rsidRDefault="00E947C0" w:rsidP="00E9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 w:rsidRPr="000D2EB1">
        <w:rPr>
          <w:rFonts w:ascii="Times New Roman" w:hAnsi="Times New Roman"/>
          <w:color w:val="000000"/>
        </w:rPr>
        <w:tab/>
      </w:r>
    </w:p>
    <w:p w14:paraId="69889E77" w14:textId="58D77179" w:rsidR="00E947C0" w:rsidRPr="000D2EB1" w:rsidRDefault="00E947C0" w:rsidP="00E947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color w:val="000000"/>
        </w:rPr>
        <w:tab/>
      </w:r>
      <w:r w:rsidRPr="000D2EB1">
        <w:rPr>
          <w:rFonts w:ascii="Times New Roman" w:hAnsi="Times New Roman"/>
        </w:rPr>
        <w:t xml:space="preserve">Учебная дисциплина Техническая механика является обязательной частью общепрофессионального цикла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39343690" w14:textId="77777777" w:rsidR="00E947C0" w:rsidRPr="000D2EB1" w:rsidRDefault="00E947C0" w:rsidP="00E947C0">
      <w:pPr>
        <w:tabs>
          <w:tab w:val="left" w:pos="5175"/>
        </w:tabs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ОК1-ОК2, ОК4-ОК5, ОК7, ОК9, ПК1.1-ПК1.3, ПК2.1, ПК4.1-ПК4.2.</w:t>
      </w:r>
    </w:p>
    <w:p w14:paraId="231E0B68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1.2. Цель и планируемые результаты освоения дисциплины:</w:t>
      </w:r>
    </w:p>
    <w:p w14:paraId="52A84722" w14:textId="77777777" w:rsidR="00E947C0" w:rsidRPr="000D2EB1" w:rsidRDefault="00E947C0" w:rsidP="00E947C0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E947C0" w:rsidRPr="000D2EB1" w14:paraId="469D3C0C" w14:textId="77777777" w:rsidTr="00E947C0">
        <w:trPr>
          <w:trHeight w:val="649"/>
        </w:trPr>
        <w:tc>
          <w:tcPr>
            <w:tcW w:w="1129" w:type="dxa"/>
            <w:hideMark/>
          </w:tcPr>
          <w:p w14:paraId="1CBDBF97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3261" w:type="dxa"/>
            <w:hideMark/>
          </w:tcPr>
          <w:p w14:paraId="366BCE56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4858" w:type="dxa"/>
            <w:hideMark/>
          </w:tcPr>
          <w:p w14:paraId="60D781D9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E947C0" w:rsidRPr="000D2EB1" w14:paraId="4AEE041F" w14:textId="77777777" w:rsidTr="00E947C0">
        <w:trPr>
          <w:trHeight w:val="212"/>
        </w:trPr>
        <w:tc>
          <w:tcPr>
            <w:tcW w:w="1129" w:type="dxa"/>
          </w:tcPr>
          <w:p w14:paraId="19156683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ОК1</w:t>
            </w:r>
          </w:p>
          <w:p w14:paraId="650A745F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ОК2</w:t>
            </w:r>
          </w:p>
          <w:p w14:paraId="5D1F56F9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ОК4</w:t>
            </w:r>
          </w:p>
          <w:p w14:paraId="16586EF8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ОК5</w:t>
            </w:r>
          </w:p>
          <w:p w14:paraId="59A5D1C5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ОК7</w:t>
            </w:r>
          </w:p>
          <w:p w14:paraId="496D5CD1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ОК9</w:t>
            </w:r>
          </w:p>
          <w:p w14:paraId="038E8722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ПК 1.1.</w:t>
            </w:r>
          </w:p>
          <w:p w14:paraId="0DE2E897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ПК 1.2.</w:t>
            </w:r>
          </w:p>
          <w:p w14:paraId="55019609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ПК 1.3</w:t>
            </w:r>
          </w:p>
          <w:p w14:paraId="38E5C56A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ПК 2.1.</w:t>
            </w:r>
          </w:p>
          <w:p w14:paraId="61D34DCB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ПК 4.1.</w:t>
            </w:r>
          </w:p>
          <w:p w14:paraId="025C603B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i/>
              </w:rPr>
              <w:t>ПК 4.2.</w:t>
            </w:r>
          </w:p>
        </w:tc>
        <w:tc>
          <w:tcPr>
            <w:tcW w:w="3261" w:type="dxa"/>
          </w:tcPr>
          <w:p w14:paraId="2CE47819" w14:textId="77777777" w:rsidR="00E947C0" w:rsidRPr="000D2EB1" w:rsidRDefault="00E947C0" w:rsidP="00E947C0">
            <w:pPr>
              <w:spacing w:after="0"/>
              <w:ind w:firstLine="14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производить расчеты механических передач и простейших сборочных единиц;</w:t>
            </w:r>
          </w:p>
          <w:p w14:paraId="53E0278E" w14:textId="77777777" w:rsidR="00E947C0" w:rsidRPr="000D2EB1" w:rsidRDefault="00E947C0" w:rsidP="00E947C0">
            <w:pPr>
              <w:spacing w:after="0"/>
              <w:ind w:firstLine="14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читать кинематические схемы;</w:t>
            </w:r>
          </w:p>
          <w:p w14:paraId="595A6693" w14:textId="77777777" w:rsidR="00E947C0" w:rsidRPr="000D2EB1" w:rsidRDefault="00E947C0" w:rsidP="00E947C0">
            <w:pPr>
              <w:spacing w:after="0"/>
              <w:ind w:firstLine="14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определять механические напряжения в элементах конструкции.</w:t>
            </w:r>
          </w:p>
          <w:p w14:paraId="7C1DF622" w14:textId="77777777" w:rsidR="00E947C0" w:rsidRPr="000D2EB1" w:rsidRDefault="00E947C0" w:rsidP="00E947C0">
            <w:pPr>
              <w:spacing w:after="0" w:line="240" w:lineRule="auto"/>
              <w:ind w:firstLine="14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8" w:type="dxa"/>
          </w:tcPr>
          <w:p w14:paraId="2478634D" w14:textId="77777777" w:rsidR="00E947C0" w:rsidRPr="000D2EB1" w:rsidRDefault="00E947C0" w:rsidP="00E947C0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     - основы технической механики; </w:t>
            </w:r>
          </w:p>
          <w:p w14:paraId="398638A5" w14:textId="77777777" w:rsidR="00E947C0" w:rsidRPr="000D2EB1" w:rsidRDefault="00E947C0" w:rsidP="00E947C0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     - виды механизмов, их кинематические и динамические характеристики; </w:t>
            </w:r>
          </w:p>
          <w:p w14:paraId="6D37EA34" w14:textId="77777777" w:rsidR="00E947C0" w:rsidRPr="000D2EB1" w:rsidRDefault="00E947C0" w:rsidP="00E947C0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     - методику расчета элементов конструкций на прочность, жесткость и устойчивость при различных видах деформации; </w:t>
            </w:r>
          </w:p>
          <w:p w14:paraId="1520CC0C" w14:textId="77777777" w:rsidR="00E947C0" w:rsidRPr="000D2EB1" w:rsidRDefault="00E947C0" w:rsidP="00E947C0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     - основы расчетов механических передач и простейших сборочных единиц общего назначения.</w:t>
            </w:r>
          </w:p>
          <w:p w14:paraId="2640A547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11621F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AFF5DF5" w14:textId="77777777" w:rsidR="00916D96" w:rsidRDefault="00916D96" w:rsidP="00E947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D2C8BB3" w14:textId="228CB4C3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 СТРУКТУРА И СОДЕРЖАНИЕ ПРОГРАММЫ УЧЕБНОЙ ДИСЦИПЛИНЫ</w:t>
      </w:r>
    </w:p>
    <w:p w14:paraId="00F8146B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1"/>
        <w:gridCol w:w="1728"/>
      </w:tblGrid>
      <w:tr w:rsidR="00E947C0" w:rsidRPr="000D2EB1" w14:paraId="44F782EF" w14:textId="77777777" w:rsidTr="00E947C0">
        <w:trPr>
          <w:trHeight w:val="490"/>
        </w:trPr>
        <w:tc>
          <w:tcPr>
            <w:tcW w:w="4075" w:type="pct"/>
            <w:vAlign w:val="center"/>
          </w:tcPr>
          <w:p w14:paraId="4833FDCD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0D9C6C68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E947C0" w:rsidRPr="000D2EB1" w14:paraId="1646AF9B" w14:textId="77777777" w:rsidTr="00E947C0">
        <w:trPr>
          <w:trHeight w:val="490"/>
        </w:trPr>
        <w:tc>
          <w:tcPr>
            <w:tcW w:w="4075" w:type="pct"/>
            <w:vAlign w:val="center"/>
          </w:tcPr>
          <w:p w14:paraId="6666EAA8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Обязательная учебная нагрузка </w:t>
            </w:r>
          </w:p>
        </w:tc>
        <w:tc>
          <w:tcPr>
            <w:tcW w:w="925" w:type="pct"/>
            <w:vAlign w:val="center"/>
          </w:tcPr>
          <w:p w14:paraId="15451516" w14:textId="1B02E0BE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162</w:t>
            </w:r>
          </w:p>
        </w:tc>
      </w:tr>
      <w:tr w:rsidR="00E947C0" w:rsidRPr="000D2EB1" w14:paraId="0CD8B103" w14:textId="77777777" w:rsidTr="00E947C0">
        <w:trPr>
          <w:trHeight w:val="490"/>
        </w:trPr>
        <w:tc>
          <w:tcPr>
            <w:tcW w:w="5000" w:type="pct"/>
            <w:gridSpan w:val="2"/>
            <w:vAlign w:val="center"/>
          </w:tcPr>
          <w:p w14:paraId="30CB9325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E947C0" w:rsidRPr="000D2EB1" w14:paraId="04D76F47" w14:textId="77777777" w:rsidTr="00E947C0">
        <w:trPr>
          <w:trHeight w:val="490"/>
        </w:trPr>
        <w:tc>
          <w:tcPr>
            <w:tcW w:w="4075" w:type="pct"/>
            <w:vAlign w:val="center"/>
          </w:tcPr>
          <w:p w14:paraId="700B66E6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00778935" w14:textId="143D9ED4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32</w:t>
            </w:r>
          </w:p>
        </w:tc>
      </w:tr>
      <w:tr w:rsidR="00E947C0" w:rsidRPr="000D2EB1" w14:paraId="02F9C5AF" w14:textId="77777777" w:rsidTr="00E947C0">
        <w:trPr>
          <w:trHeight w:val="490"/>
        </w:trPr>
        <w:tc>
          <w:tcPr>
            <w:tcW w:w="4075" w:type="pct"/>
            <w:vAlign w:val="center"/>
          </w:tcPr>
          <w:p w14:paraId="5F6F1C3A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25" w:type="pct"/>
            <w:vAlign w:val="center"/>
          </w:tcPr>
          <w:p w14:paraId="449AD568" w14:textId="5874AC91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130</w:t>
            </w:r>
          </w:p>
        </w:tc>
      </w:tr>
      <w:tr w:rsidR="00E947C0" w:rsidRPr="000D2EB1" w14:paraId="1591E01C" w14:textId="77777777" w:rsidTr="00E947C0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43218851" w14:textId="15079F26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Экзамен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787758AD" w14:textId="6071279B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6</w:t>
            </w:r>
          </w:p>
        </w:tc>
      </w:tr>
    </w:tbl>
    <w:p w14:paraId="184F3E02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i/>
        </w:rPr>
      </w:pPr>
    </w:p>
    <w:p w14:paraId="330A902B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i/>
        </w:rPr>
        <w:sectPr w:rsidR="00E947C0" w:rsidRPr="000D2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49995D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</w:rPr>
        <w:lastRenderedPageBreak/>
        <w:t>2.2. Тематический план и содержание учебной дисциплины «ОП.04 Техническая механика»</w:t>
      </w:r>
    </w:p>
    <w:p w14:paraId="1D8D532A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9449"/>
        <w:gridCol w:w="1666"/>
        <w:gridCol w:w="1803"/>
      </w:tblGrid>
      <w:tr w:rsidR="00E947C0" w:rsidRPr="000D2EB1" w14:paraId="7A5DF74B" w14:textId="77777777" w:rsidTr="00E947C0">
        <w:trPr>
          <w:cantSplit/>
          <w:trHeight w:val="20"/>
        </w:trPr>
        <w:tc>
          <w:tcPr>
            <w:tcW w:w="564" w:type="pct"/>
          </w:tcPr>
          <w:p w14:paraId="51BC2595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45" w:type="pct"/>
          </w:tcPr>
          <w:p w14:paraId="39FAAF3A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и формы организации деятельности обучающихся</w:t>
            </w:r>
          </w:p>
        </w:tc>
        <w:tc>
          <w:tcPr>
            <w:tcW w:w="572" w:type="pct"/>
          </w:tcPr>
          <w:p w14:paraId="612125B3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619" w:type="pct"/>
          </w:tcPr>
          <w:p w14:paraId="4FB037DE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Осваиваемые </w:t>
            </w:r>
          </w:p>
          <w:p w14:paraId="365C1272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Элементы</w:t>
            </w:r>
          </w:p>
          <w:p w14:paraId="053C6E3E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</w:tr>
      <w:tr w:rsidR="00E947C0" w:rsidRPr="000D2EB1" w14:paraId="79257196" w14:textId="77777777" w:rsidTr="00E947C0">
        <w:trPr>
          <w:cantSplit/>
          <w:trHeight w:val="20"/>
        </w:trPr>
        <w:tc>
          <w:tcPr>
            <w:tcW w:w="564" w:type="pct"/>
            <w:vAlign w:val="center"/>
          </w:tcPr>
          <w:p w14:paraId="01E4EFFC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45" w:type="pct"/>
            <w:vAlign w:val="center"/>
          </w:tcPr>
          <w:p w14:paraId="46D75436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2" w:type="pct"/>
            <w:vAlign w:val="center"/>
          </w:tcPr>
          <w:p w14:paraId="4DC68844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19" w:type="pct"/>
            <w:vAlign w:val="center"/>
          </w:tcPr>
          <w:p w14:paraId="546671B8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E947C0" w:rsidRPr="000D2EB1" w14:paraId="21F40780" w14:textId="77777777" w:rsidTr="00E947C0">
        <w:trPr>
          <w:cantSplit/>
          <w:trHeight w:val="20"/>
        </w:trPr>
        <w:tc>
          <w:tcPr>
            <w:tcW w:w="3809" w:type="pct"/>
            <w:gridSpan w:val="2"/>
          </w:tcPr>
          <w:p w14:paraId="2C838E37" w14:textId="77777777" w:rsidR="00E947C0" w:rsidRPr="000D2EB1" w:rsidRDefault="00E947C0" w:rsidP="00E947C0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</w:rPr>
              <w:t>Раздел 1. Теоретическая механика. Статика</w:t>
            </w:r>
          </w:p>
        </w:tc>
        <w:tc>
          <w:tcPr>
            <w:tcW w:w="572" w:type="pct"/>
          </w:tcPr>
          <w:p w14:paraId="4DF39E3C" w14:textId="77777777" w:rsidR="00E947C0" w:rsidRPr="000D2EB1" w:rsidRDefault="00E947C0" w:rsidP="00E947C0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19" w:type="pct"/>
          </w:tcPr>
          <w:p w14:paraId="160A3DDD" w14:textId="77777777" w:rsidR="00E947C0" w:rsidRPr="000D2EB1" w:rsidRDefault="00E947C0" w:rsidP="00E947C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947C0" w:rsidRPr="000D2EB1" w14:paraId="34E9A911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564" w:type="pct"/>
          </w:tcPr>
          <w:p w14:paraId="29D08687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lang w:val="en-US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 xml:space="preserve">Тема 1.1. </w:t>
            </w:r>
            <w:r w:rsidRPr="000D2EB1">
              <w:rPr>
                <w:rFonts w:ascii="Times New Roman" w:hAnsi="Times New Roman"/>
                <w:b/>
              </w:rPr>
              <w:t>Введение. Основные понятия</w:t>
            </w:r>
          </w:p>
        </w:tc>
        <w:tc>
          <w:tcPr>
            <w:tcW w:w="3245" w:type="pct"/>
          </w:tcPr>
          <w:p w14:paraId="3FC5B864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78DA7BA1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F3FBBE2" w14:textId="3F855353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 материи, движении, механическом движении и равновесии.</w:t>
            </w:r>
          </w:p>
          <w:p w14:paraId="6B1781A0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 свободных и несвободных телах, о связях и реакциях связей.</w:t>
            </w:r>
          </w:p>
          <w:p w14:paraId="7FD4BDA0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Равнодействующая и уравновешивающая силы. Аксиомы статики.</w:t>
            </w:r>
          </w:p>
        </w:tc>
        <w:tc>
          <w:tcPr>
            <w:tcW w:w="572" w:type="pct"/>
          </w:tcPr>
          <w:p w14:paraId="1F7B8F8C" w14:textId="58D70255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8</w:t>
            </w:r>
          </w:p>
        </w:tc>
        <w:tc>
          <w:tcPr>
            <w:tcW w:w="619" w:type="pct"/>
          </w:tcPr>
          <w:p w14:paraId="623EC167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1C8E7A91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2100C09A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3945A3B2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564" w:type="pct"/>
            <w:tcBorders>
              <w:bottom w:val="single" w:sz="4" w:space="0" w:color="auto"/>
            </w:tcBorders>
          </w:tcPr>
          <w:p w14:paraId="0307B1D8" w14:textId="70C5BF94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 xml:space="preserve">Тема 1.2. </w:t>
            </w:r>
            <w:r w:rsidRPr="000D2EB1">
              <w:rPr>
                <w:rFonts w:ascii="Times New Roman" w:hAnsi="Times New Roman"/>
                <w:b/>
              </w:rPr>
              <w:t>Плоская сходящаяся система сил</w:t>
            </w:r>
          </w:p>
        </w:tc>
        <w:tc>
          <w:tcPr>
            <w:tcW w:w="3245" w:type="pct"/>
            <w:tcBorders>
              <w:bottom w:val="single" w:sz="4" w:space="0" w:color="auto"/>
            </w:tcBorders>
          </w:tcPr>
          <w:p w14:paraId="593E5594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38665D6E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4765EBC1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Система сходящихся сил. Способы сложения двух сил и разложения силы на две составляющие.</w:t>
            </w:r>
          </w:p>
          <w:p w14:paraId="2C12258E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Определение равнодействующей системы сил графическим способом.</w:t>
            </w:r>
          </w:p>
          <w:p w14:paraId="4F377547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Проекции силы на две взаимно перпендикулярные оси.</w:t>
            </w:r>
          </w:p>
          <w:p w14:paraId="1D9B0394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Cs/>
              </w:rPr>
              <w:t>Определение равнодействующей аналитическим способом.</w:t>
            </w:r>
          </w:p>
          <w:p w14:paraId="5EE515FD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Cs/>
              </w:rPr>
              <w:t xml:space="preserve">Плоская сходящаяся система сил. </w:t>
            </w:r>
          </w:p>
        </w:tc>
        <w:tc>
          <w:tcPr>
            <w:tcW w:w="572" w:type="pct"/>
          </w:tcPr>
          <w:p w14:paraId="158960DB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52557225" w14:textId="4B81561D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10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3308E54F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7751E8CE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1C5D1043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209D0E8A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564" w:type="pct"/>
          </w:tcPr>
          <w:p w14:paraId="3FA5B6D6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 xml:space="preserve">Тема 1.3. </w:t>
            </w:r>
            <w:r w:rsidRPr="000D2EB1">
              <w:rPr>
                <w:rFonts w:ascii="Times New Roman" w:hAnsi="Times New Roman"/>
                <w:b/>
              </w:rPr>
              <w:t>Пара сил и момент силы относительно точки.</w:t>
            </w:r>
          </w:p>
        </w:tc>
        <w:tc>
          <w:tcPr>
            <w:tcW w:w="3245" w:type="pct"/>
            <w:tcBorders>
              <w:bottom w:val="single" w:sz="4" w:space="0" w:color="auto"/>
            </w:tcBorders>
          </w:tcPr>
          <w:p w14:paraId="5363FB0B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4A1B1668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3DA2C3E4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Пара сил и ее свойства.</w:t>
            </w:r>
          </w:p>
          <w:p w14:paraId="2841D513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Момент пары. Эквивалентные пары сил. Сложение пар сил.</w:t>
            </w:r>
          </w:p>
          <w:p w14:paraId="00980C2E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Условие равновесия пар сил.</w:t>
            </w:r>
          </w:p>
          <w:p w14:paraId="6417DEC1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Cs/>
              </w:rPr>
              <w:t>Момент силы относительно точки.</w:t>
            </w:r>
          </w:p>
        </w:tc>
        <w:tc>
          <w:tcPr>
            <w:tcW w:w="572" w:type="pct"/>
          </w:tcPr>
          <w:p w14:paraId="02C98C1A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  <w:p w14:paraId="0910754D" w14:textId="3BD16B34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  <w:spacing w:val="-1"/>
              </w:rPr>
              <w:t>6</w:t>
            </w:r>
          </w:p>
          <w:p w14:paraId="5770B2C3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1986BE9F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614B9182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2B1A0776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698EC111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564" w:type="pct"/>
            <w:tcBorders>
              <w:bottom w:val="single" w:sz="4" w:space="0" w:color="auto"/>
            </w:tcBorders>
          </w:tcPr>
          <w:p w14:paraId="44438159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lastRenderedPageBreak/>
              <w:t xml:space="preserve">Тема 1.4. </w:t>
            </w:r>
            <w:r w:rsidRPr="000D2EB1">
              <w:rPr>
                <w:rFonts w:ascii="Times New Roman" w:hAnsi="Times New Roman"/>
                <w:b/>
              </w:rPr>
              <w:t>Плоская система произвольно расположенных сил</w:t>
            </w:r>
          </w:p>
        </w:tc>
        <w:tc>
          <w:tcPr>
            <w:tcW w:w="3245" w:type="pct"/>
            <w:tcBorders>
              <w:bottom w:val="single" w:sz="4" w:space="0" w:color="auto"/>
            </w:tcBorders>
          </w:tcPr>
          <w:p w14:paraId="6CC61C87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0C377EA2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07416826" w14:textId="77777777" w:rsidR="00E947C0" w:rsidRPr="000D2EB1" w:rsidRDefault="00E947C0" w:rsidP="00E947C0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Приведение силы к данной точке.</w:t>
            </w:r>
          </w:p>
          <w:p w14:paraId="73452C14" w14:textId="77777777" w:rsidR="00E947C0" w:rsidRPr="000D2EB1" w:rsidRDefault="00E947C0" w:rsidP="00E947C0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Приведение системы сил к данному центру.</w:t>
            </w:r>
          </w:p>
          <w:p w14:paraId="3FB8F6E6" w14:textId="77777777" w:rsidR="00E947C0" w:rsidRPr="000D2EB1" w:rsidRDefault="00E947C0" w:rsidP="00E947C0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Главный вектор и главный момент системы сил</w:t>
            </w:r>
          </w:p>
          <w:p w14:paraId="35E4A44E" w14:textId="77777777" w:rsidR="00E947C0" w:rsidRPr="000D2EB1" w:rsidRDefault="00E947C0" w:rsidP="00E947C0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Равновесие системы сил.</w:t>
            </w:r>
          </w:p>
          <w:p w14:paraId="20EA9521" w14:textId="77777777" w:rsidR="000D064A" w:rsidRPr="000D2EB1" w:rsidRDefault="000D064A" w:rsidP="00E947C0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1F801A81" w14:textId="6F4E10E2" w:rsidR="00E947C0" w:rsidRPr="000D2EB1" w:rsidRDefault="00E947C0" w:rsidP="00E947C0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Балочные системы. Классификация нагрузок и виды опор</w:t>
            </w:r>
          </w:p>
          <w:p w14:paraId="10859C5C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Определение реакций в опорах и моментов защемления.</w:t>
            </w:r>
          </w:p>
        </w:tc>
        <w:tc>
          <w:tcPr>
            <w:tcW w:w="572" w:type="pct"/>
          </w:tcPr>
          <w:p w14:paraId="70CC3290" w14:textId="6C0A8D78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4</w:t>
            </w:r>
          </w:p>
          <w:p w14:paraId="244C4A81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1DD2F581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41212A02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305567E4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577F7583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4FCBFAB4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64BCA08B" w14:textId="5F5DBC9B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2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3367D36E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3127021F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40892CF6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733CFB00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2358"/>
        </w:trPr>
        <w:tc>
          <w:tcPr>
            <w:tcW w:w="564" w:type="pct"/>
            <w:tcBorders>
              <w:bottom w:val="single" w:sz="4" w:space="0" w:color="auto"/>
            </w:tcBorders>
          </w:tcPr>
          <w:p w14:paraId="24919201" w14:textId="6267E389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 xml:space="preserve">Тема 1.5. </w:t>
            </w:r>
            <w:r w:rsidRPr="000D2EB1">
              <w:rPr>
                <w:rFonts w:ascii="Times New Roman" w:hAnsi="Times New Roman"/>
                <w:b/>
              </w:rPr>
              <w:t>Пространственная система сил. Центр тяжести.</w:t>
            </w:r>
          </w:p>
        </w:tc>
        <w:tc>
          <w:tcPr>
            <w:tcW w:w="3245" w:type="pct"/>
            <w:tcBorders>
              <w:bottom w:val="single" w:sz="4" w:space="0" w:color="auto"/>
            </w:tcBorders>
          </w:tcPr>
          <w:p w14:paraId="7F9AE842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4801C114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74CD1925" w14:textId="77777777" w:rsidR="00E947C0" w:rsidRPr="000D2EB1" w:rsidRDefault="00E947C0" w:rsidP="00E947C0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Пространственная система сил. Вектор в пространстве.</w:t>
            </w:r>
          </w:p>
          <w:p w14:paraId="7B4A934E" w14:textId="77777777" w:rsidR="00E947C0" w:rsidRPr="000D2EB1" w:rsidRDefault="00E947C0" w:rsidP="00E947C0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Момент силы относительно оси.</w:t>
            </w:r>
          </w:p>
          <w:p w14:paraId="770202B5" w14:textId="77777777" w:rsidR="00E947C0" w:rsidRPr="000D2EB1" w:rsidRDefault="00E947C0" w:rsidP="00E947C0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Главный вектор и главный момент системы сил в пространстве.</w:t>
            </w:r>
          </w:p>
          <w:p w14:paraId="232EBED6" w14:textId="77777777" w:rsidR="00E947C0" w:rsidRPr="000D2EB1" w:rsidRDefault="00E947C0" w:rsidP="00E947C0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Условия равновесия пространственной системы сил.</w:t>
            </w:r>
          </w:p>
          <w:p w14:paraId="535BCC91" w14:textId="77777777" w:rsidR="00E947C0" w:rsidRPr="000D2EB1" w:rsidRDefault="00E947C0" w:rsidP="00E947C0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Центр тяжести тела. Центр тяжести составных плоских фигур.</w:t>
            </w:r>
          </w:p>
          <w:p w14:paraId="03C3B2B1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Формулы для определения положения центра тяжести плоских фигур</w:t>
            </w:r>
          </w:p>
          <w:p w14:paraId="05AAE5E1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Определение положения центра тяжести плоской фигуры</w:t>
            </w:r>
          </w:p>
        </w:tc>
        <w:tc>
          <w:tcPr>
            <w:tcW w:w="572" w:type="pct"/>
          </w:tcPr>
          <w:p w14:paraId="08419759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5757E40F" w14:textId="6DCA14A5" w:rsidR="00E947C0" w:rsidRPr="000D2EB1" w:rsidRDefault="000D064A" w:rsidP="000D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12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61D4EC2A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4074E37F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5F48499D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2EB658A2" w14:textId="77777777" w:rsidTr="00E947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09" w:type="pct"/>
            <w:gridSpan w:val="2"/>
          </w:tcPr>
          <w:p w14:paraId="05762F95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Раздел 2. Сопротивление материалов</w:t>
            </w:r>
          </w:p>
        </w:tc>
        <w:tc>
          <w:tcPr>
            <w:tcW w:w="572" w:type="pct"/>
          </w:tcPr>
          <w:p w14:paraId="220C0EEB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619" w:type="pct"/>
          </w:tcPr>
          <w:p w14:paraId="43A51228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E947C0" w:rsidRPr="000D2EB1" w14:paraId="2ACB7B72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564" w:type="pct"/>
          </w:tcPr>
          <w:p w14:paraId="2472F8FF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Тема 2.1.</w:t>
            </w:r>
          </w:p>
          <w:p w14:paraId="69C726AD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</w:rPr>
              <w:t>Основные положения.</w:t>
            </w:r>
          </w:p>
        </w:tc>
        <w:tc>
          <w:tcPr>
            <w:tcW w:w="3245" w:type="pct"/>
          </w:tcPr>
          <w:p w14:paraId="1823A519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0658E6E6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2A81794A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понятия «Сопротивления материалов», гипотезы и допущения.</w:t>
            </w:r>
          </w:p>
          <w:p w14:paraId="4416D11E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Деформации упругие и пластические.</w:t>
            </w:r>
          </w:p>
          <w:p w14:paraId="3A613F72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Силы внешние и внутренние.</w:t>
            </w:r>
          </w:p>
          <w:p w14:paraId="3FCBC032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Метод сечений. Внутренние силовые факторы.</w:t>
            </w:r>
          </w:p>
          <w:p w14:paraId="06991875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</w:rPr>
              <w:t>Механические напряжения.</w:t>
            </w:r>
          </w:p>
        </w:tc>
        <w:tc>
          <w:tcPr>
            <w:tcW w:w="572" w:type="pct"/>
          </w:tcPr>
          <w:p w14:paraId="3A4BEF43" w14:textId="5C9DCF7C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10</w:t>
            </w:r>
          </w:p>
        </w:tc>
        <w:tc>
          <w:tcPr>
            <w:tcW w:w="619" w:type="pct"/>
          </w:tcPr>
          <w:p w14:paraId="0E269E02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7A885CD5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5C5E5ABA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3983F9DE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3312"/>
        </w:trPr>
        <w:tc>
          <w:tcPr>
            <w:tcW w:w="564" w:type="pct"/>
            <w:tcBorders>
              <w:bottom w:val="single" w:sz="4" w:space="0" w:color="auto"/>
            </w:tcBorders>
          </w:tcPr>
          <w:p w14:paraId="5B4B9124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Тема 2.2.</w:t>
            </w:r>
          </w:p>
          <w:p w14:paraId="7D0BEBEA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Растяжение и сжатие.</w:t>
            </w:r>
          </w:p>
        </w:tc>
        <w:tc>
          <w:tcPr>
            <w:tcW w:w="3245" w:type="pct"/>
            <w:tcBorders>
              <w:bottom w:val="single" w:sz="4" w:space="0" w:color="auto"/>
            </w:tcBorders>
          </w:tcPr>
          <w:p w14:paraId="4D66680B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1B9EB5BC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6CB24788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Внутренние силовые факторы при растяжении и сжатии.</w:t>
            </w:r>
          </w:p>
          <w:p w14:paraId="0E6F2EEF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Нормальные напряжения.</w:t>
            </w:r>
          </w:p>
          <w:p w14:paraId="5A684A7C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Эпюры продольных сил и нормальных напряжений.</w:t>
            </w:r>
          </w:p>
          <w:p w14:paraId="6DFE51B5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Продольные и поперечные деформации. Закон Гука.</w:t>
            </w:r>
          </w:p>
          <w:p w14:paraId="509184B7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Определение осевых перемещений.</w:t>
            </w:r>
          </w:p>
          <w:p w14:paraId="3F56B8E3" w14:textId="77777777" w:rsidR="000D064A" w:rsidRPr="000D2EB1" w:rsidRDefault="000D064A" w:rsidP="000D064A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799D32F9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Механические испытания материалов. Механические характеристики.</w:t>
            </w:r>
          </w:p>
          <w:p w14:paraId="1EB97A23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Диаграммы растяжения и сжатия пластичных и хрупких материалов.</w:t>
            </w:r>
          </w:p>
          <w:p w14:paraId="4C8F57F9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Напряжения предельные и допускаемые.</w:t>
            </w:r>
          </w:p>
          <w:p w14:paraId="322EBB55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Условия прочности при растяжении и сжатии.</w:t>
            </w:r>
          </w:p>
          <w:p w14:paraId="45D5777B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572" w:type="pct"/>
          </w:tcPr>
          <w:p w14:paraId="29558E17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2A1971C2" w14:textId="1B9D5D57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8</w:t>
            </w:r>
          </w:p>
          <w:p w14:paraId="2D2DE516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54BA4D04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0A296BFF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7220CB6F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6F294B32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5238CB1E" w14:textId="74D2DF8C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8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67D511AB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7413A9CE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31663820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3BC9458D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564" w:type="pct"/>
            <w:tcBorders>
              <w:bottom w:val="single" w:sz="4" w:space="0" w:color="auto"/>
            </w:tcBorders>
          </w:tcPr>
          <w:p w14:paraId="1715961D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2.3.</w:t>
            </w:r>
          </w:p>
          <w:p w14:paraId="322C8F8F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Практические расчеты на срез и смятие</w:t>
            </w:r>
          </w:p>
        </w:tc>
        <w:tc>
          <w:tcPr>
            <w:tcW w:w="3245" w:type="pct"/>
            <w:tcBorders>
              <w:bottom w:val="single" w:sz="4" w:space="0" w:color="auto"/>
            </w:tcBorders>
          </w:tcPr>
          <w:p w14:paraId="728C1D30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7CFFA298" w14:textId="77777777" w:rsidR="000D064A" w:rsidRPr="000D2EB1" w:rsidRDefault="000D064A" w:rsidP="000D064A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756674BC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Расчеты на срез(сдвиг). Условие прочности.</w:t>
            </w:r>
          </w:p>
          <w:p w14:paraId="76995152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Расчеты на смятие. Условие прочности.</w:t>
            </w:r>
          </w:p>
          <w:p w14:paraId="72D1AEE5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Практические расчеты на срез и смятие.</w:t>
            </w:r>
          </w:p>
          <w:p w14:paraId="712F8DFC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Расчеты деталей, работающих на срез и смятие.</w:t>
            </w:r>
          </w:p>
          <w:p w14:paraId="4866F40F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572" w:type="pct"/>
          </w:tcPr>
          <w:p w14:paraId="30ADB280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12A5A42E" w14:textId="33176766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4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77983DB8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01-11,</w:t>
            </w:r>
          </w:p>
          <w:p w14:paraId="2684A0D9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1.1.-1.3.</w:t>
            </w:r>
          </w:p>
          <w:p w14:paraId="491B78FA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2.1-2.4.</w:t>
            </w:r>
          </w:p>
          <w:p w14:paraId="3DFCE7FC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3.1.-3.4.</w:t>
            </w:r>
          </w:p>
          <w:p w14:paraId="2A5C8E3B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E947C0" w:rsidRPr="000D2EB1" w14:paraId="713681F5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2208"/>
        </w:trPr>
        <w:tc>
          <w:tcPr>
            <w:tcW w:w="564" w:type="pct"/>
            <w:tcBorders>
              <w:bottom w:val="single" w:sz="4" w:space="0" w:color="auto"/>
            </w:tcBorders>
          </w:tcPr>
          <w:p w14:paraId="337DFD14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2.4.</w:t>
            </w:r>
          </w:p>
          <w:p w14:paraId="0362AD5B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Кручение </w:t>
            </w:r>
          </w:p>
        </w:tc>
        <w:tc>
          <w:tcPr>
            <w:tcW w:w="3245" w:type="pct"/>
            <w:tcBorders>
              <w:bottom w:val="single" w:sz="4" w:space="0" w:color="auto"/>
            </w:tcBorders>
          </w:tcPr>
          <w:p w14:paraId="7BA11B4D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74EC88F7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6EA14F5B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Внутренние силовые факторы при кручении.</w:t>
            </w:r>
          </w:p>
          <w:p w14:paraId="3D6E55F6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Эпюры крутящих моментов. Рациональное расположение колес на валу.</w:t>
            </w:r>
          </w:p>
          <w:p w14:paraId="4CE49A9A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Кручение бруса круглого и кольцевого поперечного сечения. Напряжения при кручении. Чистый сдвиг</w:t>
            </w:r>
          </w:p>
          <w:p w14:paraId="790BF6C9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Расчет на прочность при кручении.</w:t>
            </w:r>
          </w:p>
          <w:p w14:paraId="760DA204" w14:textId="77777777" w:rsidR="000D064A" w:rsidRPr="000D2EB1" w:rsidRDefault="000D064A" w:rsidP="000D064A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5B076BFD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Деформации при кручении. Угол сдвига и угол закручивания. Закон Гука при сдвиге</w:t>
            </w:r>
          </w:p>
          <w:p w14:paraId="46C6A333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Расчета на жесткость при кручении</w:t>
            </w:r>
          </w:p>
        </w:tc>
        <w:tc>
          <w:tcPr>
            <w:tcW w:w="572" w:type="pct"/>
          </w:tcPr>
          <w:p w14:paraId="4D6FB0A5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50D890F8" w14:textId="4A7A5535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8</w:t>
            </w:r>
          </w:p>
          <w:p w14:paraId="1F3E4A92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23E68893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5E12450B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7DEFA86F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6C4DCF98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6E1DAAAD" w14:textId="03298E89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2</w:t>
            </w:r>
          </w:p>
          <w:p w14:paraId="33BF79AA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53AB3231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69B16DEC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56D2D4B2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61A639BD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3259"/>
        </w:trPr>
        <w:tc>
          <w:tcPr>
            <w:tcW w:w="564" w:type="pct"/>
            <w:tcBorders>
              <w:bottom w:val="single" w:sz="4" w:space="0" w:color="auto"/>
            </w:tcBorders>
          </w:tcPr>
          <w:p w14:paraId="53249747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Тема 2.5.</w:t>
            </w:r>
          </w:p>
          <w:p w14:paraId="3DCC61A0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Изгиб </w:t>
            </w:r>
          </w:p>
        </w:tc>
        <w:tc>
          <w:tcPr>
            <w:tcW w:w="3245" w:type="pct"/>
            <w:tcBorders>
              <w:bottom w:val="single" w:sz="4" w:space="0" w:color="auto"/>
            </w:tcBorders>
          </w:tcPr>
          <w:p w14:paraId="64CA0101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314F4FD6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349560F3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Изгиб. Виды изгиба.</w:t>
            </w:r>
          </w:p>
          <w:p w14:paraId="61B51F18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Внутренние силовые факторы при прямом изгибе.</w:t>
            </w:r>
          </w:p>
          <w:p w14:paraId="7C76CD3B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Эпюры поперечных сил и изгибающих моментов.</w:t>
            </w:r>
          </w:p>
          <w:p w14:paraId="74AC57C0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Нормальные напряжения при изгибе. Распределение по сечению.</w:t>
            </w:r>
          </w:p>
          <w:p w14:paraId="12AF62C1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Рациональные формы поперечного сечения балок при изгибе.</w:t>
            </w:r>
          </w:p>
          <w:p w14:paraId="6D6C3F48" w14:textId="09333935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Касательные напряжения при изгибе.</w:t>
            </w:r>
            <w:r w:rsidR="000D064A" w:rsidRPr="000D2EB1">
              <w:rPr>
                <w:rFonts w:ascii="Times New Roman" w:hAnsi="Times New Roman"/>
                <w:bCs/>
              </w:rPr>
              <w:t xml:space="preserve"> Понятие о линейных и угловых перемещениях при поперечном изгибе.</w:t>
            </w:r>
          </w:p>
          <w:p w14:paraId="040D7CF3" w14:textId="77777777" w:rsidR="000D064A" w:rsidRPr="000D2EB1" w:rsidRDefault="000D064A" w:rsidP="000D064A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6CC49DB2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Расчеты на прочность при изгибе</w:t>
            </w:r>
          </w:p>
          <w:p w14:paraId="4DE2AF46" w14:textId="7473642A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572" w:type="pct"/>
          </w:tcPr>
          <w:p w14:paraId="0C6AE2C8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7B8AB7AB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  <w:p w14:paraId="0021F269" w14:textId="47C998C3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  <w:spacing w:val="-1"/>
              </w:rPr>
              <w:t>8</w:t>
            </w:r>
          </w:p>
          <w:p w14:paraId="315D57D3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  <w:p w14:paraId="64FEFD89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  <w:p w14:paraId="25516EBA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  <w:p w14:paraId="40119602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  <w:p w14:paraId="7DB4ACA8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  <w:p w14:paraId="17509262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  <w:p w14:paraId="090C7C11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  <w:p w14:paraId="13B510FD" w14:textId="5617451A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  <w:spacing w:val="-1"/>
              </w:rPr>
              <w:t>2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245962C0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142E1301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469BCA21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28B0F992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564" w:type="pct"/>
            <w:tcBorders>
              <w:bottom w:val="single" w:sz="4" w:space="0" w:color="auto"/>
            </w:tcBorders>
          </w:tcPr>
          <w:p w14:paraId="4101FB20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2.6.</w:t>
            </w:r>
          </w:p>
          <w:p w14:paraId="040BD0F2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>Гипотезы прочности и их применение.</w:t>
            </w:r>
          </w:p>
        </w:tc>
        <w:tc>
          <w:tcPr>
            <w:tcW w:w="3245" w:type="pct"/>
            <w:tcBorders>
              <w:bottom w:val="single" w:sz="4" w:space="0" w:color="auto"/>
            </w:tcBorders>
          </w:tcPr>
          <w:p w14:paraId="545B90FB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4AB691FE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57D5C872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Напряженное состояние в точке упругого тела. Виды упругих состояний.</w:t>
            </w:r>
          </w:p>
          <w:p w14:paraId="3F77A065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Упрощенное плоское напряженное состояние.</w:t>
            </w:r>
          </w:p>
          <w:p w14:paraId="6B511A81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Назначение гипотез прочности.</w:t>
            </w:r>
          </w:p>
          <w:p w14:paraId="2172C292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Эквивалентное напряжение.</w:t>
            </w:r>
          </w:p>
          <w:p w14:paraId="0D265038" w14:textId="77777777" w:rsidR="000D064A" w:rsidRPr="000D2EB1" w:rsidRDefault="000D064A" w:rsidP="000D064A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4A9F30AF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Расчеты на прочность.</w:t>
            </w:r>
          </w:p>
        </w:tc>
        <w:tc>
          <w:tcPr>
            <w:tcW w:w="572" w:type="pct"/>
          </w:tcPr>
          <w:p w14:paraId="581B74A7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0A0CAFB7" w14:textId="3BDEB9CA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6</w:t>
            </w:r>
          </w:p>
          <w:p w14:paraId="23BDA58C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3D84A9D3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2573E5CF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6A440E16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4FDD64AB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305704A8" w14:textId="2D6FB5AF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2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155A80A5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4C05E4BA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1924828C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407E15EE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3809" w:type="pct"/>
            <w:gridSpan w:val="2"/>
          </w:tcPr>
          <w:p w14:paraId="28631F2C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</w:rPr>
              <w:t xml:space="preserve">Раздел 3. </w:t>
            </w:r>
            <w:r w:rsidRPr="000D2EB1">
              <w:rPr>
                <w:rFonts w:ascii="Times New Roman" w:hAnsi="Times New Roman"/>
                <w:b/>
                <w:bCs/>
              </w:rPr>
              <w:t>Элементы кинематики и динамики</w:t>
            </w:r>
          </w:p>
        </w:tc>
        <w:tc>
          <w:tcPr>
            <w:tcW w:w="572" w:type="pct"/>
          </w:tcPr>
          <w:p w14:paraId="7DAF993F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619" w:type="pct"/>
          </w:tcPr>
          <w:p w14:paraId="549703EA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E947C0" w:rsidRPr="000D2EB1" w14:paraId="126E08C5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1942"/>
        </w:trPr>
        <w:tc>
          <w:tcPr>
            <w:tcW w:w="564" w:type="pct"/>
          </w:tcPr>
          <w:p w14:paraId="401C10D8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3.1.</w:t>
            </w:r>
          </w:p>
          <w:p w14:paraId="0FBF0FF4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Кинематика. Основные понятия. Кинематика точки и твердого тела.</w:t>
            </w:r>
          </w:p>
        </w:tc>
        <w:tc>
          <w:tcPr>
            <w:tcW w:w="3245" w:type="pct"/>
          </w:tcPr>
          <w:p w14:paraId="2FD3C32E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590BA187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69F396BF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Уравнение движения точки.</w:t>
            </w:r>
          </w:p>
          <w:p w14:paraId="40EB11D3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Скорость и ускорение точки.</w:t>
            </w:r>
          </w:p>
          <w:p w14:paraId="1517AFD6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Виды движения в зависимости от ускорения.</w:t>
            </w:r>
          </w:p>
          <w:p w14:paraId="48C15299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Поступательное движение твердого тела.</w:t>
            </w:r>
          </w:p>
          <w:p w14:paraId="3B8A97B7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Вращательное движение твердого тела вокруг неподвижной оси. </w:t>
            </w:r>
          </w:p>
          <w:p w14:paraId="4EEB230B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Скорости и ускорения точек вращающегося тела.</w:t>
            </w:r>
          </w:p>
        </w:tc>
        <w:tc>
          <w:tcPr>
            <w:tcW w:w="572" w:type="pct"/>
          </w:tcPr>
          <w:p w14:paraId="2DAC357D" w14:textId="6A8A581E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8</w:t>
            </w:r>
          </w:p>
        </w:tc>
        <w:tc>
          <w:tcPr>
            <w:tcW w:w="619" w:type="pct"/>
          </w:tcPr>
          <w:p w14:paraId="428CC3BE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2D3E26DE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4465DA21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0D064A" w:rsidRPr="000D2EB1" w14:paraId="10318767" w14:textId="77777777" w:rsidTr="007813EE">
        <w:tblPrEx>
          <w:tblLook w:val="04A0" w:firstRow="1" w:lastRow="0" w:firstColumn="1" w:lastColumn="0" w:noHBand="0" w:noVBand="1"/>
        </w:tblPrEx>
        <w:trPr>
          <w:cantSplit/>
          <w:trHeight w:val="1182"/>
        </w:trPr>
        <w:tc>
          <w:tcPr>
            <w:tcW w:w="564" w:type="pct"/>
            <w:vMerge w:val="restart"/>
            <w:tcBorders>
              <w:bottom w:val="single" w:sz="4" w:space="0" w:color="auto"/>
            </w:tcBorders>
          </w:tcPr>
          <w:p w14:paraId="22532CCF" w14:textId="77777777" w:rsidR="000D064A" w:rsidRPr="000D2EB1" w:rsidRDefault="000D064A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3.2.</w:t>
            </w:r>
          </w:p>
          <w:p w14:paraId="6BEAC05D" w14:textId="77777777" w:rsidR="000D064A" w:rsidRPr="000D2EB1" w:rsidRDefault="000D064A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Динамика. Основные положения. </w:t>
            </w:r>
            <w:r w:rsidRPr="000D2EB1">
              <w:rPr>
                <w:rFonts w:ascii="Times New Roman" w:hAnsi="Times New Roman"/>
                <w:b/>
                <w:bCs/>
              </w:rPr>
              <w:lastRenderedPageBreak/>
              <w:t>Работа и мощность.</w:t>
            </w:r>
          </w:p>
        </w:tc>
        <w:tc>
          <w:tcPr>
            <w:tcW w:w="3245" w:type="pct"/>
            <w:vMerge w:val="restart"/>
            <w:tcBorders>
              <w:bottom w:val="single" w:sz="4" w:space="0" w:color="auto"/>
            </w:tcBorders>
          </w:tcPr>
          <w:p w14:paraId="27E28E59" w14:textId="77777777" w:rsidR="000D064A" w:rsidRPr="000D2EB1" w:rsidRDefault="000D064A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  <w:p w14:paraId="2E40933B" w14:textId="77777777" w:rsidR="000D064A" w:rsidRPr="000D2EB1" w:rsidRDefault="000D064A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397BA8CD" w14:textId="77777777" w:rsidR="000D064A" w:rsidRPr="000D2EB1" w:rsidRDefault="000D064A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Трение</w:t>
            </w:r>
            <w:r w:rsidRPr="000D2EB1">
              <w:rPr>
                <w:rFonts w:ascii="Times New Roman" w:hAnsi="Times New Roman"/>
                <w:bCs/>
                <w:i/>
              </w:rPr>
              <w:t xml:space="preserve">. </w:t>
            </w:r>
            <w:r w:rsidRPr="000D2EB1">
              <w:rPr>
                <w:rFonts w:ascii="Times New Roman" w:hAnsi="Times New Roman"/>
                <w:bCs/>
              </w:rPr>
              <w:t>Виды трения. Законы трения скольжения.</w:t>
            </w:r>
          </w:p>
          <w:p w14:paraId="58078A5A" w14:textId="77777777" w:rsidR="000D064A" w:rsidRPr="000D2EB1" w:rsidRDefault="000D064A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Работа и мощность</w:t>
            </w:r>
          </w:p>
          <w:p w14:paraId="34537C48" w14:textId="77777777" w:rsidR="000D064A" w:rsidRPr="000D2EB1" w:rsidRDefault="000D064A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lastRenderedPageBreak/>
              <w:t>Работа и мощность постоянной силы на прямолинейном пути.</w:t>
            </w:r>
          </w:p>
          <w:p w14:paraId="01D3AAFB" w14:textId="77777777" w:rsidR="000D064A" w:rsidRPr="000D2EB1" w:rsidRDefault="000D064A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Работа и мощность при вращательном движении.</w:t>
            </w:r>
          </w:p>
          <w:p w14:paraId="305303FA" w14:textId="77777777" w:rsidR="000D064A" w:rsidRPr="000D2EB1" w:rsidRDefault="000D064A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Работа силы тяжести.</w:t>
            </w:r>
          </w:p>
          <w:p w14:paraId="7BCC486A" w14:textId="77777777" w:rsidR="000D064A" w:rsidRPr="000D2EB1" w:rsidRDefault="000D064A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Коэффициент полезного действия.</w:t>
            </w:r>
          </w:p>
          <w:p w14:paraId="6702FCFF" w14:textId="77777777" w:rsidR="000D064A" w:rsidRPr="000D2EB1" w:rsidRDefault="000D064A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572" w:type="pct"/>
          </w:tcPr>
          <w:p w14:paraId="78B0B174" w14:textId="586359A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lastRenderedPageBreak/>
              <w:t>8</w:t>
            </w:r>
          </w:p>
        </w:tc>
        <w:tc>
          <w:tcPr>
            <w:tcW w:w="619" w:type="pct"/>
            <w:vMerge w:val="restart"/>
            <w:tcBorders>
              <w:bottom w:val="single" w:sz="4" w:space="0" w:color="auto"/>
            </w:tcBorders>
          </w:tcPr>
          <w:p w14:paraId="2D94A1C8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3A0F4C33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lastRenderedPageBreak/>
              <w:t xml:space="preserve">ПК 1.1., ПК 1.2., ПК 1.3, </w:t>
            </w:r>
          </w:p>
          <w:p w14:paraId="77EB127F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5A6258FD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564" w:type="pct"/>
            <w:vMerge/>
          </w:tcPr>
          <w:p w14:paraId="7954AF18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5" w:type="pct"/>
            <w:vMerge/>
          </w:tcPr>
          <w:p w14:paraId="40CE28ED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" w:type="pct"/>
          </w:tcPr>
          <w:p w14:paraId="4004D3A8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619" w:type="pct"/>
            <w:vMerge/>
          </w:tcPr>
          <w:p w14:paraId="1438996B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E947C0" w:rsidRPr="000D2EB1" w14:paraId="4D0956FF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3809" w:type="pct"/>
            <w:gridSpan w:val="2"/>
          </w:tcPr>
          <w:p w14:paraId="09FCC7D1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</w:rPr>
              <w:t xml:space="preserve">Раздел 4. </w:t>
            </w:r>
            <w:r w:rsidRPr="000D2EB1">
              <w:rPr>
                <w:rFonts w:ascii="Times New Roman" w:hAnsi="Times New Roman"/>
                <w:b/>
                <w:bCs/>
              </w:rPr>
              <w:t>Детали машин.</w:t>
            </w:r>
          </w:p>
        </w:tc>
        <w:tc>
          <w:tcPr>
            <w:tcW w:w="572" w:type="pct"/>
          </w:tcPr>
          <w:p w14:paraId="418A519A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619" w:type="pct"/>
          </w:tcPr>
          <w:p w14:paraId="72694F05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947C0" w:rsidRPr="000D2EB1" w14:paraId="00C684EF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2599"/>
        </w:trPr>
        <w:tc>
          <w:tcPr>
            <w:tcW w:w="564" w:type="pct"/>
            <w:tcBorders>
              <w:bottom w:val="single" w:sz="4" w:space="0" w:color="auto"/>
            </w:tcBorders>
          </w:tcPr>
          <w:p w14:paraId="7A5B48EE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4.1.</w:t>
            </w:r>
          </w:p>
          <w:p w14:paraId="1B09B991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Основные положения.</w:t>
            </w:r>
          </w:p>
        </w:tc>
        <w:tc>
          <w:tcPr>
            <w:tcW w:w="3245" w:type="pct"/>
            <w:tcBorders>
              <w:bottom w:val="single" w:sz="4" w:space="0" w:color="auto"/>
            </w:tcBorders>
          </w:tcPr>
          <w:p w14:paraId="5F20A0C1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7E5D1A71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533434FE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Механизм, машина, деталь, сборочная единица.</w:t>
            </w:r>
          </w:p>
          <w:p w14:paraId="14E1DCE1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Критерии и работоспособности. Основные понятия о надежности </w:t>
            </w:r>
          </w:p>
          <w:p w14:paraId="37E35DBC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Общие сведения о передачах</w:t>
            </w:r>
          </w:p>
          <w:p w14:paraId="288FBF67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Классификация механических передач. Кинематические схемы.</w:t>
            </w:r>
          </w:p>
          <w:p w14:paraId="2DAE9E8C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Основные характеристики передач. Передачи трением.</w:t>
            </w:r>
          </w:p>
          <w:p w14:paraId="1F052951" w14:textId="77777777" w:rsidR="00E947C0" w:rsidRPr="000D2EB1" w:rsidRDefault="00E947C0" w:rsidP="00E947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572" w:type="pct"/>
          </w:tcPr>
          <w:p w14:paraId="240ED4B4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6802D3C8" w14:textId="767344F0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8</w:t>
            </w:r>
          </w:p>
          <w:p w14:paraId="4F838A0E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0454123B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284C1E6D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0B380FE5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5A66FA8C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2770"/>
        </w:trPr>
        <w:tc>
          <w:tcPr>
            <w:tcW w:w="564" w:type="pct"/>
          </w:tcPr>
          <w:p w14:paraId="5AE675E7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4.2.</w:t>
            </w:r>
          </w:p>
          <w:p w14:paraId="5645F7C8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Передачи зацеплением.  Зубчатые передачи</w:t>
            </w:r>
            <w:r w:rsidRPr="000D2EB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45" w:type="pct"/>
          </w:tcPr>
          <w:p w14:paraId="553FA94B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54CC635A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064E82D5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Сравнительная оценка передач зацеплением и передач трением.</w:t>
            </w:r>
          </w:p>
          <w:p w14:paraId="0CFDDE07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Общие сведения о зубчатых передачах.</w:t>
            </w:r>
          </w:p>
          <w:p w14:paraId="023B7250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Классификация и области применения.</w:t>
            </w:r>
          </w:p>
          <w:p w14:paraId="3D9D0A47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Основы зубчатого зацепления.</w:t>
            </w:r>
          </w:p>
          <w:p w14:paraId="4CA02DDF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Геометрия зацепления двух эвольвентных колес.</w:t>
            </w:r>
          </w:p>
          <w:p w14:paraId="380C99F5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Усилия в зацеплении колес.</w:t>
            </w:r>
          </w:p>
          <w:p w14:paraId="11E01D08" w14:textId="77777777" w:rsidR="000D064A" w:rsidRPr="000D2EB1" w:rsidRDefault="000D064A" w:rsidP="000D064A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567B0C97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Виды разрушений зубчатых колес. Основные критерии работоспособности и расчета.</w:t>
            </w:r>
          </w:p>
          <w:p w14:paraId="499EECB9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Особенности косозубых и шевронных колес.</w:t>
            </w:r>
          </w:p>
          <w:p w14:paraId="70EC5650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572" w:type="pct"/>
          </w:tcPr>
          <w:p w14:paraId="35B8247D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70873685" w14:textId="3F28B342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8</w:t>
            </w:r>
          </w:p>
          <w:p w14:paraId="0E438D6C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50951A83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0326E8DD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06C00E87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10F9F2EB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5FE8C95F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745C98C3" w14:textId="00823252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2</w:t>
            </w:r>
          </w:p>
        </w:tc>
        <w:tc>
          <w:tcPr>
            <w:tcW w:w="619" w:type="pct"/>
          </w:tcPr>
          <w:p w14:paraId="1F5D6A60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5DC6B054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2A675CFC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348C1435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564" w:type="pct"/>
          </w:tcPr>
          <w:p w14:paraId="3BA6C63E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Тема 4.3.</w:t>
            </w:r>
          </w:p>
          <w:p w14:paraId="08101C42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Червячные передачи</w:t>
            </w:r>
          </w:p>
        </w:tc>
        <w:tc>
          <w:tcPr>
            <w:tcW w:w="3245" w:type="pct"/>
          </w:tcPr>
          <w:p w14:paraId="6D18BA62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400C48BD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68B33A75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Устройство, геометрические и силовые соотношения червячных передач. </w:t>
            </w:r>
          </w:p>
          <w:p w14:paraId="3ED69A42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Особенности рабочего процесса. КПД передачи. Причины выхода из строя. </w:t>
            </w:r>
          </w:p>
          <w:p w14:paraId="49E8A434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Основы расчета на прочность.</w:t>
            </w:r>
          </w:p>
          <w:p w14:paraId="7CF02AA4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572" w:type="pct"/>
          </w:tcPr>
          <w:p w14:paraId="24A0C7EC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  <w:p w14:paraId="47226367" w14:textId="1771BF6C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4</w:t>
            </w:r>
          </w:p>
        </w:tc>
        <w:tc>
          <w:tcPr>
            <w:tcW w:w="619" w:type="pct"/>
          </w:tcPr>
          <w:p w14:paraId="0D4C48E1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429486C7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57034C1F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36A739AB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564" w:type="pct"/>
          </w:tcPr>
          <w:p w14:paraId="7CF01203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4.4.</w:t>
            </w:r>
          </w:p>
          <w:p w14:paraId="20EFF859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Передачи гибкой связью. Ременная и цепная передачи.</w:t>
            </w:r>
          </w:p>
        </w:tc>
        <w:tc>
          <w:tcPr>
            <w:tcW w:w="3245" w:type="pct"/>
          </w:tcPr>
          <w:p w14:paraId="31174088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324F5AB8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64135ED8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Общие сведения, принцип работы, устройство и области применения ременных передач</w:t>
            </w:r>
          </w:p>
          <w:p w14:paraId="562A8292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Сравнительная оценка передач плоским, клиновым и зубчатым ремнем.</w:t>
            </w:r>
          </w:p>
          <w:p w14:paraId="37E00FC7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Основные параметры, геометрия и кинематические соотношения цепных передач.</w:t>
            </w:r>
          </w:p>
          <w:p w14:paraId="29CA1EFC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Приводные цепи и звездочки.</w:t>
            </w:r>
          </w:p>
        </w:tc>
        <w:tc>
          <w:tcPr>
            <w:tcW w:w="572" w:type="pct"/>
          </w:tcPr>
          <w:p w14:paraId="4A136D48" w14:textId="01C960EA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4</w:t>
            </w:r>
          </w:p>
        </w:tc>
        <w:tc>
          <w:tcPr>
            <w:tcW w:w="619" w:type="pct"/>
          </w:tcPr>
          <w:p w14:paraId="665444C9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49DFC6DC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28DCB8B8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69EA0E75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564" w:type="pct"/>
          </w:tcPr>
          <w:p w14:paraId="485C3242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4.5.</w:t>
            </w:r>
          </w:p>
          <w:p w14:paraId="1400DF5A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Валы и оси. Муфты. </w:t>
            </w:r>
            <w:r w:rsidRPr="000D2EB1">
              <w:rPr>
                <w:rFonts w:ascii="Times New Roman" w:hAnsi="Times New Roman"/>
                <w:b/>
                <w:bCs/>
                <w:lang w:val="en-US"/>
              </w:rPr>
              <w:t>C</w:t>
            </w:r>
            <w:r w:rsidRPr="000D2EB1">
              <w:rPr>
                <w:rFonts w:ascii="Times New Roman" w:hAnsi="Times New Roman"/>
                <w:b/>
                <w:bCs/>
              </w:rPr>
              <w:t>оединения деталей.</w:t>
            </w:r>
          </w:p>
        </w:tc>
        <w:tc>
          <w:tcPr>
            <w:tcW w:w="3245" w:type="pct"/>
          </w:tcPr>
          <w:p w14:paraId="00853D37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29581971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28A1F54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Валы и оси: применение, элементы конструкции, материалы.</w:t>
            </w:r>
          </w:p>
          <w:p w14:paraId="57E0A3C5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Муфты. Назначение, классификация и принцип действия муфт основных типов.</w:t>
            </w:r>
          </w:p>
          <w:p w14:paraId="5FF7A221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Соединения деталей.</w:t>
            </w:r>
          </w:p>
        </w:tc>
        <w:tc>
          <w:tcPr>
            <w:tcW w:w="572" w:type="pct"/>
          </w:tcPr>
          <w:p w14:paraId="3A13C12D" w14:textId="4EA8CE9C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4</w:t>
            </w:r>
          </w:p>
        </w:tc>
        <w:tc>
          <w:tcPr>
            <w:tcW w:w="619" w:type="pct"/>
          </w:tcPr>
          <w:p w14:paraId="22E6B87C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08403E6C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23A772C1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35095100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564" w:type="pct"/>
            <w:tcBorders>
              <w:bottom w:val="single" w:sz="4" w:space="0" w:color="auto"/>
            </w:tcBorders>
          </w:tcPr>
          <w:p w14:paraId="53398F1F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4.6.</w:t>
            </w:r>
          </w:p>
          <w:p w14:paraId="62347253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Подшипники.</w:t>
            </w:r>
          </w:p>
        </w:tc>
        <w:tc>
          <w:tcPr>
            <w:tcW w:w="3245" w:type="pct"/>
            <w:tcBorders>
              <w:bottom w:val="single" w:sz="4" w:space="0" w:color="auto"/>
            </w:tcBorders>
          </w:tcPr>
          <w:p w14:paraId="1112C0BB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33D4BA4D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77892F6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Подшипники скольжения. Конструкции, материалы, области применения.</w:t>
            </w:r>
          </w:p>
          <w:p w14:paraId="07AAB6B8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Подшипники качения, Классификация, стандартизация, маркировка. Конструкция, материалы.</w:t>
            </w:r>
          </w:p>
          <w:p w14:paraId="3B307208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Порядок подбора по динамической грузоподъемности.</w:t>
            </w:r>
          </w:p>
          <w:p w14:paraId="4C9377CB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Конструкции подшипниковых узлов</w:t>
            </w:r>
          </w:p>
          <w:p w14:paraId="50678D3F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572" w:type="pct"/>
          </w:tcPr>
          <w:p w14:paraId="2FA2964F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0B6D282C" w14:textId="1BF64D87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4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75AAE0CB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377ED085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17125310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5038556F" w14:textId="77777777" w:rsidTr="00E947C0">
        <w:tblPrEx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564" w:type="pct"/>
          </w:tcPr>
          <w:p w14:paraId="41752BB7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Тема 4.7.</w:t>
            </w:r>
          </w:p>
          <w:p w14:paraId="471AE698" w14:textId="77777777" w:rsidR="00E947C0" w:rsidRPr="000D2EB1" w:rsidRDefault="00E947C0" w:rsidP="00E9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Общие сведения о редукторах.</w:t>
            </w:r>
          </w:p>
        </w:tc>
        <w:tc>
          <w:tcPr>
            <w:tcW w:w="3245" w:type="pct"/>
          </w:tcPr>
          <w:p w14:paraId="3C78BD0D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Содержание учебного материала</w:t>
            </w:r>
          </w:p>
          <w:p w14:paraId="02FBE2EF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7EF9667F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Типы, назначение и устройство редукторов.</w:t>
            </w:r>
          </w:p>
          <w:p w14:paraId="40DE20FB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Типы, назначение и устройства смазочных устройств.</w:t>
            </w:r>
          </w:p>
          <w:p w14:paraId="5DC68795" w14:textId="77777777" w:rsidR="000D064A" w:rsidRPr="000D2EB1" w:rsidRDefault="000D064A" w:rsidP="000D064A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24A406FD" w14:textId="77777777" w:rsidR="00E947C0" w:rsidRPr="000D2EB1" w:rsidRDefault="00E947C0" w:rsidP="00E9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Контрольно-измерительные устройства, используемые при ремонте редукторов.</w:t>
            </w:r>
          </w:p>
          <w:p w14:paraId="6E0D2A43" w14:textId="43ACEE8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Cs/>
              </w:rPr>
              <w:t>Изучение конструкции редуктора</w:t>
            </w:r>
          </w:p>
        </w:tc>
        <w:tc>
          <w:tcPr>
            <w:tcW w:w="572" w:type="pct"/>
          </w:tcPr>
          <w:p w14:paraId="0A1B2C67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1DD125B2" w14:textId="259799D8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2</w:t>
            </w:r>
          </w:p>
          <w:p w14:paraId="7B9FD017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3CFEF110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1B72C7DC" w14:textId="77777777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14:paraId="4F8319CC" w14:textId="1D69FC9E" w:rsidR="000D064A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b/>
                <w:bCs/>
                <w:spacing w:val="-1"/>
              </w:rPr>
              <w:t>4</w:t>
            </w:r>
          </w:p>
        </w:tc>
        <w:tc>
          <w:tcPr>
            <w:tcW w:w="619" w:type="pct"/>
          </w:tcPr>
          <w:p w14:paraId="738191A8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4CBDBF1C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 xml:space="preserve">ПК 1.1., ПК 1.2., ПК 1.3, </w:t>
            </w:r>
          </w:p>
          <w:p w14:paraId="2659705D" w14:textId="77777777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0D2EB1">
              <w:rPr>
                <w:rFonts w:ascii="Times New Roman" w:hAnsi="Times New Roman"/>
                <w:i/>
              </w:rPr>
              <w:t>ПК 2.1., ПК 4.1., ПК 4.2.</w:t>
            </w:r>
          </w:p>
        </w:tc>
      </w:tr>
      <w:tr w:rsidR="00E947C0" w:rsidRPr="000D2EB1" w14:paraId="5549AD4E" w14:textId="77777777" w:rsidTr="00E947C0">
        <w:trPr>
          <w:cantSplit/>
          <w:trHeight w:val="20"/>
        </w:trPr>
        <w:tc>
          <w:tcPr>
            <w:tcW w:w="3809" w:type="pct"/>
            <w:gridSpan w:val="2"/>
          </w:tcPr>
          <w:p w14:paraId="4C15EE2D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572" w:type="pct"/>
            <w:vAlign w:val="center"/>
          </w:tcPr>
          <w:p w14:paraId="005F1F80" w14:textId="79A56F64" w:rsidR="00E947C0" w:rsidRPr="000D2EB1" w:rsidRDefault="00E947C0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19" w:type="pct"/>
          </w:tcPr>
          <w:p w14:paraId="5C481B3C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947C0" w:rsidRPr="000D2EB1" w14:paraId="1887F58C" w14:textId="77777777" w:rsidTr="00E947C0">
        <w:trPr>
          <w:cantSplit/>
          <w:trHeight w:val="20"/>
        </w:trPr>
        <w:tc>
          <w:tcPr>
            <w:tcW w:w="3809" w:type="pct"/>
            <w:gridSpan w:val="2"/>
          </w:tcPr>
          <w:p w14:paraId="068A6FC4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572" w:type="pct"/>
            <w:vAlign w:val="center"/>
          </w:tcPr>
          <w:p w14:paraId="07EE714C" w14:textId="7C86F85F" w:rsidR="00E947C0" w:rsidRPr="000D2EB1" w:rsidRDefault="000D064A" w:rsidP="00E9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162</w:t>
            </w:r>
          </w:p>
        </w:tc>
        <w:tc>
          <w:tcPr>
            <w:tcW w:w="619" w:type="pct"/>
          </w:tcPr>
          <w:p w14:paraId="617D21D6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2E3B76E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i/>
        </w:rPr>
      </w:pPr>
    </w:p>
    <w:p w14:paraId="6500B9F2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i/>
        </w:rPr>
      </w:pPr>
    </w:p>
    <w:p w14:paraId="67EA6196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  <w:i/>
        </w:rPr>
        <w:sectPr w:rsidR="00E947C0" w:rsidRPr="000D2EB1" w:rsidSect="00E947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5AEAE2E" w14:textId="77777777" w:rsidR="00E947C0" w:rsidRPr="000D2EB1" w:rsidRDefault="00E947C0" w:rsidP="00E947C0">
      <w:pPr>
        <w:ind w:left="1353" w:hanging="644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395CE9C3" w14:textId="0147B5E4" w:rsidR="00E947C0" w:rsidRPr="000D2EB1" w:rsidRDefault="00E947C0" w:rsidP="00E947C0">
      <w:pPr>
        <w:suppressAutoHyphens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3.1. Для реализации программы учебной дисциплины предусмотрены следующие специальные помещения:</w:t>
      </w:r>
    </w:p>
    <w:p w14:paraId="3C80A985" w14:textId="77777777" w:rsidR="00E947C0" w:rsidRPr="000D2EB1" w:rsidRDefault="00E947C0" w:rsidP="00E947C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lang w:eastAsia="en-US"/>
        </w:rPr>
      </w:pPr>
      <w:r w:rsidRPr="000D2EB1">
        <w:rPr>
          <w:rFonts w:ascii="Times New Roman" w:hAnsi="Times New Roman"/>
          <w:bCs/>
        </w:rPr>
        <w:t>Кабинет</w:t>
      </w:r>
      <w:r w:rsidRPr="000D2EB1">
        <w:rPr>
          <w:rFonts w:ascii="Times New Roman" w:hAnsi="Times New Roman"/>
          <w:b/>
          <w:bCs/>
          <w:i/>
        </w:rPr>
        <w:t>» Техническая механика»</w:t>
      </w:r>
      <w:r w:rsidRPr="000D2EB1">
        <w:rPr>
          <w:rFonts w:ascii="Times New Roman" w:hAnsi="Times New Roman"/>
          <w:b/>
          <w:lang w:eastAsia="en-US"/>
        </w:rPr>
        <w:t xml:space="preserve">, </w:t>
      </w:r>
      <w:r w:rsidRPr="000D2EB1">
        <w:rPr>
          <w:rFonts w:ascii="Times New Roman" w:hAnsi="Times New Roman"/>
          <w:lang w:eastAsia="en-US"/>
        </w:rPr>
        <w:t>оснащенный о</w:t>
      </w:r>
      <w:r w:rsidRPr="000D2EB1">
        <w:rPr>
          <w:rFonts w:ascii="Times New Roman" w:hAnsi="Times New Roman"/>
          <w:bCs/>
          <w:lang w:eastAsia="en-US"/>
        </w:rPr>
        <w:t xml:space="preserve">борудованием: </w:t>
      </w:r>
    </w:p>
    <w:p w14:paraId="2EF41854" w14:textId="77777777" w:rsidR="00E947C0" w:rsidRPr="000D2EB1" w:rsidRDefault="00E947C0" w:rsidP="00E947C0">
      <w:pPr>
        <w:spacing w:after="0" w:line="240" w:lineRule="auto"/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рабочее место преподавателя;</w:t>
      </w:r>
    </w:p>
    <w:p w14:paraId="65560D27" w14:textId="77777777" w:rsidR="00E947C0" w:rsidRPr="000D2EB1" w:rsidRDefault="00E947C0" w:rsidP="00E947C0">
      <w:pPr>
        <w:spacing w:after="0" w:line="240" w:lineRule="auto"/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рабочие места по количеству обучающихся;</w:t>
      </w:r>
    </w:p>
    <w:p w14:paraId="31438BAD" w14:textId="77777777" w:rsidR="00E947C0" w:rsidRPr="000D2EB1" w:rsidRDefault="00E947C0" w:rsidP="00E947C0">
      <w:pPr>
        <w:spacing w:after="0" w:line="240" w:lineRule="auto"/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наглядные пособия (комплект плакатов по темам, схемы);</w:t>
      </w:r>
    </w:p>
    <w:p w14:paraId="07524504" w14:textId="77777777" w:rsidR="00E947C0" w:rsidRPr="000D2EB1" w:rsidRDefault="00E947C0" w:rsidP="00E947C0">
      <w:pPr>
        <w:spacing w:after="0" w:line="240" w:lineRule="auto"/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модели изделий;</w:t>
      </w:r>
    </w:p>
    <w:p w14:paraId="7A2E63C5" w14:textId="77777777" w:rsidR="00E947C0" w:rsidRPr="000D2EB1" w:rsidRDefault="00E947C0" w:rsidP="00E947C0">
      <w:pPr>
        <w:spacing w:after="0" w:line="240" w:lineRule="auto"/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модели передач;</w:t>
      </w:r>
    </w:p>
    <w:p w14:paraId="60B67B0B" w14:textId="77777777" w:rsidR="00E947C0" w:rsidRPr="000D2EB1" w:rsidRDefault="00E947C0" w:rsidP="00E947C0">
      <w:pPr>
        <w:spacing w:after="0" w:line="240" w:lineRule="auto"/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образцы деталей.</w:t>
      </w:r>
    </w:p>
    <w:p w14:paraId="539B4636" w14:textId="77777777" w:rsidR="00E947C0" w:rsidRPr="000D2EB1" w:rsidRDefault="00E947C0" w:rsidP="00E947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u w:val="single"/>
          <w:lang w:eastAsia="en-US"/>
        </w:rPr>
      </w:pPr>
    </w:p>
    <w:p w14:paraId="06E17111" w14:textId="77777777" w:rsidR="00E947C0" w:rsidRPr="000D2EB1" w:rsidRDefault="00E947C0" w:rsidP="00E947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D2EB1">
        <w:rPr>
          <w:rFonts w:ascii="Times New Roman" w:hAnsi="Times New Roman"/>
          <w:lang w:eastAsia="en-US"/>
        </w:rPr>
        <w:t>т</w:t>
      </w:r>
      <w:r w:rsidRPr="000D2EB1">
        <w:rPr>
          <w:rFonts w:ascii="Times New Roman" w:hAnsi="Times New Roman"/>
          <w:bCs/>
          <w:lang w:eastAsia="en-US"/>
        </w:rPr>
        <w:t xml:space="preserve">ехническими средствами обучения: </w:t>
      </w:r>
    </w:p>
    <w:p w14:paraId="11BB5ECA" w14:textId="77777777" w:rsidR="00E947C0" w:rsidRPr="000D2EB1" w:rsidRDefault="00E947C0" w:rsidP="00E947C0">
      <w:pPr>
        <w:spacing w:after="0" w:line="240" w:lineRule="auto"/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компьютер;</w:t>
      </w:r>
    </w:p>
    <w:p w14:paraId="5C30150B" w14:textId="77777777" w:rsidR="00E947C0" w:rsidRPr="000D2EB1" w:rsidRDefault="00E947C0" w:rsidP="00E947C0">
      <w:pPr>
        <w:spacing w:after="0" w:line="240" w:lineRule="auto"/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мультимедиа проектор;</w:t>
      </w:r>
    </w:p>
    <w:p w14:paraId="3BA42089" w14:textId="77777777" w:rsidR="00E947C0" w:rsidRPr="000D2EB1" w:rsidRDefault="00E947C0" w:rsidP="00E947C0">
      <w:pPr>
        <w:spacing w:after="0" w:line="240" w:lineRule="auto"/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экран.</w:t>
      </w:r>
    </w:p>
    <w:p w14:paraId="228103EF" w14:textId="77777777" w:rsidR="00E947C0" w:rsidRPr="000D2EB1" w:rsidRDefault="00E947C0" w:rsidP="00E947C0">
      <w:pPr>
        <w:spacing w:after="0" w:line="240" w:lineRule="auto"/>
        <w:jc w:val="both"/>
        <w:rPr>
          <w:rFonts w:ascii="Times New Roman" w:hAnsi="Times New Roman"/>
        </w:rPr>
      </w:pPr>
    </w:p>
    <w:p w14:paraId="4A80AB56" w14:textId="77777777" w:rsidR="00E947C0" w:rsidRPr="000D2EB1" w:rsidRDefault="00E947C0" w:rsidP="00E947C0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4539CEF8" w14:textId="5D0AC580" w:rsidR="00E947C0" w:rsidRPr="000D2EB1" w:rsidRDefault="00E947C0" w:rsidP="00E947C0">
      <w:pPr>
        <w:suppressAutoHyphens/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>Для реализации программы библиотечный фонд образовательной организации имеет п</w:t>
      </w:r>
      <w:r w:rsidRPr="000D2EB1"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55C5D9EF" w14:textId="2BA79B05" w:rsidR="00E947C0" w:rsidRPr="000D2EB1" w:rsidRDefault="00E947C0" w:rsidP="00E947C0">
      <w:pPr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3.2.1. Печатные издания</w:t>
      </w:r>
    </w:p>
    <w:p w14:paraId="22467780" w14:textId="19AF6AEB" w:rsidR="00E947C0" w:rsidRPr="000D2EB1" w:rsidRDefault="00E947C0" w:rsidP="00E947C0">
      <w:pPr>
        <w:ind w:firstLine="709"/>
        <w:contextualSpacing/>
        <w:rPr>
          <w:rFonts w:ascii="Times New Roman" w:hAnsi="Times New Roman"/>
          <w:bCs/>
        </w:rPr>
      </w:pPr>
      <w:r w:rsidRPr="000D2EB1">
        <w:rPr>
          <w:rFonts w:ascii="Times New Roman" w:hAnsi="Times New Roman"/>
        </w:rPr>
        <w:t>1.</w:t>
      </w:r>
      <w:r w:rsidRPr="000D2EB1">
        <w:rPr>
          <w:rFonts w:ascii="Times New Roman" w:hAnsi="Times New Roman"/>
          <w:bCs/>
        </w:rPr>
        <w:t xml:space="preserve"> Олофинская В.П. Техническая механика: курс лекций. – М.: Форум, 2015.</w:t>
      </w:r>
    </w:p>
    <w:p w14:paraId="04631C88" w14:textId="77777777" w:rsidR="00E947C0" w:rsidRPr="000D2EB1" w:rsidRDefault="00E947C0" w:rsidP="00E947C0">
      <w:pPr>
        <w:ind w:left="360"/>
        <w:contextualSpacing/>
        <w:rPr>
          <w:rFonts w:ascii="Times New Roman" w:hAnsi="Times New Roman"/>
          <w:b/>
        </w:rPr>
      </w:pPr>
    </w:p>
    <w:p w14:paraId="694A3544" w14:textId="77777777" w:rsidR="00E947C0" w:rsidRPr="000D2EB1" w:rsidRDefault="00E947C0" w:rsidP="00E947C0">
      <w:pPr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3.2.2. Электронные издания (электронные ресурсы)</w:t>
      </w:r>
    </w:p>
    <w:p w14:paraId="5EEA63D1" w14:textId="77777777" w:rsidR="00E947C0" w:rsidRPr="000D2EB1" w:rsidRDefault="00E947C0" w:rsidP="00E947C0">
      <w:pPr>
        <w:spacing w:after="0"/>
        <w:ind w:firstLine="709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1. Сопромат [Электронный ресурс]. – Режим доступа: www.sopromatt.ru.</w:t>
      </w:r>
    </w:p>
    <w:p w14:paraId="61043B44" w14:textId="77777777" w:rsidR="00E947C0" w:rsidRPr="000D2EB1" w:rsidRDefault="00E947C0" w:rsidP="00E947C0">
      <w:pPr>
        <w:spacing w:after="0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2. Лекции. [Электронный ресурс]. – Режим доступа: </w:t>
      </w:r>
      <w:hyperlink r:id="rId55" w:history="1">
        <w:r w:rsidRPr="000D2EB1">
          <w:rPr>
            <w:rStyle w:val="a8"/>
            <w:bCs/>
          </w:rPr>
          <w:t>http://technical-mechanics.narod.ru</w:t>
        </w:r>
      </w:hyperlink>
      <w:r w:rsidRPr="000D2EB1">
        <w:rPr>
          <w:rFonts w:ascii="Times New Roman" w:hAnsi="Times New Roman"/>
          <w:bCs/>
        </w:rPr>
        <w:t xml:space="preserve">. </w:t>
      </w:r>
    </w:p>
    <w:p w14:paraId="7A628095" w14:textId="77777777" w:rsidR="00E947C0" w:rsidRPr="000D2EB1" w:rsidRDefault="00E947C0" w:rsidP="00E947C0">
      <w:pPr>
        <w:spacing w:after="0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3. Лекции, примеры решения задач. [Электронный ресурс]. – Режим доступа: </w:t>
      </w:r>
      <w:hyperlink r:id="rId56" w:history="1">
        <w:r w:rsidRPr="000D2EB1">
          <w:rPr>
            <w:rStyle w:val="a8"/>
            <w:bCs/>
          </w:rPr>
          <w:t>http://www.isopromat.ru/</w:t>
        </w:r>
      </w:hyperlink>
      <w:r w:rsidRPr="000D2EB1">
        <w:rPr>
          <w:rFonts w:ascii="Times New Roman" w:hAnsi="Times New Roman"/>
          <w:bCs/>
        </w:rPr>
        <w:t xml:space="preserve">. </w:t>
      </w:r>
    </w:p>
    <w:p w14:paraId="2FEBCF03" w14:textId="77777777" w:rsidR="00E947C0" w:rsidRPr="000D2EB1" w:rsidRDefault="00E947C0" w:rsidP="00E947C0">
      <w:pPr>
        <w:spacing w:after="0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4. Лекции, примеры решения задач. [Электронный ресурс]. – Режим доступа: </w:t>
      </w:r>
      <w:hyperlink r:id="rId57" w:history="1">
        <w:r w:rsidRPr="000D2EB1">
          <w:rPr>
            <w:rStyle w:val="a8"/>
            <w:bCs/>
          </w:rPr>
          <w:t>http://teh-meh.ucoz.ru</w:t>
        </w:r>
      </w:hyperlink>
      <w:r w:rsidRPr="000D2EB1">
        <w:rPr>
          <w:rFonts w:ascii="Times New Roman" w:hAnsi="Times New Roman"/>
          <w:bCs/>
        </w:rPr>
        <w:t xml:space="preserve">. </w:t>
      </w:r>
    </w:p>
    <w:p w14:paraId="04717BBD" w14:textId="77777777" w:rsidR="00E947C0" w:rsidRPr="000D2EB1" w:rsidRDefault="00E947C0" w:rsidP="00E947C0">
      <w:pPr>
        <w:spacing w:after="0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5. Этюды по математике и механике [Электронный ресурс]. – Режим доступа: http://www.etudes.ru.  </w:t>
      </w:r>
    </w:p>
    <w:p w14:paraId="10A4A661" w14:textId="77777777" w:rsidR="00E947C0" w:rsidRPr="000D2EB1" w:rsidRDefault="00E947C0" w:rsidP="00E947C0">
      <w:pPr>
        <w:spacing w:after="0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6.Лекции, расчётно-графические работы, курсовое проектирование, методические указания;[Электронный ресурс]. – Режим доступа: </w:t>
      </w:r>
      <w:hyperlink r:id="rId58" w:history="1">
        <w:r w:rsidRPr="000D2EB1">
          <w:rPr>
            <w:rStyle w:val="a8"/>
            <w:bCs/>
          </w:rPr>
          <w:t>http://www.detalmach.ru/</w:t>
        </w:r>
      </w:hyperlink>
      <w:r w:rsidRPr="000D2EB1">
        <w:rPr>
          <w:rFonts w:ascii="Times New Roman" w:hAnsi="Times New Roman"/>
          <w:bCs/>
        </w:rPr>
        <w:t xml:space="preserve">. </w:t>
      </w:r>
    </w:p>
    <w:p w14:paraId="178F8ADE" w14:textId="77777777" w:rsidR="00E947C0" w:rsidRPr="000D2EB1" w:rsidRDefault="00E947C0" w:rsidP="00E947C0">
      <w:pPr>
        <w:spacing w:after="0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7. Иванов М.Н. Детали машин. [Электронный ресурс]. – Режим доступа: lib.mexmat.ru›books/. </w:t>
      </w:r>
    </w:p>
    <w:p w14:paraId="78CF1FE4" w14:textId="77777777" w:rsidR="00E947C0" w:rsidRPr="000D2EB1" w:rsidRDefault="00E947C0" w:rsidP="00E947C0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14:paraId="3D076557" w14:textId="77777777" w:rsidR="00E947C0" w:rsidRPr="000D2EB1" w:rsidRDefault="00E947C0" w:rsidP="00E947C0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0D2EB1">
        <w:rPr>
          <w:rFonts w:ascii="Times New Roman" w:hAnsi="Times New Roman"/>
          <w:b/>
          <w:bCs/>
        </w:rPr>
        <w:t xml:space="preserve">3.2.3. Дополнительные источники </w:t>
      </w:r>
    </w:p>
    <w:p w14:paraId="5FC789A7" w14:textId="77777777" w:rsidR="00E947C0" w:rsidRPr="000D2EB1" w:rsidRDefault="00E947C0" w:rsidP="007D27D7">
      <w:pPr>
        <w:pStyle w:val="ae"/>
        <w:ind w:firstLine="709"/>
        <w:rPr>
          <w:b/>
          <w:bCs/>
          <w:sz w:val="22"/>
        </w:rPr>
      </w:pPr>
      <w:r w:rsidRPr="000D2EB1">
        <w:rPr>
          <w:sz w:val="22"/>
        </w:rPr>
        <w:t xml:space="preserve">1. </w:t>
      </w:r>
      <w:r w:rsidRPr="000D2EB1">
        <w:rPr>
          <w:color w:val="333333"/>
          <w:sz w:val="22"/>
          <w:shd w:val="clear" w:color="auto" w:fill="FFFFFF"/>
        </w:rPr>
        <w:t>Кривошапко С.Н., Копнов В.А.</w:t>
      </w:r>
      <w:r w:rsidRPr="000D2EB1">
        <w:rPr>
          <w:sz w:val="22"/>
        </w:rPr>
        <w:t>Сопротивление материалов. Практикум. Учебное пособие для СПО. М.: Юрайт, 2016.- 353 с.</w:t>
      </w:r>
    </w:p>
    <w:p w14:paraId="04F8BDB6" w14:textId="00C8D149" w:rsidR="00E947C0" w:rsidRPr="000D2EB1" w:rsidRDefault="00E947C0" w:rsidP="00E947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2. Эрдеди, А.А. Теоретическая механика. Сопротивление материалов: учеб. пособ. для СПО / А.А. Эрдеди, Н.А. Эрдеди. – 13-е изд., стереотип. - М.: Академия, 2012.</w:t>
      </w:r>
    </w:p>
    <w:p w14:paraId="5592B420" w14:textId="77777777" w:rsidR="00E947C0" w:rsidRPr="000D2EB1" w:rsidRDefault="00E947C0" w:rsidP="00E947C0">
      <w:pPr>
        <w:spacing w:after="0" w:line="240" w:lineRule="auto"/>
        <w:rPr>
          <w:rFonts w:ascii="Times New Roman" w:hAnsi="Times New Roman"/>
          <w:b/>
        </w:rPr>
      </w:pPr>
    </w:p>
    <w:p w14:paraId="781514A0" w14:textId="77777777" w:rsidR="00E947C0" w:rsidRPr="000D2EB1" w:rsidRDefault="00E947C0" w:rsidP="00E947C0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4.КОНТРОЛЬ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3452"/>
        <w:gridCol w:w="2319"/>
      </w:tblGrid>
      <w:tr w:rsidR="00E947C0" w:rsidRPr="000D2EB1" w14:paraId="7C93ADB8" w14:textId="77777777" w:rsidTr="00E947C0">
        <w:tc>
          <w:tcPr>
            <w:tcW w:w="1912" w:type="pct"/>
          </w:tcPr>
          <w:p w14:paraId="5BC538A2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847" w:type="pct"/>
          </w:tcPr>
          <w:p w14:paraId="381A7818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241" w:type="pct"/>
          </w:tcPr>
          <w:p w14:paraId="6A7DF101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E947C0" w:rsidRPr="000D2EB1" w14:paraId="2E2AB53B" w14:textId="77777777" w:rsidTr="00E947C0">
        <w:tc>
          <w:tcPr>
            <w:tcW w:w="1912" w:type="pct"/>
          </w:tcPr>
          <w:p w14:paraId="487C5D6F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Знания:</w:t>
            </w:r>
          </w:p>
          <w:p w14:paraId="6619533F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Знание основ технической механики</w:t>
            </w:r>
          </w:p>
        </w:tc>
        <w:tc>
          <w:tcPr>
            <w:tcW w:w="1847" w:type="pct"/>
          </w:tcPr>
          <w:p w14:paraId="749B959D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Демонстрирует уверенное владение основами технической механики</w:t>
            </w:r>
          </w:p>
        </w:tc>
        <w:tc>
          <w:tcPr>
            <w:tcW w:w="1241" w:type="pct"/>
            <w:vMerge w:val="restart"/>
          </w:tcPr>
          <w:p w14:paraId="0FC7A04C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Экспертная оценка результатов деятельности обучающегося при выполнении и защите результатов практических занятий. </w:t>
            </w:r>
          </w:p>
          <w:p w14:paraId="785D4B9D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Тестирование знаний, контрольные работы.</w:t>
            </w:r>
          </w:p>
        </w:tc>
      </w:tr>
      <w:tr w:rsidR="00E947C0" w:rsidRPr="000D2EB1" w14:paraId="0C55D3AA" w14:textId="77777777" w:rsidTr="00E947C0">
        <w:tc>
          <w:tcPr>
            <w:tcW w:w="1912" w:type="pct"/>
          </w:tcPr>
          <w:p w14:paraId="37776131" w14:textId="77777777" w:rsidR="00E947C0" w:rsidRPr="000D2EB1" w:rsidRDefault="00E947C0" w:rsidP="00E947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Знание видов механизмов, их кинематических и динамических</w:t>
            </w:r>
          </w:p>
          <w:p w14:paraId="79D85696" w14:textId="77777777" w:rsidR="00E947C0" w:rsidRPr="000D2EB1" w:rsidRDefault="00E947C0" w:rsidP="00E947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характеристик</w:t>
            </w:r>
          </w:p>
        </w:tc>
        <w:tc>
          <w:tcPr>
            <w:tcW w:w="1847" w:type="pct"/>
          </w:tcPr>
          <w:p w14:paraId="7B7EA4C3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Перечисляет виды механизмов, их кинематические и динамические характеристики</w:t>
            </w:r>
          </w:p>
        </w:tc>
        <w:tc>
          <w:tcPr>
            <w:tcW w:w="1241" w:type="pct"/>
            <w:vMerge/>
          </w:tcPr>
          <w:p w14:paraId="4483B8D0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947C0" w:rsidRPr="000D2EB1" w14:paraId="36859786" w14:textId="77777777" w:rsidTr="00E947C0">
        <w:tc>
          <w:tcPr>
            <w:tcW w:w="1912" w:type="pct"/>
          </w:tcPr>
          <w:p w14:paraId="53A5DAE7" w14:textId="77777777" w:rsidR="00E947C0" w:rsidRPr="000D2EB1" w:rsidRDefault="00E947C0" w:rsidP="00E947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Знание методики расчёта элементов конструкций на прочность,</w:t>
            </w:r>
          </w:p>
          <w:p w14:paraId="1CCBA7F6" w14:textId="77777777" w:rsidR="00E947C0" w:rsidRPr="000D2EB1" w:rsidRDefault="00E947C0" w:rsidP="00E947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жёсткость и устойчивость при различных видах деформации</w:t>
            </w:r>
          </w:p>
        </w:tc>
        <w:tc>
          <w:tcPr>
            <w:tcW w:w="1847" w:type="pct"/>
          </w:tcPr>
          <w:p w14:paraId="4BF74C40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Демонстрирует знание методик расчета элементов конструкций на прочность, жесткость и устойчивость при различных видах деформаций</w:t>
            </w:r>
          </w:p>
        </w:tc>
        <w:tc>
          <w:tcPr>
            <w:tcW w:w="1241" w:type="pct"/>
            <w:vMerge/>
          </w:tcPr>
          <w:p w14:paraId="693522D1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947C0" w:rsidRPr="000D2EB1" w14:paraId="0ADCA6E3" w14:textId="77777777" w:rsidTr="00E947C0">
        <w:tc>
          <w:tcPr>
            <w:tcW w:w="1912" w:type="pct"/>
          </w:tcPr>
          <w:p w14:paraId="3E12C33A" w14:textId="77777777" w:rsidR="00E947C0" w:rsidRPr="000D2EB1" w:rsidRDefault="00E947C0" w:rsidP="00E947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Знание основ расчётов механических передач и простейших</w:t>
            </w:r>
          </w:p>
          <w:p w14:paraId="70D84FD9" w14:textId="77777777" w:rsidR="00E947C0" w:rsidRPr="000D2EB1" w:rsidRDefault="00E947C0" w:rsidP="00E947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сборочных единиц общего назначения</w:t>
            </w:r>
          </w:p>
        </w:tc>
        <w:tc>
          <w:tcPr>
            <w:tcW w:w="1847" w:type="pct"/>
          </w:tcPr>
          <w:p w14:paraId="357C387C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Владеет расчетами механических передач и простейших</w:t>
            </w:r>
          </w:p>
          <w:p w14:paraId="798FC23D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сборочных единиц общего назначения</w:t>
            </w:r>
          </w:p>
        </w:tc>
        <w:tc>
          <w:tcPr>
            <w:tcW w:w="1241" w:type="pct"/>
            <w:vMerge/>
          </w:tcPr>
          <w:p w14:paraId="1B1B8C28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947C0" w:rsidRPr="000D2EB1" w14:paraId="0FBDC891" w14:textId="77777777" w:rsidTr="00E947C0">
        <w:tc>
          <w:tcPr>
            <w:tcW w:w="1912" w:type="pct"/>
          </w:tcPr>
          <w:p w14:paraId="4DFB0976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Умения:</w:t>
            </w:r>
          </w:p>
          <w:p w14:paraId="32A6DA25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Производить расчёты механических передач и простейших сборочных единиц</w:t>
            </w:r>
          </w:p>
        </w:tc>
        <w:tc>
          <w:tcPr>
            <w:tcW w:w="1847" w:type="pct"/>
          </w:tcPr>
          <w:p w14:paraId="460B94F5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Производит расчеты механических передачи простейших</w:t>
            </w:r>
          </w:p>
          <w:p w14:paraId="455E5AD6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сборочных единиц общего назначения</w:t>
            </w:r>
          </w:p>
        </w:tc>
        <w:tc>
          <w:tcPr>
            <w:tcW w:w="1241" w:type="pct"/>
            <w:vMerge w:val="restart"/>
          </w:tcPr>
          <w:p w14:paraId="4FCFA9CB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Экспертная оценка результатов деятельности обучающегося при выполнении и защите результатов</w:t>
            </w:r>
          </w:p>
          <w:p w14:paraId="6CB1B9B8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практических занятий. Тестирование знаний, </w:t>
            </w:r>
          </w:p>
          <w:p w14:paraId="792EB409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Экзамен</w:t>
            </w:r>
          </w:p>
        </w:tc>
      </w:tr>
      <w:tr w:rsidR="00E947C0" w:rsidRPr="000D2EB1" w14:paraId="6D664009" w14:textId="77777777" w:rsidTr="00E947C0">
        <w:tc>
          <w:tcPr>
            <w:tcW w:w="1912" w:type="pct"/>
          </w:tcPr>
          <w:p w14:paraId="7EC4098F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Умение читать кинематические схемы</w:t>
            </w:r>
          </w:p>
        </w:tc>
        <w:tc>
          <w:tcPr>
            <w:tcW w:w="1847" w:type="pct"/>
          </w:tcPr>
          <w:p w14:paraId="41AFBD91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Использует кинематические схемы</w:t>
            </w:r>
          </w:p>
        </w:tc>
        <w:tc>
          <w:tcPr>
            <w:tcW w:w="1241" w:type="pct"/>
            <w:vMerge/>
          </w:tcPr>
          <w:p w14:paraId="0E083F04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947C0" w:rsidRPr="000D2EB1" w14:paraId="52257C3A" w14:textId="77777777" w:rsidTr="00E947C0">
        <w:tc>
          <w:tcPr>
            <w:tcW w:w="1912" w:type="pct"/>
          </w:tcPr>
          <w:p w14:paraId="06B39355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Умение определять напряжения в конструкционных элементах</w:t>
            </w:r>
          </w:p>
        </w:tc>
        <w:tc>
          <w:tcPr>
            <w:tcW w:w="1847" w:type="pct"/>
          </w:tcPr>
          <w:p w14:paraId="3227D34F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Производит расчет напряжения в конструкционных элементах</w:t>
            </w:r>
          </w:p>
        </w:tc>
        <w:tc>
          <w:tcPr>
            <w:tcW w:w="1241" w:type="pct"/>
            <w:vMerge/>
          </w:tcPr>
          <w:p w14:paraId="3CE256B7" w14:textId="77777777" w:rsidR="00E947C0" w:rsidRPr="000D2EB1" w:rsidRDefault="00E947C0" w:rsidP="00E947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31B9D6F" w14:textId="77777777" w:rsidR="00E947C0" w:rsidRPr="000D2EB1" w:rsidRDefault="00E947C0" w:rsidP="00E947C0">
      <w:pPr>
        <w:ind w:firstLine="709"/>
        <w:jc w:val="right"/>
        <w:rPr>
          <w:rFonts w:ascii="Times New Roman" w:hAnsi="Times New Roman"/>
          <w:b/>
          <w:i/>
        </w:rPr>
        <w:sectPr w:rsidR="00E947C0" w:rsidRPr="000D2EB1" w:rsidSect="00E947C0">
          <w:footerReference w:type="even" r:id="rId59"/>
          <w:footerReference w:type="default" r:id="rId60"/>
          <w:pgSz w:w="11906" w:h="16838"/>
          <w:pgMar w:top="1134" w:right="850" w:bottom="284" w:left="1701" w:header="708" w:footer="708" w:gutter="0"/>
          <w:pgNumType w:start="305"/>
          <w:cols w:space="720"/>
          <w:docGrid w:linePitch="299"/>
        </w:sectPr>
      </w:pPr>
    </w:p>
    <w:p w14:paraId="62AA9740" w14:textId="33803BA1" w:rsidR="00436D47" w:rsidRPr="000D2EB1" w:rsidRDefault="00436D47" w:rsidP="00436D47">
      <w:pPr>
        <w:ind w:firstLine="709"/>
        <w:jc w:val="right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Приложение __</w:t>
      </w:r>
    </w:p>
    <w:p w14:paraId="45795D79" w14:textId="597C6235" w:rsidR="00436D47" w:rsidRPr="000D2EB1" w:rsidRDefault="00436D47" w:rsidP="00436D47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5C03C206" w14:textId="77777777" w:rsidR="00436D47" w:rsidRPr="000D2EB1" w:rsidRDefault="00436D47" w:rsidP="00436D47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sz w:val="22"/>
          <w:szCs w:val="22"/>
        </w:rPr>
        <w:t>13.02.11</w:t>
      </w:r>
      <w:r w:rsidRPr="000D2EB1">
        <w:rPr>
          <w:b/>
          <w:i/>
          <w:sz w:val="22"/>
          <w:szCs w:val="22"/>
        </w:rPr>
        <w:t xml:space="preserve"> </w:t>
      </w:r>
      <w:r w:rsidRPr="000D2EB1">
        <w:rPr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17373C92" w14:textId="77777777" w:rsidR="00436D47" w:rsidRPr="000D2EB1" w:rsidRDefault="00436D47" w:rsidP="00436D47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3D1B5F17" w14:textId="77777777" w:rsidR="00436D47" w:rsidRPr="000D2EB1" w:rsidRDefault="00436D47" w:rsidP="00436D47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5E1BDC15" w14:textId="77777777" w:rsidR="00436D47" w:rsidRPr="000D2EB1" w:rsidRDefault="00436D47" w:rsidP="00436D47">
      <w:pPr>
        <w:jc w:val="center"/>
        <w:rPr>
          <w:rFonts w:ascii="Times New Roman" w:hAnsi="Times New Roman"/>
          <w:b/>
          <w:i/>
        </w:rPr>
      </w:pPr>
    </w:p>
    <w:p w14:paraId="6DD6EC97" w14:textId="77777777" w:rsidR="00436D47" w:rsidRPr="000D2EB1" w:rsidRDefault="00436D47" w:rsidP="00436D47">
      <w:pPr>
        <w:jc w:val="center"/>
        <w:rPr>
          <w:rFonts w:ascii="Times New Roman" w:hAnsi="Times New Roman"/>
          <w:b/>
          <w:i/>
        </w:rPr>
      </w:pPr>
    </w:p>
    <w:p w14:paraId="693F4A53" w14:textId="77777777" w:rsidR="00436D47" w:rsidRPr="000D2EB1" w:rsidRDefault="00436D47" w:rsidP="00436D47">
      <w:pPr>
        <w:jc w:val="center"/>
        <w:rPr>
          <w:rFonts w:ascii="Times New Roman" w:hAnsi="Times New Roman"/>
          <w:b/>
          <w:i/>
        </w:rPr>
      </w:pPr>
    </w:p>
    <w:p w14:paraId="3C133A87" w14:textId="77777777" w:rsidR="00436D47" w:rsidRPr="000D2EB1" w:rsidRDefault="00436D47" w:rsidP="00436D47">
      <w:pPr>
        <w:jc w:val="center"/>
        <w:rPr>
          <w:rFonts w:ascii="Times New Roman" w:hAnsi="Times New Roman"/>
          <w:b/>
          <w:i/>
        </w:rPr>
      </w:pPr>
    </w:p>
    <w:p w14:paraId="48B927DB" w14:textId="77777777" w:rsidR="00436D47" w:rsidRPr="000D2EB1" w:rsidRDefault="00436D47" w:rsidP="00436D47">
      <w:pPr>
        <w:jc w:val="center"/>
        <w:rPr>
          <w:rFonts w:ascii="Times New Roman" w:hAnsi="Times New Roman"/>
          <w:b/>
          <w:i/>
        </w:rPr>
      </w:pPr>
    </w:p>
    <w:p w14:paraId="023ADC19" w14:textId="77777777" w:rsidR="00436D47" w:rsidRPr="000D2EB1" w:rsidRDefault="00436D47" w:rsidP="00436D47">
      <w:pPr>
        <w:jc w:val="center"/>
        <w:rPr>
          <w:rFonts w:ascii="Times New Roman" w:hAnsi="Times New Roman"/>
          <w:b/>
          <w:i/>
        </w:rPr>
      </w:pPr>
    </w:p>
    <w:p w14:paraId="271A4EE6" w14:textId="13D0797A" w:rsidR="00436D47" w:rsidRPr="000D2EB1" w:rsidRDefault="00436D47" w:rsidP="00436D47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РАБОЧАЯ ПРОГРАММА УЧЕБНОЙ ДИСЦИПЛИНЫ</w:t>
      </w:r>
    </w:p>
    <w:p w14:paraId="3751A0A7" w14:textId="77777777" w:rsidR="00436D47" w:rsidRPr="000D2EB1" w:rsidRDefault="00436D47" w:rsidP="00436D47">
      <w:pPr>
        <w:jc w:val="center"/>
        <w:rPr>
          <w:rFonts w:ascii="Times New Roman" w:hAnsi="Times New Roman"/>
          <w:b/>
          <w:i/>
          <w:u w:val="single"/>
        </w:rPr>
      </w:pPr>
    </w:p>
    <w:p w14:paraId="518D0201" w14:textId="77777777" w:rsidR="00436D47" w:rsidRPr="000D2EB1" w:rsidRDefault="00436D47" w:rsidP="00436D47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ОП.05 «МАТЕРИАЛОВЕДЕНИЕ»</w:t>
      </w:r>
    </w:p>
    <w:p w14:paraId="2992CA50" w14:textId="77777777" w:rsidR="00436D47" w:rsidRPr="000D2EB1" w:rsidRDefault="00436D47" w:rsidP="00436D47">
      <w:pPr>
        <w:jc w:val="center"/>
        <w:rPr>
          <w:rFonts w:ascii="Times New Roman" w:hAnsi="Times New Roman"/>
          <w:b/>
          <w:i/>
        </w:rPr>
      </w:pPr>
    </w:p>
    <w:p w14:paraId="7F6832C1" w14:textId="77777777" w:rsidR="00436D47" w:rsidRPr="000D2EB1" w:rsidRDefault="00436D47" w:rsidP="00436D47">
      <w:pPr>
        <w:rPr>
          <w:rFonts w:ascii="Times New Roman" w:hAnsi="Times New Roman"/>
          <w:b/>
          <w:i/>
        </w:rPr>
      </w:pPr>
    </w:p>
    <w:p w14:paraId="5B701231" w14:textId="77777777" w:rsidR="00436D47" w:rsidRDefault="00436D47" w:rsidP="00436D47">
      <w:pPr>
        <w:rPr>
          <w:rFonts w:ascii="Times New Roman" w:hAnsi="Times New Roman"/>
          <w:b/>
          <w:i/>
        </w:rPr>
      </w:pPr>
    </w:p>
    <w:p w14:paraId="01C42D90" w14:textId="77777777" w:rsidR="00916D96" w:rsidRDefault="00916D96" w:rsidP="00436D47">
      <w:pPr>
        <w:rPr>
          <w:rFonts w:ascii="Times New Roman" w:hAnsi="Times New Roman"/>
          <w:b/>
          <w:i/>
        </w:rPr>
      </w:pPr>
    </w:p>
    <w:p w14:paraId="5E14B192" w14:textId="77777777" w:rsidR="00916D96" w:rsidRDefault="00916D96" w:rsidP="00436D47">
      <w:pPr>
        <w:rPr>
          <w:rFonts w:ascii="Times New Roman" w:hAnsi="Times New Roman"/>
          <w:b/>
          <w:i/>
        </w:rPr>
      </w:pPr>
    </w:p>
    <w:p w14:paraId="5AED1A16" w14:textId="77777777" w:rsidR="00916D96" w:rsidRDefault="00916D96" w:rsidP="00436D47">
      <w:pPr>
        <w:rPr>
          <w:rFonts w:ascii="Times New Roman" w:hAnsi="Times New Roman"/>
          <w:b/>
          <w:i/>
        </w:rPr>
      </w:pPr>
    </w:p>
    <w:p w14:paraId="550EABFC" w14:textId="77777777" w:rsidR="00916D96" w:rsidRDefault="00916D96" w:rsidP="00436D47">
      <w:pPr>
        <w:rPr>
          <w:rFonts w:ascii="Times New Roman" w:hAnsi="Times New Roman"/>
          <w:b/>
          <w:i/>
        </w:rPr>
      </w:pPr>
    </w:p>
    <w:p w14:paraId="2EE8D543" w14:textId="77777777" w:rsidR="00916D96" w:rsidRDefault="00916D96" w:rsidP="00436D47">
      <w:pPr>
        <w:rPr>
          <w:rFonts w:ascii="Times New Roman" w:hAnsi="Times New Roman"/>
          <w:b/>
          <w:i/>
        </w:rPr>
      </w:pPr>
    </w:p>
    <w:p w14:paraId="354A48B4" w14:textId="77777777" w:rsidR="00916D96" w:rsidRDefault="00916D96" w:rsidP="00436D47">
      <w:pPr>
        <w:rPr>
          <w:rFonts w:ascii="Times New Roman" w:hAnsi="Times New Roman"/>
          <w:b/>
          <w:i/>
        </w:rPr>
      </w:pPr>
    </w:p>
    <w:p w14:paraId="7DD3E14D" w14:textId="77777777" w:rsidR="00916D96" w:rsidRPr="000D2EB1" w:rsidRDefault="00916D96" w:rsidP="00436D47">
      <w:pPr>
        <w:rPr>
          <w:rFonts w:ascii="Times New Roman" w:hAnsi="Times New Roman"/>
          <w:b/>
          <w:i/>
        </w:rPr>
      </w:pPr>
    </w:p>
    <w:p w14:paraId="7576DA35" w14:textId="77777777" w:rsidR="00436D47" w:rsidRPr="000D2EB1" w:rsidRDefault="00436D47" w:rsidP="00436D47">
      <w:pPr>
        <w:rPr>
          <w:rFonts w:ascii="Times New Roman" w:hAnsi="Times New Roman"/>
          <w:b/>
          <w:i/>
        </w:rPr>
      </w:pPr>
    </w:p>
    <w:p w14:paraId="6B9E1F7C" w14:textId="77777777" w:rsidR="00436D47" w:rsidRPr="000D2EB1" w:rsidRDefault="00436D47" w:rsidP="00436D47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bCs/>
          <w:i/>
        </w:rPr>
        <w:t>2020 г.</w:t>
      </w:r>
      <w:r w:rsidRPr="000D2EB1">
        <w:rPr>
          <w:rFonts w:ascii="Times New Roman" w:hAnsi="Times New Roman"/>
          <w:b/>
          <w:bCs/>
          <w:i/>
        </w:rPr>
        <w:br w:type="page"/>
      </w:r>
      <w:r w:rsidRPr="000D2EB1">
        <w:rPr>
          <w:rFonts w:ascii="Times New Roman" w:hAnsi="Times New Roman"/>
          <w:b/>
          <w:i/>
        </w:rPr>
        <w:lastRenderedPageBreak/>
        <w:t>СОДЕРЖАНИЕ</w:t>
      </w:r>
    </w:p>
    <w:p w14:paraId="2C2AB82E" w14:textId="77777777" w:rsidR="00436D47" w:rsidRPr="000D2EB1" w:rsidRDefault="00436D47" w:rsidP="00436D47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36D47" w:rsidRPr="000D2EB1" w14:paraId="5365C81B" w14:textId="77777777" w:rsidTr="007813EE">
        <w:tc>
          <w:tcPr>
            <w:tcW w:w="7501" w:type="dxa"/>
          </w:tcPr>
          <w:p w14:paraId="7DE89858" w14:textId="3FD0F837" w:rsidR="00436D47" w:rsidRPr="000D2EB1" w:rsidRDefault="00436D47" w:rsidP="00771A7E">
            <w:pPr>
              <w:numPr>
                <w:ilvl w:val="0"/>
                <w:numId w:val="6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5F296DCA" w14:textId="77777777" w:rsidR="00436D47" w:rsidRPr="000D2EB1" w:rsidRDefault="00436D47" w:rsidP="007813EE">
            <w:pPr>
              <w:rPr>
                <w:rFonts w:ascii="Times New Roman" w:hAnsi="Times New Roman"/>
                <w:b/>
              </w:rPr>
            </w:pPr>
          </w:p>
        </w:tc>
      </w:tr>
      <w:tr w:rsidR="00436D47" w:rsidRPr="000D2EB1" w14:paraId="1C511577" w14:textId="77777777" w:rsidTr="007813EE">
        <w:tc>
          <w:tcPr>
            <w:tcW w:w="7501" w:type="dxa"/>
          </w:tcPr>
          <w:p w14:paraId="02BA98F7" w14:textId="77777777" w:rsidR="00436D47" w:rsidRPr="000D2EB1" w:rsidRDefault="00436D47" w:rsidP="00771A7E">
            <w:pPr>
              <w:numPr>
                <w:ilvl w:val="0"/>
                <w:numId w:val="6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4B8AF773" w14:textId="77777777" w:rsidR="00436D47" w:rsidRPr="000D2EB1" w:rsidRDefault="00436D47" w:rsidP="00771A7E">
            <w:pPr>
              <w:numPr>
                <w:ilvl w:val="0"/>
                <w:numId w:val="6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14:paraId="2D43C7B4" w14:textId="77777777" w:rsidR="00436D47" w:rsidRPr="000D2EB1" w:rsidRDefault="00436D47" w:rsidP="007813EE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436D47" w:rsidRPr="000D2EB1" w14:paraId="47154BB1" w14:textId="77777777" w:rsidTr="007813EE">
        <w:tc>
          <w:tcPr>
            <w:tcW w:w="7501" w:type="dxa"/>
          </w:tcPr>
          <w:p w14:paraId="6DB13E3C" w14:textId="77777777" w:rsidR="00436D47" w:rsidRPr="000D2EB1" w:rsidRDefault="00436D47" w:rsidP="00771A7E">
            <w:pPr>
              <w:numPr>
                <w:ilvl w:val="0"/>
                <w:numId w:val="6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43AD72FE" w14:textId="77777777" w:rsidR="00436D47" w:rsidRPr="000D2EB1" w:rsidRDefault="00436D47" w:rsidP="007813E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70214307" w14:textId="77777777" w:rsidR="00436D47" w:rsidRPr="000D2EB1" w:rsidRDefault="00436D47" w:rsidP="007813EE">
            <w:pPr>
              <w:rPr>
                <w:rFonts w:ascii="Times New Roman" w:hAnsi="Times New Roman"/>
                <w:b/>
              </w:rPr>
            </w:pPr>
          </w:p>
        </w:tc>
      </w:tr>
    </w:tbl>
    <w:p w14:paraId="1705B1BA" w14:textId="4ECF26FA" w:rsidR="00436D47" w:rsidRPr="000D2EB1" w:rsidRDefault="00436D47" w:rsidP="00436D47">
      <w:pPr>
        <w:suppressAutoHyphens/>
        <w:spacing w:after="0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  <w:i/>
        </w:rPr>
        <w:lastRenderedPageBreak/>
        <w:t xml:space="preserve">1. ОБЩАЯ ХАРАКТЕРИСТИКА РАБОЧЕЙ ПРОГРАММЫ УЧЕБНОЙ ДИСЦИПЛИНЫ «Материаловедение» </w:t>
      </w:r>
    </w:p>
    <w:p w14:paraId="507FD9AD" w14:textId="77777777" w:rsidR="00436D47" w:rsidRPr="000D2EB1" w:rsidRDefault="00436D47" w:rsidP="00436D47">
      <w:pPr>
        <w:spacing w:after="0"/>
        <w:rPr>
          <w:rFonts w:ascii="Times New Roman" w:hAnsi="Times New Roman"/>
          <w:i/>
        </w:rPr>
      </w:pPr>
    </w:p>
    <w:p w14:paraId="53CEA906" w14:textId="77777777" w:rsidR="00436D47" w:rsidRPr="000D2EB1" w:rsidRDefault="00436D47" w:rsidP="00436D47">
      <w:pPr>
        <w:spacing w:after="0"/>
        <w:rPr>
          <w:rFonts w:ascii="Times New Roman" w:hAnsi="Times New Roman"/>
          <w:i/>
        </w:rPr>
      </w:pPr>
    </w:p>
    <w:p w14:paraId="3A372997" w14:textId="77777777" w:rsidR="00436D47" w:rsidRPr="000D2EB1" w:rsidRDefault="00436D47" w:rsidP="0043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 w:rsidRPr="000D2EB1">
        <w:rPr>
          <w:rFonts w:ascii="Times New Roman" w:hAnsi="Times New Roman"/>
          <w:color w:val="000000"/>
        </w:rPr>
        <w:tab/>
      </w:r>
    </w:p>
    <w:p w14:paraId="71435A99" w14:textId="7C172C38" w:rsidR="00436D47" w:rsidRPr="000D2EB1" w:rsidRDefault="00436D47" w:rsidP="00436D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color w:val="000000"/>
        </w:rPr>
        <w:tab/>
      </w:r>
      <w:r w:rsidRPr="000D2EB1">
        <w:rPr>
          <w:rFonts w:ascii="Times New Roman" w:hAnsi="Times New Roman"/>
        </w:rPr>
        <w:t xml:space="preserve">Учебная дисциплина Материаловедение является обязательной частью общепрофессионального цикла основной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3FF78A21" w14:textId="77777777" w:rsidR="00436D47" w:rsidRPr="000D2EB1" w:rsidRDefault="00436D47" w:rsidP="00436D47">
      <w:pPr>
        <w:tabs>
          <w:tab w:val="left" w:pos="5175"/>
        </w:tabs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Учебная дисциплина «Материаловедение»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ОК1-ОК7, ОК10, ПК1.1-ПК1.3, ПК2.1-ПК2.3, ПК4.1-ПК4.3.</w:t>
      </w:r>
    </w:p>
    <w:p w14:paraId="167AF938" w14:textId="77777777" w:rsidR="00436D47" w:rsidRPr="000D2EB1" w:rsidRDefault="00436D47" w:rsidP="0043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14:paraId="06B79C09" w14:textId="77777777" w:rsidR="00436D47" w:rsidRPr="000D2EB1" w:rsidRDefault="00436D47" w:rsidP="00436D47">
      <w:pPr>
        <w:spacing w:after="0" w:line="240" w:lineRule="auto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1.2. Цель и планируемые результаты освоения дисциплины:   </w:t>
      </w:r>
    </w:p>
    <w:p w14:paraId="4CE9ABB5" w14:textId="77777777" w:rsidR="00436D47" w:rsidRPr="000D2EB1" w:rsidRDefault="00436D47" w:rsidP="00436D47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14:paraId="3B6D1F90" w14:textId="77777777" w:rsidR="00436D47" w:rsidRPr="000D2EB1" w:rsidRDefault="00436D47" w:rsidP="00436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63"/>
        <w:gridCol w:w="5216"/>
      </w:tblGrid>
      <w:tr w:rsidR="00436D47" w:rsidRPr="000D2EB1" w14:paraId="1BE1A806" w14:textId="77777777" w:rsidTr="00916D96">
        <w:trPr>
          <w:trHeight w:val="649"/>
        </w:trPr>
        <w:tc>
          <w:tcPr>
            <w:tcW w:w="988" w:type="dxa"/>
            <w:hideMark/>
          </w:tcPr>
          <w:p w14:paraId="6460A4DD" w14:textId="77777777" w:rsidR="00436D47" w:rsidRPr="000D2EB1" w:rsidRDefault="00436D47" w:rsidP="00781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Код </w:t>
            </w:r>
          </w:p>
          <w:p w14:paraId="6AA18C0C" w14:textId="77777777" w:rsidR="00436D47" w:rsidRPr="000D2EB1" w:rsidRDefault="00436D47" w:rsidP="00781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ПК, ОК</w:t>
            </w:r>
          </w:p>
        </w:tc>
        <w:tc>
          <w:tcPr>
            <w:tcW w:w="2863" w:type="dxa"/>
            <w:hideMark/>
          </w:tcPr>
          <w:p w14:paraId="5286996D" w14:textId="77777777" w:rsidR="00436D47" w:rsidRPr="000D2EB1" w:rsidRDefault="00436D47" w:rsidP="00781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5216" w:type="dxa"/>
            <w:hideMark/>
          </w:tcPr>
          <w:p w14:paraId="10B8C81D" w14:textId="77777777" w:rsidR="00436D47" w:rsidRPr="000D2EB1" w:rsidRDefault="00436D47" w:rsidP="00781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436D47" w:rsidRPr="000D2EB1" w14:paraId="5764A8AB" w14:textId="77777777" w:rsidTr="00916D96">
        <w:trPr>
          <w:trHeight w:val="212"/>
        </w:trPr>
        <w:tc>
          <w:tcPr>
            <w:tcW w:w="988" w:type="dxa"/>
          </w:tcPr>
          <w:p w14:paraId="3AF7BD74" w14:textId="77777777" w:rsidR="00436D47" w:rsidRPr="000D2EB1" w:rsidRDefault="00436D47" w:rsidP="007813EE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ОК1-ОК7, ОК10, </w:t>
            </w:r>
          </w:p>
          <w:p w14:paraId="4D2BEBB9" w14:textId="77777777" w:rsidR="00436D47" w:rsidRPr="000D2EB1" w:rsidRDefault="00436D47" w:rsidP="007813EE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ПК1.1-ПК1.3, ПК2.1-ПК2.3, ПК4.1-ПК4.3.</w:t>
            </w:r>
          </w:p>
          <w:p w14:paraId="28FEF738" w14:textId="77777777" w:rsidR="00436D47" w:rsidRPr="000D2EB1" w:rsidRDefault="00436D47" w:rsidP="00781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3" w:type="dxa"/>
          </w:tcPr>
          <w:p w14:paraId="585EDF1B" w14:textId="77777777" w:rsidR="00436D47" w:rsidRPr="000D2EB1" w:rsidRDefault="00436D47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14:paraId="4AA1FEC0" w14:textId="77777777" w:rsidR="00436D47" w:rsidRPr="000D2EB1" w:rsidRDefault="00436D47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определять твердость материалов;</w:t>
            </w:r>
          </w:p>
          <w:p w14:paraId="43B6F3D3" w14:textId="77777777" w:rsidR="00436D47" w:rsidRPr="000D2EB1" w:rsidRDefault="00436D47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определять режимы отжига, закалки и отпуска стали;</w:t>
            </w:r>
          </w:p>
          <w:p w14:paraId="5CB4CAF4" w14:textId="77777777" w:rsidR="00436D47" w:rsidRPr="000D2EB1" w:rsidRDefault="00436D47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подбирать конструкционные материалы по их назначению и условиям эксплуатации;</w:t>
            </w:r>
          </w:p>
          <w:p w14:paraId="1EDAE2A9" w14:textId="77777777" w:rsidR="00436D47" w:rsidRPr="000D2EB1" w:rsidRDefault="00436D47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подбирать способы и режимы обработки металлов (литьем, давлением, сваркой, резанием) для изготовления различных деталей.</w:t>
            </w:r>
          </w:p>
          <w:p w14:paraId="4E363613" w14:textId="77777777" w:rsidR="00436D47" w:rsidRPr="000D2EB1" w:rsidRDefault="00436D47" w:rsidP="007813EE">
            <w:pPr>
              <w:tabs>
                <w:tab w:val="left" w:pos="175"/>
              </w:tabs>
              <w:suppressAutoHyphens/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16" w:type="dxa"/>
          </w:tcPr>
          <w:p w14:paraId="10C55816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виды механической, химической и термической обработки металлов и сплавов;</w:t>
            </w:r>
          </w:p>
          <w:p w14:paraId="7DD10E05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виды прокладочных и уплотнительных материалов;</w:t>
            </w:r>
          </w:p>
          <w:p w14:paraId="5813C156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закономерности процессов кристаллизации и структурообразования металлов и сплавов;</w:t>
            </w:r>
          </w:p>
          <w:p w14:paraId="08ECF343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14:paraId="053CFDDA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методы измерения параметров и определения свойств материалов;</w:t>
            </w:r>
          </w:p>
          <w:p w14:paraId="0FE343A1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основные сведения о кристаллизации и структуре расплавов;</w:t>
            </w:r>
          </w:p>
          <w:p w14:paraId="1CA62A24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14:paraId="2DAB78D4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основные свойства полимеров и их использование;</w:t>
            </w:r>
          </w:p>
          <w:p w14:paraId="26471703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особенности строения металлов и сплавов;</w:t>
            </w:r>
          </w:p>
          <w:p w14:paraId="104A9832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свойства смазочных и абразивных материалов;</w:t>
            </w:r>
          </w:p>
          <w:p w14:paraId="18BD824B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способы получения композиционных материалов;</w:t>
            </w:r>
          </w:p>
          <w:p w14:paraId="393C3FB4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сущность технологических процессов литья, сварки, обработки металлов давлением и резанием.</w:t>
            </w:r>
          </w:p>
        </w:tc>
      </w:tr>
    </w:tbl>
    <w:p w14:paraId="4BA77E83" w14:textId="77777777" w:rsidR="00436D47" w:rsidRPr="000D2EB1" w:rsidRDefault="00436D47" w:rsidP="00436D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14:paraId="73AD51FC" w14:textId="2E993F08" w:rsidR="00916D96" w:rsidRDefault="00916D96" w:rsidP="00436D47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813D598" w14:textId="77777777" w:rsidR="00436D47" w:rsidRPr="000D2EB1" w:rsidRDefault="00436D47" w:rsidP="00436D47">
      <w:pPr>
        <w:suppressAutoHyphens/>
        <w:rPr>
          <w:rFonts w:ascii="Times New Roman" w:hAnsi="Times New Roman"/>
        </w:rPr>
      </w:pPr>
    </w:p>
    <w:p w14:paraId="5B2F2E0D" w14:textId="77777777" w:rsidR="00436D47" w:rsidRPr="000D2EB1" w:rsidRDefault="00436D47" w:rsidP="00436D47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 СТРУКТУРА И СОДЕРЖАНИЕ УЧЕБНОЙ ДИСЦИПЛИНЫ</w:t>
      </w:r>
    </w:p>
    <w:p w14:paraId="3C068C27" w14:textId="77777777" w:rsidR="00436D47" w:rsidRPr="000D2EB1" w:rsidRDefault="00436D47" w:rsidP="00436D47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436D47" w:rsidRPr="000D2EB1" w14:paraId="1B26625F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623B8F6E" w14:textId="77777777" w:rsidR="00436D47" w:rsidRPr="000D2EB1" w:rsidRDefault="00436D47" w:rsidP="007813EE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21FA51F2" w14:textId="77777777" w:rsidR="00436D47" w:rsidRPr="000D2EB1" w:rsidRDefault="00436D47" w:rsidP="007813EE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436D47" w:rsidRPr="000D2EB1" w14:paraId="71BADC13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2A98857E" w14:textId="77777777" w:rsidR="00436D47" w:rsidRPr="000D2EB1" w:rsidRDefault="00436D47" w:rsidP="007813EE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38460858" w14:textId="2429195D" w:rsidR="00436D47" w:rsidRPr="000D2EB1" w:rsidRDefault="00436D47" w:rsidP="007813E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74</w:t>
            </w:r>
          </w:p>
        </w:tc>
      </w:tr>
      <w:tr w:rsidR="00436D47" w:rsidRPr="000D2EB1" w14:paraId="2ECF471C" w14:textId="77777777" w:rsidTr="007813EE">
        <w:trPr>
          <w:trHeight w:val="490"/>
        </w:trPr>
        <w:tc>
          <w:tcPr>
            <w:tcW w:w="5000" w:type="pct"/>
            <w:gridSpan w:val="2"/>
            <w:vAlign w:val="center"/>
          </w:tcPr>
          <w:p w14:paraId="2899C961" w14:textId="77777777" w:rsidR="00436D47" w:rsidRPr="000D2EB1" w:rsidRDefault="00436D47" w:rsidP="007813EE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436D47" w:rsidRPr="000D2EB1" w14:paraId="56DC0AC6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60E7D1D7" w14:textId="77777777" w:rsidR="00436D47" w:rsidRPr="000D2EB1" w:rsidRDefault="00436D47" w:rsidP="007813EE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386A08B0" w14:textId="57BECF0A" w:rsidR="00436D47" w:rsidRPr="000D2EB1" w:rsidRDefault="00436D47" w:rsidP="007813E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12</w:t>
            </w:r>
          </w:p>
        </w:tc>
      </w:tr>
      <w:tr w:rsidR="00436D47" w:rsidRPr="000D2EB1" w14:paraId="662C1518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2721DC36" w14:textId="77777777" w:rsidR="00436D47" w:rsidRPr="000D2EB1" w:rsidRDefault="00436D47" w:rsidP="007813EE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5909C088" w14:textId="45376F3E" w:rsidR="00436D47" w:rsidRPr="000D2EB1" w:rsidRDefault="00436D47" w:rsidP="007813E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62</w:t>
            </w:r>
          </w:p>
        </w:tc>
      </w:tr>
      <w:tr w:rsidR="00436D47" w:rsidRPr="000D2EB1" w14:paraId="2C1771C9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443224F1" w14:textId="77777777" w:rsidR="00436D47" w:rsidRPr="000D2EB1" w:rsidRDefault="00436D47" w:rsidP="007813EE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 xml:space="preserve">промежуточная аттестация                                                                                      </w:t>
            </w:r>
          </w:p>
        </w:tc>
        <w:tc>
          <w:tcPr>
            <w:tcW w:w="927" w:type="pct"/>
          </w:tcPr>
          <w:p w14:paraId="52C0089E" w14:textId="4E198CB2" w:rsidR="00436D47" w:rsidRPr="000D2EB1" w:rsidRDefault="00436D47" w:rsidP="007813E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1A750470" w14:textId="77777777" w:rsidR="00436D47" w:rsidRPr="000D2EB1" w:rsidRDefault="00436D47" w:rsidP="00436D47">
      <w:pPr>
        <w:rPr>
          <w:rFonts w:ascii="Times New Roman" w:hAnsi="Times New Roman"/>
          <w:b/>
          <w:i/>
        </w:rPr>
        <w:sectPr w:rsidR="00436D47" w:rsidRPr="000D2EB1" w:rsidSect="007813EE">
          <w:pgSz w:w="11906" w:h="16838"/>
          <w:pgMar w:top="1134" w:right="850" w:bottom="284" w:left="1701" w:header="708" w:footer="708" w:gutter="0"/>
          <w:pgNumType w:start="305"/>
          <w:cols w:space="720"/>
          <w:docGrid w:linePitch="299"/>
        </w:sectPr>
      </w:pPr>
    </w:p>
    <w:p w14:paraId="1637FD0E" w14:textId="77777777" w:rsidR="00436D47" w:rsidRPr="000D2EB1" w:rsidRDefault="00436D47" w:rsidP="00436D47">
      <w:pPr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8561"/>
        <w:gridCol w:w="2132"/>
        <w:gridCol w:w="1876"/>
      </w:tblGrid>
      <w:tr w:rsidR="00436D47" w:rsidRPr="000D2EB1" w14:paraId="3D7B071E" w14:textId="77777777" w:rsidTr="00436D47">
        <w:trPr>
          <w:trHeight w:val="2055"/>
        </w:trPr>
        <w:tc>
          <w:tcPr>
            <w:tcW w:w="726" w:type="pct"/>
          </w:tcPr>
          <w:p w14:paraId="7CF3B6AF" w14:textId="77777777" w:rsidR="00436D47" w:rsidRPr="000D2EB1" w:rsidRDefault="00436D47" w:rsidP="007813E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11" w:type="pct"/>
          </w:tcPr>
          <w:p w14:paraId="2CB4450C" w14:textId="77777777" w:rsidR="00436D47" w:rsidRPr="000D2EB1" w:rsidRDefault="00436D47" w:rsidP="007813E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25" w:type="pct"/>
          </w:tcPr>
          <w:p w14:paraId="1AC99F60" w14:textId="77777777" w:rsidR="00436D47" w:rsidRPr="000D2EB1" w:rsidRDefault="00436D47" w:rsidP="00436D4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Объем</w:t>
            </w:r>
          </w:p>
          <w:p w14:paraId="43F3DA53" w14:textId="77777777" w:rsidR="00436D47" w:rsidRPr="000D2EB1" w:rsidRDefault="00436D47" w:rsidP="00436D4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38" w:type="pct"/>
          </w:tcPr>
          <w:p w14:paraId="7D0B81AF" w14:textId="77777777" w:rsidR="00436D47" w:rsidRPr="000D2EB1" w:rsidRDefault="00436D47" w:rsidP="007813E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436D47" w:rsidRPr="000D2EB1" w14:paraId="21113E87" w14:textId="77777777" w:rsidTr="00436D47">
        <w:trPr>
          <w:trHeight w:val="20"/>
        </w:trPr>
        <w:tc>
          <w:tcPr>
            <w:tcW w:w="726" w:type="pct"/>
          </w:tcPr>
          <w:p w14:paraId="33CCDD25" w14:textId="77777777" w:rsidR="00436D47" w:rsidRPr="000D2EB1" w:rsidRDefault="00436D47" w:rsidP="007813E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11" w:type="pct"/>
          </w:tcPr>
          <w:p w14:paraId="554CA6B6" w14:textId="77777777" w:rsidR="00436D47" w:rsidRPr="000D2EB1" w:rsidRDefault="00436D47" w:rsidP="007813E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725" w:type="pct"/>
          </w:tcPr>
          <w:p w14:paraId="78A47EE3" w14:textId="77777777" w:rsidR="00436D47" w:rsidRPr="000D2EB1" w:rsidRDefault="00436D47" w:rsidP="00436D47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38" w:type="pct"/>
          </w:tcPr>
          <w:p w14:paraId="59A4C472" w14:textId="77777777" w:rsidR="00436D47" w:rsidRPr="000D2EB1" w:rsidRDefault="00436D47" w:rsidP="007813E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436D47" w:rsidRPr="000D2EB1" w14:paraId="11D37815" w14:textId="77777777" w:rsidTr="00436D47">
        <w:trPr>
          <w:trHeight w:val="317"/>
        </w:trPr>
        <w:tc>
          <w:tcPr>
            <w:tcW w:w="3637" w:type="pct"/>
            <w:gridSpan w:val="2"/>
          </w:tcPr>
          <w:p w14:paraId="2D989736" w14:textId="77777777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1. Конструкционные материалы</w:t>
            </w:r>
          </w:p>
        </w:tc>
        <w:tc>
          <w:tcPr>
            <w:tcW w:w="725" w:type="pct"/>
          </w:tcPr>
          <w:p w14:paraId="51EDC81C" w14:textId="77777777" w:rsidR="00436D47" w:rsidRPr="000D2EB1" w:rsidRDefault="00436D47" w:rsidP="00436D4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8" w:type="pct"/>
          </w:tcPr>
          <w:p w14:paraId="2A22BDAE" w14:textId="77777777" w:rsidR="00436D47" w:rsidRPr="000D2EB1" w:rsidRDefault="00436D47" w:rsidP="007813E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436D47" w:rsidRPr="000D2EB1" w14:paraId="7253488A" w14:textId="77777777" w:rsidTr="00436D47">
        <w:trPr>
          <w:trHeight w:val="3491"/>
        </w:trPr>
        <w:tc>
          <w:tcPr>
            <w:tcW w:w="726" w:type="pct"/>
            <w:tcBorders>
              <w:bottom w:val="single" w:sz="4" w:space="0" w:color="auto"/>
            </w:tcBorders>
          </w:tcPr>
          <w:p w14:paraId="78B2761F" w14:textId="77777777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1.1.</w:t>
            </w:r>
          </w:p>
          <w:p w14:paraId="716A81D0" w14:textId="77777777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Основы металловедения</w:t>
            </w:r>
          </w:p>
          <w:p w14:paraId="1E0300D3" w14:textId="77777777" w:rsidR="00436D47" w:rsidRPr="000D2EB1" w:rsidRDefault="00436D47" w:rsidP="007813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1" w:type="pct"/>
            <w:tcBorders>
              <w:bottom w:val="single" w:sz="4" w:space="0" w:color="auto"/>
            </w:tcBorders>
          </w:tcPr>
          <w:p w14:paraId="744366A8" w14:textId="77777777" w:rsidR="00436D47" w:rsidRPr="000D2EB1" w:rsidRDefault="00436D47" w:rsidP="007813E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500B7292" w14:textId="77777777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58C62A39" w14:textId="7AB36A8C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Строение и свойства металлов. Физико-механические свойства металлов. Металлические сплавы и диаграммы состояния. Железо и его сплавы. Легированные стали. Цветные сплавы. </w:t>
            </w:r>
          </w:p>
          <w:p w14:paraId="454EBBD3" w14:textId="77777777" w:rsidR="00436D47" w:rsidRPr="000D2EB1" w:rsidRDefault="00436D47" w:rsidP="007813EE">
            <w:pPr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Определение механических характеристик</w:t>
            </w:r>
          </w:p>
          <w:p w14:paraId="788875CD" w14:textId="77777777" w:rsidR="00436D47" w:rsidRPr="000D2EB1" w:rsidRDefault="00436D47" w:rsidP="007813EE">
            <w:pPr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Структуры железоуглеродистых сплавов</w:t>
            </w:r>
          </w:p>
          <w:p w14:paraId="261C25BF" w14:textId="77777777" w:rsidR="00436D47" w:rsidRPr="000D2EB1" w:rsidRDefault="00436D47" w:rsidP="007813EE">
            <w:pPr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Диаграммы состояния</w:t>
            </w:r>
          </w:p>
          <w:p w14:paraId="378260FF" w14:textId="77777777" w:rsidR="00436D47" w:rsidRPr="000D2EB1" w:rsidRDefault="00436D47" w:rsidP="007813EE">
            <w:pPr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20E0D5FF" w14:textId="320CFE3E" w:rsidR="00436D47" w:rsidRPr="000D2EB1" w:rsidRDefault="00436D47" w:rsidP="007813EE">
            <w:pPr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Анализ свойств, назначения и расшифровка марок углеродистых сталей</w:t>
            </w:r>
          </w:p>
          <w:p w14:paraId="6C7E67A8" w14:textId="77777777" w:rsidR="00436D47" w:rsidRPr="000D2EB1" w:rsidRDefault="00436D47" w:rsidP="007813EE">
            <w:pPr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Анализ свойств, назначения и расшифровка марок чугунов.</w:t>
            </w:r>
          </w:p>
          <w:p w14:paraId="485B97EF" w14:textId="77777777" w:rsidR="00436D47" w:rsidRPr="000D2EB1" w:rsidRDefault="00436D47" w:rsidP="007813EE">
            <w:pPr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Анализ свойств, назначения и расшифровка марок легированных сталей.</w:t>
            </w:r>
          </w:p>
          <w:p w14:paraId="7CE0880F" w14:textId="77777777" w:rsidR="00436D47" w:rsidRPr="000D2EB1" w:rsidRDefault="00436D47" w:rsidP="007813EE">
            <w:pPr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Cs/>
              </w:rPr>
              <w:t>Анализ свойств, назначения и расшифровка марок цветных сплавов</w:t>
            </w:r>
          </w:p>
        </w:tc>
        <w:tc>
          <w:tcPr>
            <w:tcW w:w="725" w:type="pct"/>
          </w:tcPr>
          <w:p w14:paraId="134E2AA6" w14:textId="77777777" w:rsidR="00436D47" w:rsidRPr="000D2EB1" w:rsidRDefault="00436D47" w:rsidP="00436D47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  <w:p w14:paraId="38C6EC2F" w14:textId="55489281" w:rsidR="00436D47" w:rsidRPr="000D2EB1" w:rsidRDefault="00436D47" w:rsidP="00436D47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18</w:t>
            </w:r>
          </w:p>
          <w:p w14:paraId="425FA4A9" w14:textId="77777777" w:rsidR="00436D47" w:rsidRPr="000D2EB1" w:rsidRDefault="00436D47" w:rsidP="00436D47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  <w:p w14:paraId="6A3CBC36" w14:textId="77777777" w:rsidR="00436D47" w:rsidRPr="000D2EB1" w:rsidRDefault="00436D47" w:rsidP="00436D47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  <w:p w14:paraId="370D5522" w14:textId="77777777" w:rsidR="00436D47" w:rsidRPr="000D2EB1" w:rsidRDefault="00436D47" w:rsidP="00436D47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  <w:p w14:paraId="1587DA50" w14:textId="77777777" w:rsidR="00436D47" w:rsidRPr="000D2EB1" w:rsidRDefault="00436D47" w:rsidP="00436D47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  <w:p w14:paraId="4CD0984A" w14:textId="17CEE430" w:rsidR="00436D47" w:rsidRPr="000D2EB1" w:rsidRDefault="00436D47" w:rsidP="00436D47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796F3E00" w14:textId="77777777" w:rsidR="00436D47" w:rsidRPr="000D2EB1" w:rsidRDefault="00436D47" w:rsidP="007813EE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ОК1-ОК7, ОК10, </w:t>
            </w:r>
          </w:p>
          <w:p w14:paraId="3BAA6E27" w14:textId="77777777" w:rsidR="00436D47" w:rsidRPr="000D2EB1" w:rsidRDefault="00436D47" w:rsidP="007813EE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ПК1.1-ПК1.3, ПК2.1-ПК2.3, ПК4.1-ПК4.3.</w:t>
            </w:r>
          </w:p>
          <w:p w14:paraId="1450943B" w14:textId="77777777" w:rsidR="00436D47" w:rsidRPr="000D2EB1" w:rsidRDefault="00436D47" w:rsidP="007813E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436D47" w:rsidRPr="000D2EB1" w14:paraId="68BBD52D" w14:textId="77777777" w:rsidTr="00436D47">
        <w:trPr>
          <w:trHeight w:val="1056"/>
        </w:trPr>
        <w:tc>
          <w:tcPr>
            <w:tcW w:w="726" w:type="pct"/>
            <w:tcBorders>
              <w:bottom w:val="single" w:sz="4" w:space="0" w:color="auto"/>
            </w:tcBorders>
          </w:tcPr>
          <w:p w14:paraId="5EE3728A" w14:textId="1FCFF3A0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1.2.</w:t>
            </w:r>
          </w:p>
          <w:p w14:paraId="56ADF006" w14:textId="77777777" w:rsidR="00436D47" w:rsidRPr="000D2EB1" w:rsidRDefault="00436D47" w:rsidP="00781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Способы обработки материалов</w:t>
            </w:r>
          </w:p>
        </w:tc>
        <w:tc>
          <w:tcPr>
            <w:tcW w:w="2911" w:type="pct"/>
            <w:tcBorders>
              <w:bottom w:val="single" w:sz="4" w:space="0" w:color="auto"/>
            </w:tcBorders>
          </w:tcPr>
          <w:p w14:paraId="69DDF27D" w14:textId="77777777" w:rsidR="00436D47" w:rsidRPr="000D2EB1" w:rsidRDefault="00436D47" w:rsidP="007813E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14:paraId="54D5BA6A" w14:textId="77777777" w:rsidR="00436D47" w:rsidRPr="000D2EB1" w:rsidRDefault="00436D47" w:rsidP="00436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02AC9D39" w14:textId="77777777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Термическая и химико-термическая обработка стали. Литейное производство. Обработка металлов давлением и резанием. Инструментальные материалы. Электротехнические методы обработки. Защита металлов от коррозии. </w:t>
            </w:r>
          </w:p>
          <w:p w14:paraId="33185831" w14:textId="77777777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eastAsia="Calibri" w:hAnsi="Times New Roman"/>
              </w:rPr>
              <w:t>Влияние режимов термообработки на структуру и свойства стали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</w:p>
          <w:p w14:paraId="47FC2A64" w14:textId="77777777" w:rsidR="00436D47" w:rsidRPr="000D2EB1" w:rsidRDefault="00436D47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</w:t>
            </w:r>
            <w:r w:rsidRPr="000D2EB1">
              <w:rPr>
                <w:rFonts w:ascii="Times New Roman" w:hAnsi="Times New Roman"/>
              </w:rPr>
              <w:t>пособы и режимы обработки металлов (литьем, давлением, сваркой, резанием) для изготовления различных деталей.</w:t>
            </w:r>
          </w:p>
        </w:tc>
        <w:tc>
          <w:tcPr>
            <w:tcW w:w="725" w:type="pct"/>
          </w:tcPr>
          <w:p w14:paraId="2FF31FF6" w14:textId="5C2943CB" w:rsidR="00436D47" w:rsidRPr="000D2EB1" w:rsidRDefault="00436D47" w:rsidP="00436D47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1D1DEDD8" w14:textId="77777777" w:rsidR="00436D47" w:rsidRPr="000D2EB1" w:rsidRDefault="00436D47" w:rsidP="007813EE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ОК1-ОК7, ОК10, </w:t>
            </w:r>
          </w:p>
          <w:p w14:paraId="203A4A44" w14:textId="77777777" w:rsidR="00436D47" w:rsidRPr="000D2EB1" w:rsidRDefault="00436D47" w:rsidP="007813EE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ПК1.1-ПК1.3, ПК2.1-ПК2.3, ПК4.1-ПК4.3.</w:t>
            </w:r>
          </w:p>
          <w:p w14:paraId="773FE186" w14:textId="77777777" w:rsidR="00436D47" w:rsidRPr="000D2EB1" w:rsidRDefault="00436D47" w:rsidP="007813EE">
            <w:pPr>
              <w:tabs>
                <w:tab w:val="left" w:pos="5175"/>
              </w:tabs>
              <w:rPr>
                <w:rFonts w:ascii="Times New Roman" w:hAnsi="Times New Roman"/>
                <w:b/>
              </w:rPr>
            </w:pPr>
          </w:p>
        </w:tc>
      </w:tr>
      <w:tr w:rsidR="00436D47" w:rsidRPr="000D2EB1" w14:paraId="611A126A" w14:textId="77777777" w:rsidTr="00436D47">
        <w:trPr>
          <w:trHeight w:val="20"/>
        </w:trPr>
        <w:tc>
          <w:tcPr>
            <w:tcW w:w="3637" w:type="pct"/>
            <w:gridSpan w:val="2"/>
          </w:tcPr>
          <w:p w14:paraId="6E8221FA" w14:textId="77777777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Раздел 2. Электротехнические материалы</w:t>
            </w:r>
          </w:p>
        </w:tc>
        <w:tc>
          <w:tcPr>
            <w:tcW w:w="725" w:type="pct"/>
          </w:tcPr>
          <w:p w14:paraId="115E7633" w14:textId="77777777" w:rsidR="00436D47" w:rsidRPr="000D2EB1" w:rsidRDefault="00436D47" w:rsidP="00436D4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8" w:type="pct"/>
          </w:tcPr>
          <w:p w14:paraId="6FE93819" w14:textId="77777777" w:rsidR="00436D47" w:rsidRPr="000D2EB1" w:rsidRDefault="00436D47" w:rsidP="007813E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36D47" w:rsidRPr="000D2EB1" w14:paraId="1D1FDBDC" w14:textId="77777777" w:rsidTr="00436D47">
        <w:trPr>
          <w:trHeight w:val="2856"/>
        </w:trPr>
        <w:tc>
          <w:tcPr>
            <w:tcW w:w="726" w:type="pct"/>
            <w:tcBorders>
              <w:bottom w:val="single" w:sz="4" w:space="0" w:color="auto"/>
            </w:tcBorders>
          </w:tcPr>
          <w:p w14:paraId="404145BF" w14:textId="77777777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2.1.</w:t>
            </w:r>
          </w:p>
          <w:p w14:paraId="231D970A" w14:textId="77777777" w:rsidR="00436D47" w:rsidRPr="000D2EB1" w:rsidRDefault="00436D47" w:rsidP="007813E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Диэлектрические материалы</w:t>
            </w:r>
          </w:p>
        </w:tc>
        <w:tc>
          <w:tcPr>
            <w:tcW w:w="2911" w:type="pct"/>
            <w:tcBorders>
              <w:bottom w:val="single" w:sz="4" w:space="0" w:color="auto"/>
            </w:tcBorders>
          </w:tcPr>
          <w:p w14:paraId="41382EA1" w14:textId="77777777" w:rsidR="00436D47" w:rsidRPr="000D2EB1" w:rsidRDefault="00436D47" w:rsidP="007813EE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265D6161" w14:textId="77777777" w:rsidR="00436D47" w:rsidRPr="000D2EB1" w:rsidRDefault="00436D47" w:rsidP="00436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57C0DCD" w14:textId="77777777" w:rsidR="00436D47" w:rsidRPr="000D2EB1" w:rsidRDefault="00436D47" w:rsidP="00436D47">
            <w:pPr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Классификация электротехнических материалов. Основные электрические характеристики диэлектриков. Строение и назначение резины. Основные свойства пластических масс и полимерных материалов. Твердые неорганические диэлектрики.</w:t>
            </w:r>
            <w:r w:rsidRPr="000D2EB1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935CE12" w14:textId="532A2805" w:rsidR="00436D47" w:rsidRPr="000D2EB1" w:rsidRDefault="00436D47" w:rsidP="00436D47">
            <w:pPr>
              <w:tabs>
                <w:tab w:val="left" w:pos="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2361A1B8" w14:textId="77777777" w:rsidR="00436D47" w:rsidRPr="000D2EB1" w:rsidRDefault="00436D47" w:rsidP="007813EE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 Свойства смазочных и абразивных материалов.</w:t>
            </w:r>
          </w:p>
          <w:p w14:paraId="7385D167" w14:textId="77777777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Измерение электрической прочности и удельных сопротивлений твердых диэлектриков </w:t>
            </w:r>
          </w:p>
          <w:p w14:paraId="6FBF5A25" w14:textId="77777777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Изучение методов определения параметров диэлектриков</w:t>
            </w:r>
          </w:p>
          <w:p w14:paraId="1AF235DB" w14:textId="77777777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Свойства пластмасс</w:t>
            </w:r>
          </w:p>
        </w:tc>
        <w:tc>
          <w:tcPr>
            <w:tcW w:w="725" w:type="pct"/>
          </w:tcPr>
          <w:p w14:paraId="7714D6F5" w14:textId="77777777" w:rsidR="00436D47" w:rsidRPr="000D2EB1" w:rsidRDefault="00436D47" w:rsidP="00436D47">
            <w:pPr>
              <w:rPr>
                <w:rFonts w:ascii="Times New Roman" w:hAnsi="Times New Roman"/>
                <w:b/>
                <w:bCs/>
              </w:rPr>
            </w:pPr>
          </w:p>
          <w:p w14:paraId="758766D1" w14:textId="361AA6ED" w:rsidR="00436D47" w:rsidRPr="000D2EB1" w:rsidRDefault="00436D47" w:rsidP="00436D47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7</w:t>
            </w:r>
          </w:p>
          <w:p w14:paraId="66805CD4" w14:textId="77777777" w:rsidR="00436D47" w:rsidRPr="000D2EB1" w:rsidRDefault="00436D47" w:rsidP="00436D47">
            <w:pPr>
              <w:rPr>
                <w:rFonts w:ascii="Times New Roman" w:hAnsi="Times New Roman"/>
                <w:b/>
                <w:bCs/>
              </w:rPr>
            </w:pPr>
          </w:p>
          <w:p w14:paraId="6576296C" w14:textId="77777777" w:rsidR="00436D47" w:rsidRPr="000D2EB1" w:rsidRDefault="00436D47" w:rsidP="00436D47">
            <w:pPr>
              <w:rPr>
                <w:rFonts w:ascii="Times New Roman" w:hAnsi="Times New Roman"/>
                <w:b/>
                <w:bCs/>
              </w:rPr>
            </w:pPr>
          </w:p>
          <w:p w14:paraId="01201078" w14:textId="77777777" w:rsidR="00436D47" w:rsidRPr="000D2EB1" w:rsidRDefault="00436D47" w:rsidP="00436D47">
            <w:pPr>
              <w:rPr>
                <w:rFonts w:ascii="Times New Roman" w:hAnsi="Times New Roman"/>
                <w:b/>
                <w:bCs/>
              </w:rPr>
            </w:pPr>
          </w:p>
          <w:p w14:paraId="5908C223" w14:textId="46248537" w:rsidR="00436D47" w:rsidRPr="000D2EB1" w:rsidRDefault="00436D47" w:rsidP="00436D47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400C9FAB" w14:textId="77777777" w:rsidR="00436D47" w:rsidRPr="000D2EB1" w:rsidRDefault="00436D47" w:rsidP="007813EE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ОК1-ОК7, ОК10, </w:t>
            </w:r>
          </w:p>
          <w:p w14:paraId="3F562CA0" w14:textId="77777777" w:rsidR="00436D47" w:rsidRPr="000D2EB1" w:rsidRDefault="00436D47" w:rsidP="007813EE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ПК1.1-ПК1.3, ПК2.1-ПК2.3, ПК4.1-ПК4.3.</w:t>
            </w:r>
          </w:p>
          <w:p w14:paraId="67FAD73B" w14:textId="77777777" w:rsidR="00436D47" w:rsidRPr="000D2EB1" w:rsidRDefault="00436D47" w:rsidP="007813EE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436D47" w:rsidRPr="000D2EB1" w14:paraId="0099DDE3" w14:textId="77777777" w:rsidTr="00436D47">
        <w:trPr>
          <w:trHeight w:val="1587"/>
        </w:trPr>
        <w:tc>
          <w:tcPr>
            <w:tcW w:w="726" w:type="pct"/>
          </w:tcPr>
          <w:p w14:paraId="752A3D88" w14:textId="77777777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2.2.</w:t>
            </w:r>
          </w:p>
          <w:p w14:paraId="70878549" w14:textId="77777777" w:rsidR="00436D47" w:rsidRPr="000D2EB1" w:rsidRDefault="00436D47" w:rsidP="007813E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Композиционные материалы</w:t>
            </w:r>
          </w:p>
        </w:tc>
        <w:tc>
          <w:tcPr>
            <w:tcW w:w="2911" w:type="pct"/>
          </w:tcPr>
          <w:p w14:paraId="1A113D87" w14:textId="77777777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</w:p>
          <w:p w14:paraId="5377B2A3" w14:textId="77777777" w:rsidR="00436D47" w:rsidRPr="000D2EB1" w:rsidRDefault="00436D47" w:rsidP="00436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22722F33" w14:textId="77777777" w:rsidR="00436D47" w:rsidRPr="000D2EB1" w:rsidRDefault="00436D47" w:rsidP="0078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Виды, способы изготовления и области применения композиционных материалов.</w:t>
            </w:r>
          </w:p>
        </w:tc>
        <w:tc>
          <w:tcPr>
            <w:tcW w:w="725" w:type="pct"/>
          </w:tcPr>
          <w:p w14:paraId="11897220" w14:textId="3782A651" w:rsidR="00436D47" w:rsidRPr="000D2EB1" w:rsidRDefault="00436D47" w:rsidP="00436D47">
            <w:pPr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38" w:type="pct"/>
          </w:tcPr>
          <w:p w14:paraId="60EBEABF" w14:textId="77777777" w:rsidR="00436D47" w:rsidRPr="000D2EB1" w:rsidRDefault="00436D47" w:rsidP="007813EE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ОК1-ОК7, ОК10, </w:t>
            </w:r>
          </w:p>
          <w:p w14:paraId="55999945" w14:textId="77777777" w:rsidR="00436D47" w:rsidRPr="000D2EB1" w:rsidRDefault="00436D47" w:rsidP="007813EE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ПК1.1-ПК1.3, ПК2.1-ПК2.3, ПК4.1-ПК4.3.</w:t>
            </w:r>
          </w:p>
        </w:tc>
      </w:tr>
      <w:tr w:rsidR="00436D47" w:rsidRPr="000D2EB1" w14:paraId="3845AB4B" w14:textId="77777777" w:rsidTr="00436D47">
        <w:trPr>
          <w:trHeight w:val="20"/>
        </w:trPr>
        <w:tc>
          <w:tcPr>
            <w:tcW w:w="3637" w:type="pct"/>
            <w:gridSpan w:val="2"/>
          </w:tcPr>
          <w:p w14:paraId="29E1FD92" w14:textId="77777777" w:rsidR="00436D47" w:rsidRPr="000D2EB1" w:rsidRDefault="00436D47" w:rsidP="007813E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Промежуточная аттестация </w:t>
            </w:r>
          </w:p>
        </w:tc>
        <w:tc>
          <w:tcPr>
            <w:tcW w:w="725" w:type="pct"/>
          </w:tcPr>
          <w:p w14:paraId="5DC9950B" w14:textId="02175C9D" w:rsidR="00436D47" w:rsidRPr="000D2EB1" w:rsidRDefault="00436D47" w:rsidP="00436D4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8" w:type="pct"/>
          </w:tcPr>
          <w:p w14:paraId="1967A585" w14:textId="77777777" w:rsidR="00436D47" w:rsidRPr="000D2EB1" w:rsidRDefault="00436D47" w:rsidP="007813E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436D47" w:rsidRPr="000D2EB1" w14:paraId="4D83ED17" w14:textId="77777777" w:rsidTr="00436D47">
        <w:trPr>
          <w:trHeight w:val="20"/>
        </w:trPr>
        <w:tc>
          <w:tcPr>
            <w:tcW w:w="3637" w:type="pct"/>
            <w:gridSpan w:val="2"/>
          </w:tcPr>
          <w:p w14:paraId="63C93D20" w14:textId="77777777" w:rsidR="00436D47" w:rsidRPr="000D2EB1" w:rsidRDefault="00436D47" w:rsidP="007813E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25" w:type="pct"/>
          </w:tcPr>
          <w:p w14:paraId="3A3AEF82" w14:textId="4110CE40" w:rsidR="00436D47" w:rsidRPr="000D2EB1" w:rsidRDefault="00A94611" w:rsidP="00436D4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638" w:type="pct"/>
          </w:tcPr>
          <w:p w14:paraId="020323E0" w14:textId="77777777" w:rsidR="00436D47" w:rsidRPr="000D2EB1" w:rsidRDefault="00436D47" w:rsidP="007813E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592B6558" w14:textId="77777777" w:rsidR="00436D47" w:rsidRPr="000D2EB1" w:rsidRDefault="00436D47" w:rsidP="00436D47">
      <w:pPr>
        <w:ind w:firstLine="709"/>
        <w:rPr>
          <w:rFonts w:ascii="Times New Roman" w:hAnsi="Times New Roman"/>
          <w:i/>
        </w:rPr>
        <w:sectPr w:rsidR="00436D47" w:rsidRPr="000D2EB1" w:rsidSect="007813EE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0DBD794" w14:textId="77777777" w:rsidR="00436D47" w:rsidRPr="000D2EB1" w:rsidRDefault="00436D47" w:rsidP="00436D47">
      <w:pPr>
        <w:ind w:left="1353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3CEA3736" w14:textId="7BD3A7F2" w:rsidR="00436D47" w:rsidRPr="000D2EB1" w:rsidRDefault="00436D47" w:rsidP="00436D47">
      <w:pPr>
        <w:suppressAutoHyphens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/>
          <w:bCs/>
        </w:rPr>
        <w:t>3.1.</w:t>
      </w:r>
      <w:r w:rsidRPr="000D2EB1">
        <w:rPr>
          <w:rFonts w:ascii="Times New Roman" w:hAnsi="Times New Roman"/>
          <w:bCs/>
        </w:rPr>
        <w:t xml:space="preserve"> Для реализации программы учебной дисциплины предусмотрены следующие специальные помещения:</w:t>
      </w:r>
    </w:p>
    <w:p w14:paraId="0054E292" w14:textId="77777777" w:rsidR="00436D47" w:rsidRPr="000D2EB1" w:rsidRDefault="00436D47" w:rsidP="00436D47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Кабинет «Материаловедение», оснащенный оборудованием:</w:t>
      </w:r>
    </w:p>
    <w:p w14:paraId="5384A73F" w14:textId="77777777" w:rsidR="00436D47" w:rsidRPr="000D2EB1" w:rsidRDefault="00436D47" w:rsidP="00436D47">
      <w:pPr>
        <w:pStyle w:val="a9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посадочные места по количеству обучающихся;</w:t>
      </w:r>
    </w:p>
    <w:p w14:paraId="2310FC2C" w14:textId="77777777" w:rsidR="00436D47" w:rsidRPr="000D2EB1" w:rsidRDefault="00436D47" w:rsidP="00436D47">
      <w:pPr>
        <w:pStyle w:val="a9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рабочее место преподавателя;</w:t>
      </w:r>
    </w:p>
    <w:p w14:paraId="5DA6F581" w14:textId="77777777" w:rsidR="00436D47" w:rsidRPr="000D2EB1" w:rsidRDefault="00436D47" w:rsidP="00436D47">
      <w:pPr>
        <w:pStyle w:val="a9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комплект учебно-наглядных пособий и плакатов по дисциплине «</w:t>
      </w:r>
      <w:r w:rsidRPr="000D2EB1">
        <w:rPr>
          <w:color w:val="000000"/>
          <w:sz w:val="22"/>
          <w:szCs w:val="22"/>
          <w:lang w:val="ru-RU"/>
        </w:rPr>
        <w:t>Материаловедение</w:t>
      </w:r>
      <w:r w:rsidRPr="000D2EB1">
        <w:rPr>
          <w:color w:val="000000"/>
          <w:sz w:val="22"/>
          <w:szCs w:val="22"/>
        </w:rPr>
        <w:t>»;</w:t>
      </w:r>
    </w:p>
    <w:p w14:paraId="692547AD" w14:textId="77777777" w:rsidR="00436D47" w:rsidRPr="000D2EB1" w:rsidRDefault="00436D47" w:rsidP="00436D47">
      <w:pPr>
        <w:pStyle w:val="a9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методическая документация;</w:t>
      </w:r>
    </w:p>
    <w:p w14:paraId="563BB4AD" w14:textId="77777777" w:rsidR="00436D47" w:rsidRPr="000D2EB1" w:rsidRDefault="00436D47" w:rsidP="00436D47">
      <w:pPr>
        <w:pStyle w:val="a9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раздаточный материал по дисциплине «</w:t>
      </w:r>
      <w:r w:rsidRPr="000D2EB1">
        <w:rPr>
          <w:color w:val="000000"/>
          <w:sz w:val="22"/>
          <w:szCs w:val="22"/>
          <w:lang w:val="ru-RU"/>
        </w:rPr>
        <w:t>Материаловедение</w:t>
      </w:r>
      <w:r w:rsidRPr="000D2EB1">
        <w:rPr>
          <w:color w:val="000000"/>
          <w:sz w:val="22"/>
          <w:szCs w:val="22"/>
        </w:rPr>
        <w:t>»;</w:t>
      </w:r>
    </w:p>
    <w:p w14:paraId="4B8F4237" w14:textId="77777777" w:rsidR="00436D47" w:rsidRPr="000D2EB1" w:rsidRDefault="00436D47" w:rsidP="00436D47">
      <w:pPr>
        <w:pStyle w:val="a9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справочная литература.</w:t>
      </w:r>
    </w:p>
    <w:p w14:paraId="51EC0B00" w14:textId="77777777" w:rsidR="00436D47" w:rsidRPr="000D2EB1" w:rsidRDefault="00436D47" w:rsidP="00436D47">
      <w:pPr>
        <w:pStyle w:val="a9"/>
        <w:tabs>
          <w:tab w:val="left" w:pos="851"/>
        </w:tabs>
        <w:spacing w:before="0" w:after="0" w:line="276" w:lineRule="auto"/>
        <w:ind w:left="0"/>
        <w:contextualSpacing/>
        <w:jc w:val="both"/>
        <w:rPr>
          <w:color w:val="000000"/>
          <w:sz w:val="22"/>
          <w:szCs w:val="22"/>
        </w:rPr>
      </w:pPr>
    </w:p>
    <w:p w14:paraId="676EE2BA" w14:textId="77777777" w:rsidR="00436D47" w:rsidRPr="000D2EB1" w:rsidRDefault="00436D47" w:rsidP="00436D47">
      <w:pPr>
        <w:spacing w:after="0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Технические средства обучения:</w:t>
      </w:r>
    </w:p>
    <w:p w14:paraId="23FCF0B5" w14:textId="77777777" w:rsidR="00436D47" w:rsidRPr="000D2EB1" w:rsidRDefault="00436D47" w:rsidP="00436D47">
      <w:pPr>
        <w:spacing w:after="0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        1.Компьютер с лицензионным программным обеспечением;</w:t>
      </w:r>
    </w:p>
    <w:p w14:paraId="39AB2240" w14:textId="77777777" w:rsidR="00436D47" w:rsidRPr="000D2EB1" w:rsidRDefault="00436D47" w:rsidP="00436D47">
      <w:pPr>
        <w:spacing w:after="0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        2.Мультимедийный проектор или интерактивная доска</w:t>
      </w:r>
    </w:p>
    <w:p w14:paraId="754DCA90" w14:textId="77777777" w:rsidR="00436D47" w:rsidRPr="000D2EB1" w:rsidRDefault="00436D47" w:rsidP="00436D47">
      <w:pPr>
        <w:suppressAutoHyphens/>
        <w:ind w:firstLine="709"/>
        <w:jc w:val="both"/>
        <w:rPr>
          <w:rFonts w:ascii="Times New Roman" w:hAnsi="Times New Roman"/>
          <w:b/>
          <w:bCs/>
          <w:highlight w:val="yellow"/>
        </w:rPr>
      </w:pPr>
    </w:p>
    <w:p w14:paraId="4460E3EF" w14:textId="77777777" w:rsidR="00436D47" w:rsidRPr="000D2EB1" w:rsidRDefault="00436D47" w:rsidP="00436D47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541517C6" w14:textId="77777777" w:rsidR="00436D47" w:rsidRPr="000D2EB1" w:rsidRDefault="00436D47" w:rsidP="00436D47">
      <w:pPr>
        <w:suppressAutoHyphens/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0D2EB1"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483DD980" w14:textId="77777777" w:rsidR="00436D47" w:rsidRPr="000D2EB1" w:rsidRDefault="00436D47" w:rsidP="00436D47">
      <w:pPr>
        <w:ind w:left="360"/>
        <w:contextualSpacing/>
        <w:rPr>
          <w:rFonts w:ascii="Times New Roman" w:hAnsi="Times New Roman"/>
        </w:rPr>
      </w:pPr>
    </w:p>
    <w:p w14:paraId="07CDE3C9" w14:textId="4FB0EF8C" w:rsidR="00436D47" w:rsidRPr="000D2EB1" w:rsidRDefault="00436D47" w:rsidP="00436D47">
      <w:pPr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3.2.1. Печатные издания</w:t>
      </w:r>
    </w:p>
    <w:p w14:paraId="00A85929" w14:textId="5425A930" w:rsidR="00436D47" w:rsidRPr="000D2EB1" w:rsidRDefault="00436D47" w:rsidP="00771A7E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Фаликов В.А., Бородулин В.Н., Воробьев А.С., Матюнин В.М. Электрические и конструкционные материалы: учебник для студ. учреждений сред. проф. образования. М.: ОИЦ «Академия», 2015 – 280 с.</w:t>
      </w:r>
    </w:p>
    <w:p w14:paraId="557123C7" w14:textId="77777777" w:rsidR="00436D47" w:rsidRPr="000D2EB1" w:rsidRDefault="00436D47" w:rsidP="00771A7E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Моряков О.С. Материаловедение: учебник для студ. учреждений сред. проф. образования. М.: ОИЦ «Академия», 2017 – 288 с.</w:t>
      </w:r>
    </w:p>
    <w:p w14:paraId="707677BC" w14:textId="77777777" w:rsidR="00436D47" w:rsidRPr="000D2EB1" w:rsidRDefault="00436D47" w:rsidP="00771A7E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Солнцев Ю.П. Материаловедение: учебник для студ. учреждений сред. проф. образования. – М.: ОИЦ «Академия», 2017 – 496 с.</w:t>
      </w:r>
    </w:p>
    <w:p w14:paraId="0BDC68ED" w14:textId="62D0B485" w:rsidR="00436D47" w:rsidRPr="000D2EB1" w:rsidRDefault="00436D47" w:rsidP="00771A7E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Cs/>
        </w:rPr>
        <w:t>Гарифуллин Ф.А., Фетисов Г.П. Материаловедение и технология металлов. М: Оникс, 2019 — 624с.</w:t>
      </w:r>
    </w:p>
    <w:p w14:paraId="21B208DE" w14:textId="77777777" w:rsidR="00436D47" w:rsidRPr="000D2EB1" w:rsidRDefault="00436D47" w:rsidP="00436D47">
      <w:pPr>
        <w:ind w:left="360"/>
        <w:contextualSpacing/>
        <w:rPr>
          <w:rFonts w:ascii="Times New Roman" w:hAnsi="Times New Roman"/>
          <w:b/>
        </w:rPr>
      </w:pPr>
    </w:p>
    <w:p w14:paraId="460AEC0A" w14:textId="77777777" w:rsidR="00436D47" w:rsidRPr="000D2EB1" w:rsidRDefault="00436D47" w:rsidP="00436D47">
      <w:pPr>
        <w:ind w:left="360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3.2.2. Электронные издания (электронные ресурсы)</w:t>
      </w:r>
    </w:p>
    <w:p w14:paraId="2C0E08BC" w14:textId="77777777" w:rsidR="00436D47" w:rsidRPr="000D2EB1" w:rsidRDefault="00436D47" w:rsidP="00771A7E">
      <w:pPr>
        <w:numPr>
          <w:ilvl w:val="0"/>
          <w:numId w:val="60"/>
        </w:numPr>
        <w:spacing w:after="0"/>
        <w:ind w:left="426" w:hanging="284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Электронный ресурс «Глоссарий». Форма доступа:   </w:t>
      </w:r>
      <w:hyperlink r:id="rId61" w:history="1">
        <w:r w:rsidRPr="000D2EB1">
          <w:rPr>
            <w:rStyle w:val="a8"/>
          </w:rPr>
          <w:t>www.glossary.ru</w:t>
        </w:r>
      </w:hyperlink>
    </w:p>
    <w:p w14:paraId="3171EA9E" w14:textId="77777777" w:rsidR="00436D47" w:rsidRPr="000D2EB1" w:rsidRDefault="00436D47" w:rsidP="00771A7E">
      <w:pPr>
        <w:numPr>
          <w:ilvl w:val="0"/>
          <w:numId w:val="60"/>
        </w:numPr>
        <w:spacing w:after="0"/>
        <w:ind w:left="425" w:hanging="35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Электронный ресурс «Студенческая электронная библиотека «ВЕДА». Форма доступа:  </w:t>
      </w:r>
      <w:hyperlink r:id="rId62" w:history="1">
        <w:r w:rsidRPr="000D2EB1">
          <w:rPr>
            <w:rStyle w:val="a8"/>
          </w:rPr>
          <w:t>www.lib.ua-ru.net</w:t>
        </w:r>
      </w:hyperlink>
    </w:p>
    <w:p w14:paraId="7A426C76" w14:textId="77777777" w:rsidR="00436D47" w:rsidRPr="000D2EB1" w:rsidRDefault="00436D47" w:rsidP="00771A7E">
      <w:pPr>
        <w:numPr>
          <w:ilvl w:val="0"/>
          <w:numId w:val="60"/>
        </w:numPr>
        <w:spacing w:after="0"/>
        <w:ind w:left="425" w:hanging="35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Научно-технический журнал «Металловедение и термическая обработка металлов». Форма доступа:  </w:t>
      </w:r>
      <w:hyperlink r:id="rId63" w:history="1">
        <w:r w:rsidRPr="000D2EB1">
          <w:rPr>
            <w:rStyle w:val="a8"/>
            <w:lang w:val="en-US"/>
          </w:rPr>
          <w:t>http</w:t>
        </w:r>
        <w:r w:rsidRPr="000D2EB1">
          <w:rPr>
            <w:rStyle w:val="a8"/>
          </w:rPr>
          <w:t>://</w:t>
        </w:r>
        <w:r w:rsidRPr="000D2EB1">
          <w:rPr>
            <w:rStyle w:val="a8"/>
            <w:lang w:val="en-US"/>
          </w:rPr>
          <w:t>mitom</w:t>
        </w:r>
        <w:r w:rsidRPr="000D2EB1">
          <w:rPr>
            <w:rStyle w:val="a8"/>
          </w:rPr>
          <w:t>.</w:t>
        </w:r>
        <w:r w:rsidRPr="000D2EB1">
          <w:rPr>
            <w:rStyle w:val="a8"/>
            <w:lang w:val="en-US"/>
          </w:rPr>
          <w:t>folium</w:t>
        </w:r>
        <w:r w:rsidRPr="000D2EB1">
          <w:rPr>
            <w:rStyle w:val="a8"/>
          </w:rPr>
          <w:t>.</w:t>
        </w:r>
        <w:r w:rsidRPr="000D2EB1">
          <w:rPr>
            <w:rStyle w:val="a8"/>
            <w:lang w:val="en-US"/>
          </w:rPr>
          <w:t>ru</w:t>
        </w:r>
      </w:hyperlink>
    </w:p>
    <w:p w14:paraId="6147EC7E" w14:textId="77777777" w:rsidR="00436D47" w:rsidRPr="000D2EB1" w:rsidRDefault="00436D47" w:rsidP="00771A7E">
      <w:pPr>
        <w:numPr>
          <w:ilvl w:val="0"/>
          <w:numId w:val="60"/>
        </w:numPr>
        <w:spacing w:after="0"/>
        <w:ind w:left="425" w:hanging="35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Научно-технический журнал «Полимерные материалы». Форма доступа:  </w:t>
      </w:r>
      <w:hyperlink r:id="rId64" w:history="1">
        <w:r w:rsidRPr="000D2EB1">
          <w:rPr>
            <w:rStyle w:val="a8"/>
            <w:lang w:val="en-US"/>
          </w:rPr>
          <w:t>http</w:t>
        </w:r>
        <w:r w:rsidRPr="000D2EB1">
          <w:rPr>
            <w:rStyle w:val="a8"/>
          </w:rPr>
          <w:t>://</w:t>
        </w:r>
        <w:r w:rsidRPr="000D2EB1">
          <w:rPr>
            <w:rStyle w:val="a8"/>
            <w:lang w:val="en-US"/>
          </w:rPr>
          <w:t>www</w:t>
        </w:r>
        <w:r w:rsidRPr="000D2EB1">
          <w:rPr>
            <w:rStyle w:val="a8"/>
          </w:rPr>
          <w:t>.</w:t>
        </w:r>
        <w:r w:rsidRPr="000D2EB1">
          <w:rPr>
            <w:rStyle w:val="a8"/>
            <w:lang w:val="en-US"/>
          </w:rPr>
          <w:t>polymerbranch</w:t>
        </w:r>
        <w:r w:rsidRPr="000D2EB1">
          <w:rPr>
            <w:rStyle w:val="a8"/>
          </w:rPr>
          <w:t>.</w:t>
        </w:r>
        <w:r w:rsidRPr="000D2EB1">
          <w:rPr>
            <w:rStyle w:val="a8"/>
            <w:lang w:val="en-US"/>
          </w:rPr>
          <w:t>com</w:t>
        </w:r>
      </w:hyperlink>
    </w:p>
    <w:p w14:paraId="1F4880E8" w14:textId="77777777" w:rsidR="00436D47" w:rsidRPr="000D2EB1" w:rsidRDefault="00436D47" w:rsidP="00771A7E">
      <w:pPr>
        <w:numPr>
          <w:ilvl w:val="0"/>
          <w:numId w:val="60"/>
        </w:numPr>
        <w:spacing w:after="0"/>
        <w:ind w:left="425" w:hanging="35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shd w:val="clear" w:color="auto" w:fill="FFFFFF"/>
        </w:rPr>
        <w:t>Информационный сайт про пластик и другие полимеры.</w:t>
      </w:r>
      <w:r w:rsidRPr="000D2EB1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0D2EB1">
        <w:rPr>
          <w:rFonts w:ascii="Times New Roman" w:hAnsi="Times New Roman"/>
          <w:shd w:val="clear" w:color="auto" w:fill="FFFFFF"/>
        </w:rPr>
        <w:t xml:space="preserve"> </w:t>
      </w:r>
      <w:r w:rsidRPr="000D2EB1">
        <w:rPr>
          <w:rFonts w:ascii="Times New Roman" w:hAnsi="Times New Roman"/>
        </w:rPr>
        <w:t xml:space="preserve">Форма доступа:  </w:t>
      </w:r>
      <w:r w:rsidRPr="000D2EB1">
        <w:rPr>
          <w:rFonts w:ascii="Times New Roman" w:hAnsi="Times New Roman"/>
          <w:lang w:val="en-US"/>
        </w:rPr>
        <w:t>http</w:t>
      </w:r>
      <w:r w:rsidRPr="000D2EB1">
        <w:rPr>
          <w:rFonts w:ascii="Times New Roman" w:hAnsi="Times New Roman"/>
        </w:rPr>
        <w:t>://</w:t>
      </w:r>
      <w:r w:rsidRPr="000D2EB1">
        <w:rPr>
          <w:rFonts w:ascii="Times New Roman" w:hAnsi="Times New Roman"/>
          <w:lang w:val="en-US"/>
        </w:rPr>
        <w:t>www</w:t>
      </w:r>
      <w:r w:rsidRPr="000D2EB1">
        <w:rPr>
          <w:rFonts w:ascii="Times New Roman" w:hAnsi="Times New Roman"/>
        </w:rPr>
        <w:t>.</w:t>
      </w:r>
      <w:r w:rsidRPr="000D2EB1">
        <w:rPr>
          <w:rFonts w:ascii="Times New Roman" w:hAnsi="Times New Roman"/>
          <w:lang w:val="en-US"/>
        </w:rPr>
        <w:t>koros</w:t>
      </w:r>
      <w:r w:rsidRPr="000D2EB1">
        <w:rPr>
          <w:rFonts w:ascii="Times New Roman" w:hAnsi="Times New Roman"/>
        </w:rPr>
        <w:t>-</w:t>
      </w:r>
      <w:r w:rsidRPr="000D2EB1">
        <w:rPr>
          <w:rFonts w:ascii="Times New Roman" w:hAnsi="Times New Roman"/>
          <w:lang w:val="en-US"/>
        </w:rPr>
        <w:t>plast</w:t>
      </w:r>
      <w:r w:rsidRPr="000D2EB1">
        <w:rPr>
          <w:rFonts w:ascii="Times New Roman" w:hAnsi="Times New Roman"/>
        </w:rPr>
        <w:t>.</w:t>
      </w:r>
      <w:r w:rsidRPr="000D2EB1">
        <w:rPr>
          <w:rFonts w:ascii="Times New Roman" w:hAnsi="Times New Roman"/>
          <w:lang w:val="en-US"/>
        </w:rPr>
        <w:t>ru</w:t>
      </w:r>
    </w:p>
    <w:p w14:paraId="3B8603AC" w14:textId="77777777" w:rsidR="00436D47" w:rsidRPr="000D2EB1" w:rsidRDefault="00436D47" w:rsidP="00436D47">
      <w:pPr>
        <w:ind w:left="360"/>
        <w:contextualSpacing/>
        <w:rPr>
          <w:rFonts w:ascii="Times New Roman" w:hAnsi="Times New Roman"/>
          <w:b/>
          <w:i/>
        </w:rPr>
      </w:pPr>
    </w:p>
    <w:p w14:paraId="1F47AA97" w14:textId="77777777" w:rsidR="00436D47" w:rsidRPr="000D2EB1" w:rsidRDefault="00436D47" w:rsidP="00436D47">
      <w:pPr>
        <w:ind w:left="360"/>
        <w:contextualSpacing/>
        <w:rPr>
          <w:rFonts w:ascii="Times New Roman" w:hAnsi="Times New Roman"/>
          <w:b/>
          <w:i/>
        </w:rPr>
      </w:pPr>
    </w:p>
    <w:p w14:paraId="1B6812D0" w14:textId="77777777" w:rsidR="00436D47" w:rsidRPr="000D2EB1" w:rsidRDefault="00436D47" w:rsidP="00436D47">
      <w:pPr>
        <w:ind w:left="360"/>
        <w:contextualSpacing/>
        <w:rPr>
          <w:rFonts w:ascii="Times New Roman" w:hAnsi="Times New Roman"/>
          <w:b/>
          <w:i/>
        </w:rPr>
      </w:pPr>
    </w:p>
    <w:p w14:paraId="02A672A2" w14:textId="77777777" w:rsidR="00436D47" w:rsidRPr="000D2EB1" w:rsidRDefault="00436D47" w:rsidP="00436D47">
      <w:pPr>
        <w:ind w:left="360"/>
        <w:contextualSpacing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436D47" w:rsidRPr="000D2EB1" w14:paraId="28913D78" w14:textId="77777777" w:rsidTr="007813EE">
        <w:tc>
          <w:tcPr>
            <w:tcW w:w="1912" w:type="pct"/>
          </w:tcPr>
          <w:p w14:paraId="468865C0" w14:textId="77777777" w:rsidR="00436D47" w:rsidRPr="000D2EB1" w:rsidRDefault="00436D47" w:rsidP="007813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14:paraId="79B459BB" w14:textId="77777777" w:rsidR="00436D47" w:rsidRPr="000D2EB1" w:rsidRDefault="00436D47" w:rsidP="007813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14:paraId="16E349C1" w14:textId="77777777" w:rsidR="00436D47" w:rsidRPr="000D2EB1" w:rsidRDefault="00436D47" w:rsidP="007813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436D47" w:rsidRPr="000D2EB1" w14:paraId="08BFFF61" w14:textId="77777777" w:rsidTr="007813EE">
        <w:tc>
          <w:tcPr>
            <w:tcW w:w="1912" w:type="pct"/>
          </w:tcPr>
          <w:p w14:paraId="66EFDB97" w14:textId="77777777" w:rsidR="00436D47" w:rsidRPr="000D2EB1" w:rsidRDefault="00436D47" w:rsidP="007813E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Перечень знаний, осваиваемых в рамках дисциплины</w:t>
            </w:r>
          </w:p>
          <w:p w14:paraId="1AC81623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виды механической, химической и термической обработки металлов и сплавов;</w:t>
            </w:r>
          </w:p>
          <w:p w14:paraId="0905EDDF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виды прокладочных и уплотнительных материалов;</w:t>
            </w:r>
          </w:p>
          <w:p w14:paraId="43833D7B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закономерности процессов кристаллизации и структурообразования металлов и сплавов;</w:t>
            </w:r>
          </w:p>
          <w:p w14:paraId="1CDA7DBD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14:paraId="05167E46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методы измерения параметров и определения свойств материалов;</w:t>
            </w:r>
          </w:p>
          <w:p w14:paraId="4AF70943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основные сведения о кристаллизации и структуре расплавов;</w:t>
            </w:r>
          </w:p>
          <w:p w14:paraId="022B3446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14:paraId="4E81083E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основные свойства полимеров и их использование;</w:t>
            </w:r>
          </w:p>
          <w:p w14:paraId="47260FD0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особенности строения металлов и сплавов;</w:t>
            </w:r>
          </w:p>
          <w:p w14:paraId="1A396E83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свойства смазочных и абразивных материалов;</w:t>
            </w:r>
          </w:p>
          <w:p w14:paraId="28516A2A" w14:textId="77777777" w:rsidR="00436D47" w:rsidRPr="000D2EB1" w:rsidRDefault="00436D47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способы получения композиционных материалов;</w:t>
            </w:r>
          </w:p>
          <w:p w14:paraId="5662872D" w14:textId="77777777" w:rsidR="00436D47" w:rsidRPr="000D2EB1" w:rsidRDefault="00436D47" w:rsidP="007813E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сущность технологических процессов литья, сварки, обработки металлов давлением и резанием.</w:t>
            </w:r>
          </w:p>
        </w:tc>
        <w:tc>
          <w:tcPr>
            <w:tcW w:w="1580" w:type="pct"/>
          </w:tcPr>
          <w:p w14:paraId="1CE8B2D9" w14:textId="77777777" w:rsidR="00436D47" w:rsidRPr="000D2EB1" w:rsidRDefault="00436D47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знание основных видов механической, химической и термической обработки металлов и сплавов, прокладочных и уплотнительных материалов;</w:t>
            </w:r>
          </w:p>
          <w:p w14:paraId="2621FF15" w14:textId="77777777" w:rsidR="00436D47" w:rsidRPr="000D2EB1" w:rsidRDefault="00436D47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понимание закономерности процессов кристаллизации и структурообразования металлов и сплавов, защиты от коррозии;</w:t>
            </w:r>
          </w:p>
          <w:p w14:paraId="014390B7" w14:textId="77777777" w:rsidR="00436D47" w:rsidRPr="000D2EB1" w:rsidRDefault="00436D47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знание классификации, основных видов, маркировки, области применения и видов обработки конструкционных материалов, основных сведений об их назначении и свойствах, принципов их выбора для применения на производстве;</w:t>
            </w:r>
          </w:p>
          <w:p w14:paraId="181365EB" w14:textId="77777777" w:rsidR="00436D47" w:rsidRPr="000D2EB1" w:rsidRDefault="00436D47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знание основных свойств металлов, сплавов, полимеров, смазочных и абразивных материалов;</w:t>
            </w:r>
          </w:p>
          <w:p w14:paraId="3B39AD02" w14:textId="77777777" w:rsidR="00436D47" w:rsidRPr="000D2EB1" w:rsidRDefault="00436D47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понимание способов получения композиционных материалов;</w:t>
            </w:r>
          </w:p>
          <w:p w14:paraId="2EAEF364" w14:textId="77777777" w:rsidR="00436D47" w:rsidRPr="000D2EB1" w:rsidRDefault="00436D47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понимание сущности технологических процессов литья, сварки, обработки металлов давлением и резанием</w:t>
            </w:r>
          </w:p>
        </w:tc>
        <w:tc>
          <w:tcPr>
            <w:tcW w:w="1508" w:type="pct"/>
          </w:tcPr>
          <w:p w14:paraId="08BC1467" w14:textId="77777777" w:rsidR="00436D47" w:rsidRPr="000D2EB1" w:rsidRDefault="00436D47" w:rsidP="007813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Тестирование</w:t>
            </w:r>
          </w:p>
          <w:p w14:paraId="32677B6D" w14:textId="77777777" w:rsidR="00436D47" w:rsidRPr="000D2EB1" w:rsidRDefault="00436D47" w:rsidP="007813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F6CD6E" w14:textId="77777777" w:rsidR="00436D47" w:rsidRPr="000D2EB1" w:rsidRDefault="00436D47" w:rsidP="007813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Письменные задания</w:t>
            </w:r>
          </w:p>
          <w:p w14:paraId="0533BDB8" w14:textId="77777777" w:rsidR="00436D47" w:rsidRPr="000D2EB1" w:rsidRDefault="00436D47" w:rsidP="007813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01FDA2" w14:textId="77777777" w:rsidR="00436D47" w:rsidRPr="000D2EB1" w:rsidRDefault="00436D47" w:rsidP="007813E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Дифференцированный зачет</w:t>
            </w:r>
          </w:p>
          <w:p w14:paraId="406BF5C3" w14:textId="77777777" w:rsidR="00436D47" w:rsidRPr="000D2EB1" w:rsidRDefault="00436D47" w:rsidP="007813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36D47" w:rsidRPr="000D2EB1" w14:paraId="0CC553DB" w14:textId="77777777" w:rsidTr="007813EE">
        <w:trPr>
          <w:trHeight w:val="896"/>
        </w:trPr>
        <w:tc>
          <w:tcPr>
            <w:tcW w:w="1912" w:type="pct"/>
          </w:tcPr>
          <w:p w14:paraId="48B4CEEE" w14:textId="77777777" w:rsidR="00436D47" w:rsidRPr="000D2EB1" w:rsidRDefault="00436D47" w:rsidP="007813E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Перечень умений, осваиваемых в рамках дисциплины</w:t>
            </w:r>
          </w:p>
          <w:p w14:paraId="5B735E1F" w14:textId="77777777" w:rsidR="00436D47" w:rsidRPr="000D2EB1" w:rsidRDefault="00436D47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14:paraId="73EEA70C" w14:textId="77777777" w:rsidR="00436D47" w:rsidRPr="000D2EB1" w:rsidRDefault="00436D47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определять твердость материалов;</w:t>
            </w:r>
          </w:p>
          <w:p w14:paraId="258B64C2" w14:textId="77777777" w:rsidR="00436D47" w:rsidRPr="000D2EB1" w:rsidRDefault="00436D47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определять режимы отжига, закалки и отпуска стали;</w:t>
            </w:r>
          </w:p>
          <w:p w14:paraId="6FA52171" w14:textId="77777777" w:rsidR="00436D47" w:rsidRPr="000D2EB1" w:rsidRDefault="00436D47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подбирать конструкционные материалы по их назначению и условиям эксплуатации;</w:t>
            </w:r>
          </w:p>
          <w:p w14:paraId="2D00EA62" w14:textId="77777777" w:rsidR="00436D47" w:rsidRPr="000D2EB1" w:rsidRDefault="00436D47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подбирать способы и режимы обработки металлов (литьем, давлением, сваркой, резанием) для изготовления различных деталей.</w:t>
            </w:r>
          </w:p>
        </w:tc>
        <w:tc>
          <w:tcPr>
            <w:tcW w:w="1580" w:type="pct"/>
          </w:tcPr>
          <w:p w14:paraId="172C6EAC" w14:textId="77777777" w:rsidR="00436D47" w:rsidRPr="000D2EB1" w:rsidRDefault="00436D47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lastRenderedPageBreak/>
              <w:t xml:space="preserve">грамотное </w:t>
            </w:r>
            <w:r w:rsidRPr="000D2EB1">
              <w:rPr>
                <w:rFonts w:ascii="Times New Roman" w:hAnsi="Times New Roman"/>
                <w:bCs/>
                <w:color w:val="000000"/>
              </w:rPr>
              <w:t>определение свойств и классификации конструкционных и сырьевых материалов, применяемых в производстве;</w:t>
            </w:r>
          </w:p>
          <w:p w14:paraId="1E9E7163" w14:textId="77777777" w:rsidR="00436D47" w:rsidRPr="000D2EB1" w:rsidRDefault="00436D47" w:rsidP="007813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определение твердости материалов;</w:t>
            </w:r>
          </w:p>
          <w:p w14:paraId="3F709F95" w14:textId="77777777" w:rsidR="00436D47" w:rsidRPr="000D2EB1" w:rsidRDefault="00436D47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 xml:space="preserve">подбор </w:t>
            </w:r>
            <w:r w:rsidRPr="000D2EB1">
              <w:rPr>
                <w:rFonts w:ascii="Times New Roman" w:hAnsi="Times New Roman"/>
                <w:bCs/>
                <w:color w:val="000000"/>
              </w:rPr>
              <w:t xml:space="preserve">конструкционных материалов по их </w:t>
            </w:r>
            <w:r w:rsidRPr="000D2EB1">
              <w:rPr>
                <w:rFonts w:ascii="Times New Roman" w:hAnsi="Times New Roman"/>
                <w:bCs/>
                <w:color w:val="000000"/>
              </w:rPr>
              <w:lastRenderedPageBreak/>
              <w:t>назначению и условиям эксплуатации;</w:t>
            </w:r>
          </w:p>
          <w:p w14:paraId="5EA6EEF1" w14:textId="77777777" w:rsidR="00436D47" w:rsidRPr="000D2EB1" w:rsidRDefault="00436D47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подбор способов и режимов обработки металлов (литьем, давлением, сваркой, резанием) для изготовления различных деталей;</w:t>
            </w:r>
          </w:p>
          <w:p w14:paraId="45298F42" w14:textId="77777777" w:rsidR="00436D47" w:rsidRPr="000D2EB1" w:rsidRDefault="00436D47" w:rsidP="00771A7E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определение свойств смазочных материалов</w:t>
            </w:r>
          </w:p>
          <w:p w14:paraId="6669AC8B" w14:textId="77777777" w:rsidR="00436D47" w:rsidRPr="000D2EB1" w:rsidRDefault="00436D47" w:rsidP="007813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7F0D3AF7" w14:textId="77777777" w:rsidR="00436D47" w:rsidRPr="000D2EB1" w:rsidRDefault="00436D47" w:rsidP="007813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8" w:type="pct"/>
          </w:tcPr>
          <w:p w14:paraId="399C1A34" w14:textId="77777777" w:rsidR="00436D47" w:rsidRPr="000D2EB1" w:rsidRDefault="00436D47" w:rsidP="007813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Педагогическое наблюдение (работа на практических занятиях)</w:t>
            </w:r>
          </w:p>
          <w:p w14:paraId="34A61C20" w14:textId="77777777" w:rsidR="00436D47" w:rsidRPr="000D2EB1" w:rsidRDefault="00436D47" w:rsidP="007813EE">
            <w:pPr>
              <w:jc w:val="both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Оценка результатов выполнения практических занятий</w:t>
            </w:r>
          </w:p>
          <w:p w14:paraId="6391CC4B" w14:textId="77777777" w:rsidR="00436D47" w:rsidRPr="000D2EB1" w:rsidRDefault="00436D47" w:rsidP="007813EE">
            <w:pPr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самостоятельной работы</w:t>
            </w:r>
          </w:p>
          <w:p w14:paraId="6B573CD3" w14:textId="77777777" w:rsidR="00436D47" w:rsidRPr="000D2EB1" w:rsidRDefault="00436D47" w:rsidP="007813EE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0D2EB1">
              <w:rPr>
                <w:rFonts w:ascii="Times New Roman" w:hAnsi="Times New Roman"/>
                <w:iCs/>
              </w:rPr>
              <w:lastRenderedPageBreak/>
              <w:t>Подготовка и защита групповых заданий проектного характера</w:t>
            </w:r>
          </w:p>
        </w:tc>
      </w:tr>
    </w:tbl>
    <w:p w14:paraId="2F73C56C" w14:textId="02C9275B" w:rsidR="00436D47" w:rsidRPr="000D2EB1" w:rsidRDefault="00436D47" w:rsidP="002B58AC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lastRenderedPageBreak/>
        <w:br w:type="page"/>
      </w:r>
    </w:p>
    <w:p w14:paraId="35C7C39D" w14:textId="77777777" w:rsidR="00A94611" w:rsidRPr="000D2EB1" w:rsidRDefault="00A94611" w:rsidP="00A94611">
      <w:pPr>
        <w:ind w:firstLine="709"/>
        <w:jc w:val="right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Приложение __</w:t>
      </w:r>
    </w:p>
    <w:p w14:paraId="4BA8243E" w14:textId="77777777" w:rsidR="00A94611" w:rsidRPr="000D2EB1" w:rsidRDefault="00A94611" w:rsidP="00A94611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0C833FEF" w14:textId="77777777" w:rsidR="00A94611" w:rsidRPr="000D2EB1" w:rsidRDefault="00A94611" w:rsidP="00A94611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sz w:val="22"/>
          <w:szCs w:val="22"/>
        </w:rPr>
        <w:t>13.02.11</w:t>
      </w:r>
      <w:r w:rsidRPr="000D2EB1">
        <w:rPr>
          <w:b/>
          <w:i/>
          <w:sz w:val="22"/>
          <w:szCs w:val="22"/>
        </w:rPr>
        <w:t xml:space="preserve"> </w:t>
      </w:r>
      <w:r w:rsidRPr="000D2EB1">
        <w:rPr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22386C66" w14:textId="77777777" w:rsidR="00A94611" w:rsidRPr="000D2EB1" w:rsidRDefault="00A94611" w:rsidP="00A94611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69A33DD9" w14:textId="77777777" w:rsidR="00A94611" w:rsidRPr="000D2EB1" w:rsidRDefault="00A94611" w:rsidP="00A94611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3688A1E6" w14:textId="77777777" w:rsidR="00A94611" w:rsidRPr="000D2EB1" w:rsidRDefault="00A94611" w:rsidP="00A94611">
      <w:pPr>
        <w:jc w:val="center"/>
        <w:rPr>
          <w:rFonts w:ascii="Times New Roman" w:hAnsi="Times New Roman"/>
          <w:b/>
          <w:i/>
        </w:rPr>
      </w:pPr>
    </w:p>
    <w:p w14:paraId="32B7B5E5" w14:textId="77777777" w:rsidR="00A94611" w:rsidRPr="000D2EB1" w:rsidRDefault="00A94611" w:rsidP="00A94611">
      <w:pPr>
        <w:jc w:val="center"/>
        <w:rPr>
          <w:rFonts w:ascii="Times New Roman" w:hAnsi="Times New Roman"/>
          <w:b/>
          <w:i/>
        </w:rPr>
      </w:pPr>
    </w:p>
    <w:p w14:paraId="4CC9D4A7" w14:textId="77777777" w:rsidR="00A94611" w:rsidRPr="000D2EB1" w:rsidRDefault="00A94611" w:rsidP="00A94611">
      <w:pPr>
        <w:jc w:val="center"/>
        <w:rPr>
          <w:rFonts w:ascii="Times New Roman" w:hAnsi="Times New Roman"/>
          <w:b/>
          <w:i/>
        </w:rPr>
      </w:pPr>
    </w:p>
    <w:p w14:paraId="75EFE8ED" w14:textId="77777777" w:rsidR="00A94611" w:rsidRPr="000D2EB1" w:rsidRDefault="00A94611" w:rsidP="00A94611">
      <w:pPr>
        <w:jc w:val="center"/>
        <w:rPr>
          <w:rFonts w:ascii="Times New Roman" w:hAnsi="Times New Roman"/>
          <w:b/>
          <w:i/>
        </w:rPr>
      </w:pPr>
    </w:p>
    <w:p w14:paraId="0FC7B945" w14:textId="77777777" w:rsidR="00A94611" w:rsidRPr="000D2EB1" w:rsidRDefault="00A94611" w:rsidP="00A94611">
      <w:pPr>
        <w:jc w:val="center"/>
        <w:rPr>
          <w:rFonts w:ascii="Times New Roman" w:hAnsi="Times New Roman"/>
          <w:b/>
          <w:i/>
        </w:rPr>
      </w:pPr>
    </w:p>
    <w:p w14:paraId="7C1B5891" w14:textId="77777777" w:rsidR="00A94611" w:rsidRPr="000D2EB1" w:rsidRDefault="00A94611" w:rsidP="00A94611">
      <w:pPr>
        <w:jc w:val="center"/>
        <w:rPr>
          <w:rFonts w:ascii="Times New Roman" w:hAnsi="Times New Roman"/>
          <w:b/>
          <w:i/>
        </w:rPr>
      </w:pPr>
    </w:p>
    <w:p w14:paraId="40219DF9" w14:textId="77777777" w:rsidR="00A94611" w:rsidRPr="000D2EB1" w:rsidRDefault="00A94611" w:rsidP="00A94611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РАБОЧАЯ ПРОГРАММА УЧЕБНОЙ ДИСЦИПЛИНЫ</w:t>
      </w:r>
    </w:p>
    <w:p w14:paraId="64B6377D" w14:textId="77777777" w:rsidR="00A94611" w:rsidRPr="000D2EB1" w:rsidRDefault="00A94611" w:rsidP="00A94611">
      <w:pPr>
        <w:jc w:val="center"/>
        <w:rPr>
          <w:rFonts w:ascii="Times New Roman" w:hAnsi="Times New Roman"/>
          <w:b/>
          <w:i/>
          <w:u w:val="single"/>
        </w:rPr>
      </w:pPr>
    </w:p>
    <w:p w14:paraId="3D7BB50A" w14:textId="3B2AC6A9" w:rsidR="00A94611" w:rsidRPr="000D2EB1" w:rsidRDefault="00A94611" w:rsidP="00A94611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ОП.06 «Информационные технологии в профессиональной деятельности»</w:t>
      </w:r>
    </w:p>
    <w:p w14:paraId="4DDD196C" w14:textId="77777777" w:rsidR="00A94611" w:rsidRPr="000D2EB1" w:rsidRDefault="00A94611" w:rsidP="00A94611">
      <w:pPr>
        <w:jc w:val="center"/>
        <w:rPr>
          <w:rFonts w:ascii="Times New Roman" w:hAnsi="Times New Roman"/>
          <w:b/>
          <w:i/>
        </w:rPr>
      </w:pPr>
    </w:p>
    <w:p w14:paraId="36252771" w14:textId="77777777" w:rsidR="00A94611" w:rsidRPr="000D2EB1" w:rsidRDefault="00A94611" w:rsidP="00A94611">
      <w:pPr>
        <w:rPr>
          <w:rFonts w:ascii="Times New Roman" w:hAnsi="Times New Roman"/>
          <w:b/>
          <w:i/>
        </w:rPr>
      </w:pPr>
    </w:p>
    <w:p w14:paraId="4A66E068" w14:textId="77777777" w:rsidR="00A94611" w:rsidRPr="000D2EB1" w:rsidRDefault="00A94611" w:rsidP="00A94611">
      <w:pPr>
        <w:rPr>
          <w:rFonts w:ascii="Times New Roman" w:hAnsi="Times New Roman"/>
          <w:b/>
          <w:i/>
        </w:rPr>
      </w:pPr>
    </w:p>
    <w:p w14:paraId="67BBE51F" w14:textId="77777777" w:rsidR="00A94611" w:rsidRPr="000D2EB1" w:rsidRDefault="00A94611" w:rsidP="00A94611">
      <w:pPr>
        <w:rPr>
          <w:rFonts w:ascii="Times New Roman" w:hAnsi="Times New Roman"/>
          <w:b/>
          <w:i/>
        </w:rPr>
      </w:pPr>
    </w:p>
    <w:p w14:paraId="2E51D352" w14:textId="77777777" w:rsidR="00A94611" w:rsidRPr="000D2EB1" w:rsidRDefault="00A94611" w:rsidP="00A94611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bCs/>
          <w:i/>
        </w:rPr>
        <w:t>2020 г.</w:t>
      </w:r>
      <w:r w:rsidRPr="000D2EB1">
        <w:rPr>
          <w:rFonts w:ascii="Times New Roman" w:hAnsi="Times New Roman"/>
          <w:b/>
          <w:bCs/>
          <w:i/>
        </w:rPr>
        <w:br w:type="page"/>
      </w:r>
      <w:r w:rsidRPr="000D2EB1">
        <w:rPr>
          <w:rFonts w:ascii="Times New Roman" w:hAnsi="Times New Roman"/>
          <w:b/>
          <w:i/>
        </w:rPr>
        <w:lastRenderedPageBreak/>
        <w:t>СОДЕРЖАНИЕ</w:t>
      </w:r>
    </w:p>
    <w:p w14:paraId="1424AA56" w14:textId="77777777" w:rsidR="00A94611" w:rsidRPr="000D2EB1" w:rsidRDefault="00A94611" w:rsidP="00A94611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94611" w:rsidRPr="000D2EB1" w14:paraId="7A6AF159" w14:textId="77777777" w:rsidTr="007813EE">
        <w:tc>
          <w:tcPr>
            <w:tcW w:w="7501" w:type="dxa"/>
          </w:tcPr>
          <w:p w14:paraId="5DA76BE6" w14:textId="77777777" w:rsidR="00A94611" w:rsidRPr="000D2EB1" w:rsidRDefault="00A94611" w:rsidP="00771A7E">
            <w:pPr>
              <w:numPr>
                <w:ilvl w:val="0"/>
                <w:numId w:val="6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7AE33B68" w14:textId="77777777" w:rsidR="00A94611" w:rsidRPr="000D2EB1" w:rsidRDefault="00A94611" w:rsidP="007813EE">
            <w:pPr>
              <w:rPr>
                <w:rFonts w:ascii="Times New Roman" w:hAnsi="Times New Roman"/>
                <w:b/>
              </w:rPr>
            </w:pPr>
          </w:p>
        </w:tc>
      </w:tr>
      <w:tr w:rsidR="00A94611" w:rsidRPr="000D2EB1" w14:paraId="072DF3B9" w14:textId="77777777" w:rsidTr="007813EE">
        <w:tc>
          <w:tcPr>
            <w:tcW w:w="7501" w:type="dxa"/>
          </w:tcPr>
          <w:p w14:paraId="73B9EB2D" w14:textId="77777777" w:rsidR="00A94611" w:rsidRPr="000D2EB1" w:rsidRDefault="00A94611" w:rsidP="00771A7E">
            <w:pPr>
              <w:numPr>
                <w:ilvl w:val="0"/>
                <w:numId w:val="6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3E800353" w14:textId="77777777" w:rsidR="00A94611" w:rsidRPr="000D2EB1" w:rsidRDefault="00A94611" w:rsidP="00771A7E">
            <w:pPr>
              <w:numPr>
                <w:ilvl w:val="0"/>
                <w:numId w:val="6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14:paraId="500C693C" w14:textId="77777777" w:rsidR="00A94611" w:rsidRPr="000D2EB1" w:rsidRDefault="00A94611" w:rsidP="007813EE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A94611" w:rsidRPr="000D2EB1" w14:paraId="16A107DD" w14:textId="77777777" w:rsidTr="007813EE">
        <w:tc>
          <w:tcPr>
            <w:tcW w:w="7501" w:type="dxa"/>
          </w:tcPr>
          <w:p w14:paraId="08EBBA48" w14:textId="77777777" w:rsidR="00A94611" w:rsidRPr="000D2EB1" w:rsidRDefault="00A94611" w:rsidP="00771A7E">
            <w:pPr>
              <w:numPr>
                <w:ilvl w:val="0"/>
                <w:numId w:val="6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565606DD" w14:textId="77777777" w:rsidR="00A94611" w:rsidRPr="000D2EB1" w:rsidRDefault="00A94611" w:rsidP="007813E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3D523AA8" w14:textId="77777777" w:rsidR="00A94611" w:rsidRPr="000D2EB1" w:rsidRDefault="00A94611" w:rsidP="007813EE">
            <w:pPr>
              <w:rPr>
                <w:rFonts w:ascii="Times New Roman" w:hAnsi="Times New Roman"/>
                <w:b/>
              </w:rPr>
            </w:pPr>
          </w:p>
        </w:tc>
      </w:tr>
    </w:tbl>
    <w:p w14:paraId="3AB7720B" w14:textId="77777777" w:rsidR="00A94611" w:rsidRPr="000D2EB1" w:rsidRDefault="00A94611" w:rsidP="00A94611">
      <w:pPr>
        <w:suppressAutoHyphens/>
        <w:spacing w:after="0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  <w:i/>
        </w:rPr>
        <w:lastRenderedPageBreak/>
        <w:t xml:space="preserve">1. ОБЩАЯ ХАРАКТЕРИСТИКА РАБОЧЕЙ ПРОГРАММЫ УЧЕБНОЙ ДИСЦИПЛИНЫ «Материаловедение» </w:t>
      </w:r>
    </w:p>
    <w:p w14:paraId="2A9ED1C9" w14:textId="77777777" w:rsidR="00A94611" w:rsidRPr="000D2EB1" w:rsidRDefault="00A94611" w:rsidP="00A94611">
      <w:pPr>
        <w:spacing w:after="0"/>
        <w:rPr>
          <w:rFonts w:ascii="Times New Roman" w:hAnsi="Times New Roman"/>
          <w:i/>
        </w:rPr>
      </w:pPr>
    </w:p>
    <w:p w14:paraId="29E2D1EE" w14:textId="77777777" w:rsidR="00A94611" w:rsidRPr="000D2EB1" w:rsidRDefault="00A94611" w:rsidP="00A94611">
      <w:pPr>
        <w:spacing w:after="0"/>
        <w:rPr>
          <w:rFonts w:ascii="Times New Roman" w:hAnsi="Times New Roman"/>
          <w:i/>
        </w:rPr>
      </w:pPr>
    </w:p>
    <w:p w14:paraId="7D9C5CFE" w14:textId="77777777" w:rsidR="00A94611" w:rsidRPr="000D2EB1" w:rsidRDefault="00A94611" w:rsidP="00A9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 w:rsidRPr="000D2EB1">
        <w:rPr>
          <w:rFonts w:ascii="Times New Roman" w:hAnsi="Times New Roman"/>
          <w:color w:val="000000"/>
        </w:rPr>
        <w:tab/>
      </w:r>
    </w:p>
    <w:p w14:paraId="72A86BB0" w14:textId="353DD1DA" w:rsidR="00A94611" w:rsidRPr="000D2EB1" w:rsidRDefault="00A94611" w:rsidP="00A946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color w:val="000000"/>
        </w:rPr>
        <w:tab/>
      </w:r>
      <w:r w:rsidRPr="000D2EB1">
        <w:rPr>
          <w:rFonts w:ascii="Times New Roman" w:hAnsi="Times New Roman"/>
        </w:rPr>
        <w:t xml:space="preserve">Учебная дисциплина Информационные технологии в профессиональной деятельности является обязательной частью общепрофессионального цикла основной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0370931B" w14:textId="18941A8D" w:rsidR="00A94611" w:rsidRPr="000D2EB1" w:rsidRDefault="00A94611" w:rsidP="00A94611">
      <w:pPr>
        <w:tabs>
          <w:tab w:val="left" w:pos="5175"/>
        </w:tabs>
        <w:ind w:firstLine="709"/>
        <w:jc w:val="both"/>
        <w:rPr>
          <w:rFonts w:ascii="Times New Roman" w:hAnsi="Times New Roman"/>
          <w:b/>
          <w:highlight w:val="yellow"/>
        </w:rPr>
      </w:pPr>
      <w:r w:rsidRPr="000D2EB1">
        <w:rPr>
          <w:rFonts w:ascii="Times New Roman" w:hAnsi="Times New Roman"/>
        </w:rPr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</w:t>
      </w:r>
      <w:r w:rsidRPr="000D2EB1">
        <w:t>ОК 1 – 11., ПК 1.1 - 1.4, ПК 2.1 - 2.3, ПК 3.1 - 3.3, ПК 4.1 – 4.4</w:t>
      </w:r>
    </w:p>
    <w:p w14:paraId="10C81654" w14:textId="77777777" w:rsidR="00A94611" w:rsidRPr="000D2EB1" w:rsidRDefault="00A94611" w:rsidP="00A94611">
      <w:pPr>
        <w:spacing w:after="0" w:line="240" w:lineRule="auto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1.2. Цель и планируемые результаты освоения дисциплины:   </w:t>
      </w:r>
    </w:p>
    <w:p w14:paraId="670D4BBC" w14:textId="77777777" w:rsidR="00A94611" w:rsidRPr="000D2EB1" w:rsidRDefault="00A94611" w:rsidP="00A94611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14:paraId="041F667C" w14:textId="77777777" w:rsidR="00A94611" w:rsidRPr="000D2EB1" w:rsidRDefault="00A94611" w:rsidP="00A946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4320"/>
      </w:tblGrid>
      <w:tr w:rsidR="00A94611" w:rsidRPr="000D2EB1" w14:paraId="5FA0F7C6" w14:textId="77777777" w:rsidTr="007813EE">
        <w:trPr>
          <w:trHeight w:val="649"/>
        </w:trPr>
        <w:tc>
          <w:tcPr>
            <w:tcW w:w="1668" w:type="dxa"/>
            <w:hideMark/>
          </w:tcPr>
          <w:p w14:paraId="43AB47D6" w14:textId="77777777" w:rsidR="00A94611" w:rsidRPr="000D2EB1" w:rsidRDefault="00A94611" w:rsidP="00781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Код </w:t>
            </w:r>
          </w:p>
          <w:p w14:paraId="1CEFBDB4" w14:textId="77777777" w:rsidR="00A94611" w:rsidRPr="000D2EB1" w:rsidRDefault="00A94611" w:rsidP="00781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ПК, ОК</w:t>
            </w:r>
          </w:p>
        </w:tc>
        <w:tc>
          <w:tcPr>
            <w:tcW w:w="3260" w:type="dxa"/>
            <w:hideMark/>
          </w:tcPr>
          <w:p w14:paraId="344D5784" w14:textId="77777777" w:rsidR="00A94611" w:rsidRPr="000D2EB1" w:rsidRDefault="00A94611" w:rsidP="00A946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4320" w:type="dxa"/>
            <w:hideMark/>
          </w:tcPr>
          <w:p w14:paraId="1623347A" w14:textId="77777777" w:rsidR="00A94611" w:rsidRPr="000D2EB1" w:rsidRDefault="00A94611" w:rsidP="00781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A94611" w:rsidRPr="000D2EB1" w14:paraId="04EE2770" w14:textId="77777777" w:rsidTr="007813EE">
        <w:trPr>
          <w:trHeight w:val="212"/>
        </w:trPr>
        <w:tc>
          <w:tcPr>
            <w:tcW w:w="1668" w:type="dxa"/>
          </w:tcPr>
          <w:p w14:paraId="6A938242" w14:textId="77777777" w:rsidR="00A94611" w:rsidRPr="000D2EB1" w:rsidRDefault="00A94611" w:rsidP="00A94611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 – 11</w:t>
            </w:r>
          </w:p>
          <w:p w14:paraId="37F91EDB" w14:textId="77777777" w:rsidR="00A94611" w:rsidRPr="000D2EB1" w:rsidRDefault="00A94611" w:rsidP="00A94611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1.1 - 1.4,</w:t>
            </w:r>
          </w:p>
          <w:p w14:paraId="6B217B37" w14:textId="77777777" w:rsidR="00A94611" w:rsidRPr="000D2EB1" w:rsidRDefault="00A94611" w:rsidP="00A94611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2.1 - 2.3,</w:t>
            </w:r>
          </w:p>
          <w:p w14:paraId="7E80EE01" w14:textId="77777777" w:rsidR="00A94611" w:rsidRPr="000D2EB1" w:rsidRDefault="00A94611" w:rsidP="00A94611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3.1 - 3.3</w:t>
            </w:r>
          </w:p>
          <w:p w14:paraId="07B13B79" w14:textId="33379479" w:rsidR="00A94611" w:rsidRPr="000D2EB1" w:rsidRDefault="00A94611" w:rsidP="00A946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ПК 4.1 -4.4</w:t>
            </w:r>
          </w:p>
        </w:tc>
        <w:tc>
          <w:tcPr>
            <w:tcW w:w="3260" w:type="dxa"/>
          </w:tcPr>
          <w:p w14:paraId="430E0355" w14:textId="58469C59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выполнять расчеты с </w:t>
            </w:r>
          </w:p>
          <w:p w14:paraId="0BA29B37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использованием </w:t>
            </w:r>
          </w:p>
          <w:p w14:paraId="78293D75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прикладных компьютерных </w:t>
            </w:r>
          </w:p>
          <w:p w14:paraId="61279F59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программ;</w:t>
            </w:r>
          </w:p>
          <w:p w14:paraId="4818FE43" w14:textId="27E8DBB9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использовать сеть Интернет </w:t>
            </w:r>
          </w:p>
          <w:p w14:paraId="01DF1D85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и её возможности для </w:t>
            </w:r>
          </w:p>
          <w:p w14:paraId="677C2E3D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организации оперативного </w:t>
            </w:r>
          </w:p>
          <w:p w14:paraId="2206B979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обмена информацией;</w:t>
            </w:r>
          </w:p>
          <w:p w14:paraId="7706233B" w14:textId="2B42166F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использовать технологии </w:t>
            </w:r>
          </w:p>
          <w:p w14:paraId="41828B30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сбора, размещения, </w:t>
            </w:r>
          </w:p>
          <w:p w14:paraId="48229AE9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хранения, накопления, </w:t>
            </w:r>
          </w:p>
          <w:p w14:paraId="729DBAC0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преобразования и передачи </w:t>
            </w:r>
          </w:p>
          <w:p w14:paraId="28125D59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данных в профессионально </w:t>
            </w:r>
          </w:p>
          <w:p w14:paraId="6393F413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ориентированных </w:t>
            </w:r>
          </w:p>
          <w:p w14:paraId="3E076773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информационных системах;</w:t>
            </w:r>
          </w:p>
          <w:p w14:paraId="3D188BDB" w14:textId="21636C14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обрабатывать и </w:t>
            </w:r>
          </w:p>
          <w:p w14:paraId="71BA2BAB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анализировать информацию </w:t>
            </w:r>
          </w:p>
          <w:p w14:paraId="0E2A3A88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 применением </w:t>
            </w:r>
          </w:p>
          <w:p w14:paraId="05142D2E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программных средств и </w:t>
            </w:r>
          </w:p>
          <w:p w14:paraId="7215F2E8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вычислительной техники;</w:t>
            </w:r>
          </w:p>
          <w:p w14:paraId="4F14AD22" w14:textId="7E36073D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получать информацию в </w:t>
            </w:r>
          </w:p>
          <w:p w14:paraId="6742DF1F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локальных и глобальных </w:t>
            </w:r>
          </w:p>
          <w:p w14:paraId="0B768613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компьютерных сетях;</w:t>
            </w:r>
          </w:p>
          <w:p w14:paraId="39FDEDD4" w14:textId="79C0B66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применять графические</w:t>
            </w:r>
            <w:r w:rsidRPr="000D2EB1">
              <w:t xml:space="preserve"> </w:t>
            </w:r>
            <w:r w:rsidRPr="000D2EB1">
              <w:rPr>
                <w:rFonts w:ascii="Times New Roman" w:hAnsi="Times New Roman"/>
              </w:rPr>
              <w:t xml:space="preserve">редакторы для создания и </w:t>
            </w:r>
          </w:p>
          <w:p w14:paraId="5D99AABE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редактирования </w:t>
            </w:r>
          </w:p>
          <w:p w14:paraId="6B3814DC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изображений;</w:t>
            </w:r>
          </w:p>
          <w:p w14:paraId="618533F5" w14:textId="7122885F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применять компьютерные </w:t>
            </w:r>
          </w:p>
          <w:p w14:paraId="4E27178B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программы для поиска </w:t>
            </w:r>
          </w:p>
          <w:p w14:paraId="4CBF0BA8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информации, составления и </w:t>
            </w:r>
          </w:p>
          <w:p w14:paraId="582F15E7" w14:textId="77777777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оформления документов и </w:t>
            </w:r>
          </w:p>
          <w:p w14:paraId="0856BD50" w14:textId="21683203" w:rsidR="00A94611" w:rsidRPr="000D2EB1" w:rsidRDefault="00A94611" w:rsidP="00771A7E">
            <w:pPr>
              <w:numPr>
                <w:ilvl w:val="0"/>
                <w:numId w:val="51"/>
              </w:numPr>
              <w:tabs>
                <w:tab w:val="left" w:pos="1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презентаций.</w:t>
            </w:r>
          </w:p>
        </w:tc>
        <w:tc>
          <w:tcPr>
            <w:tcW w:w="4320" w:type="dxa"/>
          </w:tcPr>
          <w:p w14:paraId="38288B4C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базовые системные </w:t>
            </w:r>
          </w:p>
          <w:p w14:paraId="0674A6A6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программные продукты и </w:t>
            </w:r>
          </w:p>
          <w:p w14:paraId="4429DF15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пакеты прикладных программ </w:t>
            </w:r>
          </w:p>
          <w:p w14:paraId="15600BFD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(текстовые редакторы, </w:t>
            </w:r>
          </w:p>
          <w:p w14:paraId="20B896D8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электронные таблицы, </w:t>
            </w:r>
          </w:p>
          <w:p w14:paraId="647F9D34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системы управления базами </w:t>
            </w:r>
          </w:p>
          <w:p w14:paraId="0EBED1B3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данных, графические </w:t>
            </w:r>
          </w:p>
          <w:p w14:paraId="497F7287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редакторы, информационнопоисковые системы);</w:t>
            </w:r>
          </w:p>
          <w:p w14:paraId="39598F38" w14:textId="64129EA5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методы и средства сбора, </w:t>
            </w:r>
          </w:p>
          <w:p w14:paraId="3BD81995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обработки, хранения, передачи </w:t>
            </w:r>
          </w:p>
          <w:p w14:paraId="6C5A327B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 накопления информации;</w:t>
            </w:r>
          </w:p>
          <w:p w14:paraId="5B4F9237" w14:textId="395D0BD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общий состав и структуру </w:t>
            </w:r>
          </w:p>
          <w:p w14:paraId="16A939CD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персональных электронновычислительных машин </w:t>
            </w:r>
          </w:p>
          <w:p w14:paraId="751B1D93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(ЭВМ) и вычислительных </w:t>
            </w:r>
          </w:p>
          <w:p w14:paraId="2C4A81C5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систем;</w:t>
            </w:r>
          </w:p>
          <w:p w14:paraId="416135AA" w14:textId="419C0029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основные методы и приемы </w:t>
            </w:r>
          </w:p>
          <w:p w14:paraId="49547F18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обеспечения информационной</w:t>
            </w:r>
          </w:p>
          <w:p w14:paraId="499C885F" w14:textId="18BF028F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безопасности;</w:t>
            </w:r>
          </w:p>
          <w:p w14:paraId="15287763" w14:textId="72D1DD5F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основные положения и </w:t>
            </w:r>
          </w:p>
          <w:p w14:paraId="4C78C065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принципы </w:t>
            </w:r>
          </w:p>
          <w:p w14:paraId="4F79BBB5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автоматизированной </w:t>
            </w:r>
          </w:p>
          <w:p w14:paraId="00D82890" w14:textId="33D095E1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обработки и передачи</w:t>
            </w:r>
            <w:r w:rsidRPr="000D2EB1">
              <w:t xml:space="preserve"> </w:t>
            </w:r>
            <w:r w:rsidRPr="000D2EB1">
              <w:rPr>
                <w:rFonts w:ascii="Times New Roman" w:hAnsi="Times New Roman"/>
              </w:rPr>
              <w:t>информации;</w:t>
            </w:r>
          </w:p>
          <w:p w14:paraId="7F98D986" w14:textId="782672E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основные принципы, методы и </w:t>
            </w:r>
          </w:p>
          <w:p w14:paraId="25DDF93F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свойства информационных и </w:t>
            </w:r>
          </w:p>
          <w:p w14:paraId="4FAFA5CD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телекоммуникационных </w:t>
            </w:r>
          </w:p>
          <w:p w14:paraId="207880FE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технологий в </w:t>
            </w:r>
          </w:p>
          <w:p w14:paraId="49F949BE" w14:textId="77777777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профессиональной </w:t>
            </w:r>
          </w:p>
          <w:p w14:paraId="373EF29C" w14:textId="76130F9C" w:rsidR="00A94611" w:rsidRPr="000D2EB1" w:rsidRDefault="00A94611" w:rsidP="00771A7E">
            <w:pPr>
              <w:numPr>
                <w:ilvl w:val="0"/>
                <w:numId w:val="5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lastRenderedPageBreak/>
              <w:t>деятельности.</w:t>
            </w:r>
          </w:p>
        </w:tc>
      </w:tr>
    </w:tbl>
    <w:p w14:paraId="13298647" w14:textId="77777777" w:rsidR="00A94611" w:rsidRPr="000D2EB1" w:rsidRDefault="00A94611" w:rsidP="00A94611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14:paraId="5524B677" w14:textId="77777777" w:rsidR="00916D96" w:rsidRDefault="00916D96" w:rsidP="00A94611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B111D2C" w14:textId="66F1610A" w:rsidR="00A94611" w:rsidRPr="000D2EB1" w:rsidRDefault="00A94611" w:rsidP="00A94611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A94611" w:rsidRPr="000D2EB1" w14:paraId="79972EA1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1A98F07C" w14:textId="77777777" w:rsidR="00A94611" w:rsidRPr="000D2EB1" w:rsidRDefault="00A94611" w:rsidP="007813EE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784E942B" w14:textId="77777777" w:rsidR="00A94611" w:rsidRPr="000D2EB1" w:rsidRDefault="00A94611" w:rsidP="007813EE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94611" w:rsidRPr="000D2EB1" w14:paraId="4AC25704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37E4BDD1" w14:textId="77777777" w:rsidR="00A94611" w:rsidRPr="000D2EB1" w:rsidRDefault="00A94611" w:rsidP="007813EE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D52C0FB" w14:textId="0851C1C4" w:rsidR="00A94611" w:rsidRPr="000D2EB1" w:rsidRDefault="00687788" w:rsidP="007813E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96</w:t>
            </w:r>
          </w:p>
        </w:tc>
      </w:tr>
      <w:tr w:rsidR="00A94611" w:rsidRPr="000D2EB1" w14:paraId="05DDCDE7" w14:textId="77777777" w:rsidTr="007813EE">
        <w:trPr>
          <w:trHeight w:val="490"/>
        </w:trPr>
        <w:tc>
          <w:tcPr>
            <w:tcW w:w="5000" w:type="pct"/>
            <w:gridSpan w:val="2"/>
            <w:vAlign w:val="center"/>
          </w:tcPr>
          <w:p w14:paraId="1C911BA2" w14:textId="77777777" w:rsidR="00A94611" w:rsidRPr="000D2EB1" w:rsidRDefault="00A94611" w:rsidP="007813EE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A94611" w:rsidRPr="000D2EB1" w14:paraId="6236E69C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2930C54D" w14:textId="77777777" w:rsidR="00A94611" w:rsidRPr="000D2EB1" w:rsidRDefault="00A94611" w:rsidP="007813EE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4F0DDF28" w14:textId="4383323A" w:rsidR="00A94611" w:rsidRPr="000D2EB1" w:rsidRDefault="00687788" w:rsidP="007813E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20</w:t>
            </w:r>
          </w:p>
        </w:tc>
      </w:tr>
      <w:tr w:rsidR="00A94611" w:rsidRPr="000D2EB1" w14:paraId="4EA5BAF2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6F39C9C8" w14:textId="77777777" w:rsidR="00A94611" w:rsidRPr="000D2EB1" w:rsidRDefault="00A94611" w:rsidP="007813EE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16FEF911" w14:textId="5D205500" w:rsidR="00A94611" w:rsidRPr="000D2EB1" w:rsidRDefault="00E22FAE" w:rsidP="007813E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76</w:t>
            </w:r>
          </w:p>
        </w:tc>
      </w:tr>
      <w:tr w:rsidR="00A94611" w:rsidRPr="000D2EB1" w14:paraId="233B8BE5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4701B17A" w14:textId="1F7CB396" w:rsidR="00A94611" w:rsidRPr="000D2EB1" w:rsidRDefault="00A94611" w:rsidP="00687788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промежуточная аттестация</w:t>
            </w:r>
            <w:r w:rsidR="00687788" w:rsidRPr="000D2EB1">
              <w:rPr>
                <w:rFonts w:ascii="Times New Roman" w:hAnsi="Times New Roman"/>
                <w:iCs/>
              </w:rPr>
              <w:t xml:space="preserve"> Экзамен</w:t>
            </w:r>
          </w:p>
        </w:tc>
        <w:tc>
          <w:tcPr>
            <w:tcW w:w="927" w:type="pct"/>
          </w:tcPr>
          <w:p w14:paraId="27026DD0" w14:textId="0E02465B" w:rsidR="00A94611" w:rsidRPr="000D2EB1" w:rsidRDefault="00687788" w:rsidP="007813E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6</w:t>
            </w:r>
          </w:p>
        </w:tc>
      </w:tr>
    </w:tbl>
    <w:p w14:paraId="5A3803BB" w14:textId="77777777" w:rsidR="00A94611" w:rsidRPr="000D2EB1" w:rsidRDefault="00A94611" w:rsidP="002B58AC">
      <w:pPr>
        <w:spacing w:after="160" w:line="259" w:lineRule="auto"/>
        <w:rPr>
          <w:rFonts w:ascii="Times New Roman" w:hAnsi="Times New Roman"/>
        </w:rPr>
        <w:sectPr w:rsidR="00A94611" w:rsidRPr="000D2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8"/>
        <w:tblpPr w:leftFromText="180" w:rightFromText="180" w:vertAnchor="text" w:horzAnchor="margin" w:tblpY="355"/>
        <w:tblW w:w="15021" w:type="dxa"/>
        <w:tblLayout w:type="fixed"/>
        <w:tblLook w:val="04A0" w:firstRow="1" w:lastRow="0" w:firstColumn="1" w:lastColumn="0" w:noHBand="0" w:noVBand="1"/>
      </w:tblPr>
      <w:tblGrid>
        <w:gridCol w:w="1980"/>
        <w:gridCol w:w="9497"/>
        <w:gridCol w:w="1843"/>
        <w:gridCol w:w="1701"/>
      </w:tblGrid>
      <w:tr w:rsidR="00687788" w:rsidRPr="000D2EB1" w14:paraId="5F5DE80C" w14:textId="77777777" w:rsidTr="00E22FAE">
        <w:tc>
          <w:tcPr>
            <w:tcW w:w="15021" w:type="dxa"/>
            <w:gridSpan w:val="4"/>
          </w:tcPr>
          <w:p w14:paraId="063CA3A0" w14:textId="76CE3A48" w:rsidR="00687788" w:rsidRPr="000D2EB1" w:rsidRDefault="00687788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2.2. Тематический план и содержание учебной дисциплины «Информационные технологии в профессиональной деятельности»</w:t>
            </w:r>
          </w:p>
        </w:tc>
      </w:tr>
      <w:tr w:rsidR="00687788" w:rsidRPr="000D2EB1" w14:paraId="211C42E7" w14:textId="77777777" w:rsidTr="00687788">
        <w:tc>
          <w:tcPr>
            <w:tcW w:w="1980" w:type="dxa"/>
          </w:tcPr>
          <w:p w14:paraId="13B2DB6B" w14:textId="7FEC14E6" w:rsidR="00932529" w:rsidRPr="000D2EB1" w:rsidRDefault="00932529" w:rsidP="00687788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9497" w:type="dxa"/>
          </w:tcPr>
          <w:p w14:paraId="4F98656C" w14:textId="6482D363" w:rsidR="00932529" w:rsidRPr="000D2EB1" w:rsidRDefault="00932529" w:rsidP="0093252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43" w:type="dxa"/>
          </w:tcPr>
          <w:p w14:paraId="7C69B0F3" w14:textId="58E2052F" w:rsidR="00AE49A2" w:rsidRPr="000D2EB1" w:rsidRDefault="00AE49A2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Объем в</w:t>
            </w:r>
          </w:p>
          <w:p w14:paraId="2477BA00" w14:textId="7DB66232" w:rsidR="00932529" w:rsidRPr="000D2EB1" w:rsidRDefault="00AE49A2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часах</w:t>
            </w:r>
          </w:p>
        </w:tc>
        <w:tc>
          <w:tcPr>
            <w:tcW w:w="1701" w:type="dxa"/>
          </w:tcPr>
          <w:p w14:paraId="59FAFF7A" w14:textId="1E555F0E" w:rsidR="00AE49A2" w:rsidRPr="000D2EB1" w:rsidRDefault="00AE49A2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Осваиваемые</w:t>
            </w:r>
          </w:p>
          <w:p w14:paraId="0D27C949" w14:textId="4C2C588D" w:rsidR="00AE49A2" w:rsidRPr="000D2EB1" w:rsidRDefault="00AE49A2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элементы</w:t>
            </w:r>
          </w:p>
          <w:p w14:paraId="20275CB5" w14:textId="4A61A074" w:rsidR="00932529" w:rsidRPr="000D2EB1" w:rsidRDefault="00AE49A2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компетенций</w:t>
            </w:r>
          </w:p>
        </w:tc>
      </w:tr>
      <w:tr w:rsidR="00AE49A2" w:rsidRPr="000D2EB1" w14:paraId="2D86F3A8" w14:textId="77777777" w:rsidTr="00687788">
        <w:tc>
          <w:tcPr>
            <w:tcW w:w="1980" w:type="dxa"/>
          </w:tcPr>
          <w:p w14:paraId="009EBA18" w14:textId="4003C393" w:rsidR="00AE49A2" w:rsidRPr="000D2EB1" w:rsidRDefault="00AE49A2" w:rsidP="0093252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97" w:type="dxa"/>
          </w:tcPr>
          <w:p w14:paraId="6455DFFE" w14:textId="6B72BAC9" w:rsidR="00AE49A2" w:rsidRPr="000D2EB1" w:rsidRDefault="00AE49A2" w:rsidP="0093252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14:paraId="4D7EF2BC" w14:textId="2B74AFCD" w:rsidR="00AE49A2" w:rsidRPr="000D2EB1" w:rsidRDefault="00AE49A2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14:paraId="1A32E4F9" w14:textId="36890BD6" w:rsidR="00AE49A2" w:rsidRPr="000D2EB1" w:rsidRDefault="00AE49A2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4</w:t>
            </w:r>
          </w:p>
        </w:tc>
      </w:tr>
      <w:tr w:rsidR="00AE49A2" w:rsidRPr="000D2EB1" w14:paraId="3E5E345A" w14:textId="77777777" w:rsidTr="00687788">
        <w:tc>
          <w:tcPr>
            <w:tcW w:w="15021" w:type="dxa"/>
            <w:gridSpan w:val="4"/>
          </w:tcPr>
          <w:p w14:paraId="0F655AEF" w14:textId="12C9FDCA" w:rsidR="00AE49A2" w:rsidRPr="000D2EB1" w:rsidRDefault="00AE49A2" w:rsidP="00AE49A2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1. ИНФОРМАЦИОННЫЕ СИСТЕМЫ И ТЕХНОЛОГИИ</w:t>
            </w:r>
          </w:p>
        </w:tc>
      </w:tr>
      <w:tr w:rsidR="00AE49A2" w:rsidRPr="000D2EB1" w14:paraId="2218CBEA" w14:textId="77777777" w:rsidTr="00E22FAE">
        <w:tc>
          <w:tcPr>
            <w:tcW w:w="1980" w:type="dxa"/>
          </w:tcPr>
          <w:p w14:paraId="6567FAB8" w14:textId="616115A2" w:rsidR="00AE49A2" w:rsidRPr="000D2EB1" w:rsidRDefault="00AE49A2" w:rsidP="0093252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1.1. Представление об информационной системе</w:t>
            </w:r>
          </w:p>
        </w:tc>
        <w:tc>
          <w:tcPr>
            <w:tcW w:w="9497" w:type="dxa"/>
          </w:tcPr>
          <w:p w14:paraId="59340A09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29BC4196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1176C10D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Понятие информации, информационной системы. Измерение информации. Информационные </w:t>
            </w:r>
          </w:p>
          <w:p w14:paraId="13D8DA48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объекты и системы различных видов. Представление информации в различных системах </w:t>
            </w:r>
          </w:p>
          <w:p w14:paraId="013AA55F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счисления. Принципы обработки информации компьютером. Основные информационные </w:t>
            </w:r>
          </w:p>
          <w:p w14:paraId="41E6DD3E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процессы: обработка, хранение, поиск и передача информации. Хранение информации на </w:t>
            </w:r>
          </w:p>
          <w:p w14:paraId="610A61BF" w14:textId="0546B32F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различных цифровых источниках. Определение объемов носителей информации</w:t>
            </w:r>
            <w:r w:rsidRPr="000D2EB1">
              <w:t xml:space="preserve"> </w:t>
            </w:r>
            <w:r w:rsidRPr="000D2EB1">
              <w:rPr>
                <w:rFonts w:ascii="Times New Roman" w:hAnsi="Times New Roman"/>
              </w:rPr>
              <w:t>Алгоритмы и способы их описания.</w:t>
            </w:r>
            <w:r w:rsidRPr="000D2EB1">
              <w:t xml:space="preserve"> </w:t>
            </w:r>
            <w:r w:rsidRPr="000D2EB1">
              <w:rPr>
                <w:rFonts w:ascii="Times New Roman" w:hAnsi="Times New Roman"/>
              </w:rPr>
              <w:t>Архивация данных. Защита информации</w:t>
            </w:r>
          </w:p>
        </w:tc>
        <w:tc>
          <w:tcPr>
            <w:tcW w:w="1843" w:type="dxa"/>
          </w:tcPr>
          <w:p w14:paraId="6654D4B8" w14:textId="62C502BE" w:rsidR="00AE49A2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</w:tcPr>
          <w:p w14:paraId="5F718C1B" w14:textId="3B86616D" w:rsidR="00AE49A2" w:rsidRPr="000D2EB1" w:rsidRDefault="00687788" w:rsidP="00687788">
            <w:pPr>
              <w:spacing w:after="0" w:line="259" w:lineRule="auto"/>
              <w:ind w:left="-108" w:firstLine="108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ОК 01-07, 09-11, ПК 1.1.-1.4. ПК 2.1.-2.3. ПК 3.1.-3.3. ПК 4.1.-4.4.</w:t>
            </w:r>
          </w:p>
        </w:tc>
      </w:tr>
      <w:tr w:rsidR="00AE49A2" w:rsidRPr="000D2EB1" w14:paraId="3C71DFDD" w14:textId="77777777" w:rsidTr="00E22FAE">
        <w:tc>
          <w:tcPr>
            <w:tcW w:w="1980" w:type="dxa"/>
          </w:tcPr>
          <w:p w14:paraId="200AF1DE" w14:textId="3CB8304E" w:rsidR="00AE49A2" w:rsidRPr="000D2EB1" w:rsidRDefault="00AE49A2" w:rsidP="0093252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1.2. Архитектура компьютеров</w:t>
            </w:r>
          </w:p>
        </w:tc>
        <w:tc>
          <w:tcPr>
            <w:tcW w:w="9497" w:type="dxa"/>
          </w:tcPr>
          <w:p w14:paraId="0C8FF530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60017F47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65B5824B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Операционная система. Основные понятия. История развития операционной системы Windows. </w:t>
            </w:r>
          </w:p>
          <w:p w14:paraId="7F547559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Оболочка операционной системы. Виды окон в операционной системе Windows XP.</w:t>
            </w:r>
          </w:p>
          <w:p w14:paraId="3C69C3E8" w14:textId="0C7A0775" w:rsidR="00E22FAE" w:rsidRPr="000D2EB1" w:rsidRDefault="00E22FAE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796FA860" w14:textId="232E5E30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Файловая структура операционной системы Windows XP: файл, имя файла, папки, иерархия папок. </w:t>
            </w:r>
          </w:p>
          <w:p w14:paraId="5EEDA69E" w14:textId="4B9B62E9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Стандартные программы Windows XP</w:t>
            </w:r>
          </w:p>
        </w:tc>
        <w:tc>
          <w:tcPr>
            <w:tcW w:w="1843" w:type="dxa"/>
          </w:tcPr>
          <w:p w14:paraId="60266AC5" w14:textId="77777777" w:rsidR="00AE49A2" w:rsidRPr="000D2EB1" w:rsidRDefault="00AE49A2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14:paraId="3CDAEED1" w14:textId="1B1D4E16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8</w:t>
            </w:r>
          </w:p>
          <w:p w14:paraId="3608AD4E" w14:textId="77777777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14:paraId="05ED59F6" w14:textId="77777777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14:paraId="5E1DD47D" w14:textId="7DA0F6EC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14:paraId="396D9820" w14:textId="47190FFD" w:rsidR="00AE49A2" w:rsidRPr="000D2EB1" w:rsidRDefault="00687788" w:rsidP="00687788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ОК 01-07, 09-11, ПК 1.1.-1.4. ПК 2.1.-2.3. ПК 3.1.-3.3. </w:t>
            </w:r>
          </w:p>
        </w:tc>
      </w:tr>
      <w:tr w:rsidR="00AE49A2" w:rsidRPr="000D2EB1" w14:paraId="3862740E" w14:textId="77777777" w:rsidTr="00687788">
        <w:tc>
          <w:tcPr>
            <w:tcW w:w="15021" w:type="dxa"/>
            <w:gridSpan w:val="4"/>
          </w:tcPr>
          <w:p w14:paraId="25F4B8CE" w14:textId="6B468F93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2. ПАКЕТ MICROSOFT OFFICE</w:t>
            </w:r>
          </w:p>
        </w:tc>
      </w:tr>
      <w:tr w:rsidR="00AE49A2" w:rsidRPr="000D2EB1" w14:paraId="7859939D" w14:textId="77777777" w:rsidTr="00E22FAE">
        <w:tc>
          <w:tcPr>
            <w:tcW w:w="1980" w:type="dxa"/>
          </w:tcPr>
          <w:p w14:paraId="2CD91AE8" w14:textId="7471103F" w:rsidR="00AE49A2" w:rsidRPr="000D2EB1" w:rsidRDefault="00AE49A2" w:rsidP="0093252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2.1. Текстовый редактор WORD</w:t>
            </w:r>
          </w:p>
        </w:tc>
        <w:tc>
          <w:tcPr>
            <w:tcW w:w="9497" w:type="dxa"/>
          </w:tcPr>
          <w:p w14:paraId="57F5D37A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62E8B336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442D95BD" w14:textId="77777777" w:rsidR="00E22FAE" w:rsidRPr="000D2EB1" w:rsidRDefault="00AE49A2" w:rsidP="00E22FAE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Назначение текстового процессора Word. Интерфейс среды текстового процессора Word. Строка меню, панель инструментов, панель задач текстового процессора Word. </w:t>
            </w:r>
            <w:r w:rsidR="00E22FAE" w:rsidRPr="000D2EB1">
              <w:rPr>
                <w:rFonts w:ascii="Times New Roman" w:hAnsi="Times New Roman"/>
                <w:b/>
              </w:rPr>
              <w:t xml:space="preserve"> </w:t>
            </w:r>
          </w:p>
          <w:p w14:paraId="3DEB71BA" w14:textId="23D64B2E" w:rsidR="00E22FAE" w:rsidRPr="000D2EB1" w:rsidRDefault="00E22FAE" w:rsidP="00E22FAE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1FE9FE24" w14:textId="6F2D3B8A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Работа с текстовым документом. Стили, автотекст, автозамена и макрокоманды</w:t>
            </w:r>
          </w:p>
        </w:tc>
        <w:tc>
          <w:tcPr>
            <w:tcW w:w="1843" w:type="dxa"/>
          </w:tcPr>
          <w:p w14:paraId="232DC3A8" w14:textId="77777777" w:rsidR="00AE49A2" w:rsidRPr="000D2EB1" w:rsidRDefault="00AE49A2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14:paraId="2DB7CAB1" w14:textId="77777777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14:paraId="7EE7A6CA" w14:textId="1DBD35F0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4</w:t>
            </w:r>
          </w:p>
          <w:p w14:paraId="17F67FF5" w14:textId="77777777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14:paraId="6EC765F8" w14:textId="6697951F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14:paraId="729FD274" w14:textId="27874A75" w:rsidR="00AE49A2" w:rsidRPr="000D2EB1" w:rsidRDefault="00687788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ОК 01-07, 09-11, ПК 1.1.-1.4. ПК 2.1.-2.3. ПК 3.1.-3.3. ПК 4.1.-4.4.</w:t>
            </w:r>
          </w:p>
        </w:tc>
      </w:tr>
      <w:tr w:rsidR="00AE49A2" w:rsidRPr="000D2EB1" w14:paraId="1C1AB97C" w14:textId="77777777" w:rsidTr="00E22FAE">
        <w:tc>
          <w:tcPr>
            <w:tcW w:w="1980" w:type="dxa"/>
          </w:tcPr>
          <w:p w14:paraId="54DC0AEB" w14:textId="596EC386" w:rsidR="00AE49A2" w:rsidRPr="000D2EB1" w:rsidRDefault="00AE49A2" w:rsidP="0093252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Тема 2.2. Табличный процессор EXCEL</w:t>
            </w:r>
          </w:p>
        </w:tc>
        <w:tc>
          <w:tcPr>
            <w:tcW w:w="9497" w:type="dxa"/>
          </w:tcPr>
          <w:p w14:paraId="0F998BAA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6ACFF2CF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60D710B0" w14:textId="77777777" w:rsidR="00E22FAE" w:rsidRPr="000D2EB1" w:rsidRDefault="00AE49A2" w:rsidP="00E22FAE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Назначение табличного процессора Excel. Интерфейс среды табличного процессора Excel. Строка меню, панель инструментов, панель задач табличного процессора Excel. Библиотека функций. Накопление и обработка данных. Автоматизированная обработка данных. Массивы данных. Графики, гистограммы и диаграммы.</w:t>
            </w:r>
            <w:r w:rsidR="00E22FAE" w:rsidRPr="000D2EB1">
              <w:rPr>
                <w:rFonts w:ascii="Times New Roman" w:hAnsi="Times New Roman"/>
              </w:rPr>
              <w:t xml:space="preserve"> </w:t>
            </w:r>
            <w:r w:rsidR="00E22FAE" w:rsidRPr="000D2EB1">
              <w:rPr>
                <w:rFonts w:ascii="Times New Roman" w:hAnsi="Times New Roman"/>
                <w:b/>
              </w:rPr>
              <w:t xml:space="preserve"> </w:t>
            </w:r>
          </w:p>
          <w:p w14:paraId="6DE1592C" w14:textId="35A827E6" w:rsidR="00E22FAE" w:rsidRPr="000D2EB1" w:rsidRDefault="00E22FAE" w:rsidP="00E22FAE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189BC426" w14:textId="3838960E" w:rsidR="00AE49A2" w:rsidRPr="000D2EB1" w:rsidRDefault="00E22FAE" w:rsidP="00E22FAE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Работа с таблицами и формулами.</w:t>
            </w:r>
          </w:p>
        </w:tc>
        <w:tc>
          <w:tcPr>
            <w:tcW w:w="1843" w:type="dxa"/>
          </w:tcPr>
          <w:p w14:paraId="6040AC2A" w14:textId="77777777" w:rsidR="00AE49A2" w:rsidRPr="000D2EB1" w:rsidRDefault="00AE49A2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14:paraId="2C19A24C" w14:textId="77777777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14:paraId="6E740BAF" w14:textId="6F6082C1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612</w:t>
            </w:r>
          </w:p>
          <w:p w14:paraId="74F11CC0" w14:textId="77777777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14:paraId="60E8EC68" w14:textId="77777777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14:paraId="62C238F5" w14:textId="77777777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14:paraId="2AC09310" w14:textId="500FED6A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14:paraId="38D69B90" w14:textId="423DB2AE" w:rsidR="00AE49A2" w:rsidRPr="000D2EB1" w:rsidRDefault="00687788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ОК 01-07, 09-11, ПК 1.1.-1.4. ПК 2.1.-2.3. ПК 3.1.-3.3.</w:t>
            </w:r>
          </w:p>
        </w:tc>
      </w:tr>
      <w:tr w:rsidR="00AE49A2" w:rsidRPr="000D2EB1" w14:paraId="665598BC" w14:textId="77777777" w:rsidTr="00E22FAE">
        <w:tc>
          <w:tcPr>
            <w:tcW w:w="1980" w:type="dxa"/>
          </w:tcPr>
          <w:p w14:paraId="20F7C791" w14:textId="593E17AD" w:rsidR="00AE49A2" w:rsidRPr="000D2EB1" w:rsidRDefault="00AE49A2" w:rsidP="0093252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2.3. Программа подготовки презентаций Power Point</w:t>
            </w:r>
          </w:p>
        </w:tc>
        <w:tc>
          <w:tcPr>
            <w:tcW w:w="9497" w:type="dxa"/>
          </w:tcPr>
          <w:p w14:paraId="7184BA57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1FA000AE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5CAFD386" w14:textId="5A276ED0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Назначение программы PowerPoint. Общий вид интерфейса. Работа с графикой. Режим Фотоальбом. Автоматическая настройка. Предварительный просмотр. Безопасность. Шаблоны содержания презентаций.</w:t>
            </w:r>
          </w:p>
        </w:tc>
        <w:tc>
          <w:tcPr>
            <w:tcW w:w="1843" w:type="dxa"/>
          </w:tcPr>
          <w:p w14:paraId="6052B151" w14:textId="5FD18923" w:rsidR="00AE49A2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</w:tcPr>
          <w:p w14:paraId="5F695102" w14:textId="194D6127" w:rsidR="00AE49A2" w:rsidRPr="000D2EB1" w:rsidRDefault="00687788" w:rsidP="00687788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ОК 01-07, 09-11, ПК 3.1.-3.3.</w:t>
            </w:r>
          </w:p>
        </w:tc>
      </w:tr>
      <w:tr w:rsidR="00AE49A2" w:rsidRPr="000D2EB1" w14:paraId="49CA7081" w14:textId="77777777" w:rsidTr="00687788">
        <w:tc>
          <w:tcPr>
            <w:tcW w:w="15021" w:type="dxa"/>
            <w:gridSpan w:val="4"/>
          </w:tcPr>
          <w:p w14:paraId="64B6899E" w14:textId="7E7FE858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3. ИНФОРМАЦИОННАЯ ТЕХНОЛОГИЯ ХРАНЕНИЯ ДАННЫХ</w:t>
            </w:r>
          </w:p>
        </w:tc>
      </w:tr>
      <w:tr w:rsidR="00AE49A2" w:rsidRPr="000D2EB1" w14:paraId="232C1CB7" w14:textId="77777777" w:rsidTr="00E22FAE">
        <w:tc>
          <w:tcPr>
            <w:tcW w:w="1980" w:type="dxa"/>
          </w:tcPr>
          <w:p w14:paraId="5BB43E15" w14:textId="270E25C0" w:rsidR="00AE49A2" w:rsidRPr="000D2EB1" w:rsidRDefault="00AE49A2" w:rsidP="0093252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3.1. База данных Access</w:t>
            </w:r>
          </w:p>
        </w:tc>
        <w:tc>
          <w:tcPr>
            <w:tcW w:w="9497" w:type="dxa"/>
          </w:tcPr>
          <w:p w14:paraId="31B6719B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141C5417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2CBEA52A" w14:textId="6EC293CF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Назначение базы данных. Система управления базами данных Access. Назначение систем управления базами данных. Интерфейс СУБД Access. Инструменты СУБД для создания таблиц. Технология описания структуры таблицы. Инструменты СУБД для обработки и вывода данных. Этапы разработки базы данных.</w:t>
            </w:r>
          </w:p>
        </w:tc>
        <w:tc>
          <w:tcPr>
            <w:tcW w:w="1843" w:type="dxa"/>
          </w:tcPr>
          <w:p w14:paraId="28D30790" w14:textId="587DA312" w:rsidR="00AE49A2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</w:tcPr>
          <w:p w14:paraId="42D5E7D8" w14:textId="73D17033" w:rsidR="00AE49A2" w:rsidRPr="000D2EB1" w:rsidRDefault="00687788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ОК 01-07, 09-11, ПК 1.1.-1.4. ПК 2.1.-2.3. ПК 3.1.-3.3. ПК 4.1.-4.4.</w:t>
            </w:r>
          </w:p>
        </w:tc>
      </w:tr>
      <w:tr w:rsidR="00AE49A2" w:rsidRPr="000D2EB1" w14:paraId="2A5DA439" w14:textId="77777777" w:rsidTr="00687788">
        <w:tc>
          <w:tcPr>
            <w:tcW w:w="15021" w:type="dxa"/>
            <w:gridSpan w:val="4"/>
          </w:tcPr>
          <w:p w14:paraId="0A8BA5A0" w14:textId="017C0FD0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4. ТЕЛЕКОММУНИКАЦИОННЫЕ СЕТИ. ИНТЕРНЕТ. ИХ СОЗДАНИЕ И КОМПЬЮТЕРНАЯ ОБРАБОТКА</w:t>
            </w:r>
          </w:p>
        </w:tc>
      </w:tr>
      <w:tr w:rsidR="00AE49A2" w:rsidRPr="000D2EB1" w14:paraId="03831D88" w14:textId="77777777" w:rsidTr="00E22FAE">
        <w:tc>
          <w:tcPr>
            <w:tcW w:w="1980" w:type="dxa"/>
          </w:tcPr>
          <w:p w14:paraId="73227B8E" w14:textId="011A0DD9" w:rsidR="00AE49A2" w:rsidRPr="000D2EB1" w:rsidRDefault="00AE49A2" w:rsidP="0093252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4.1. HTML</w:t>
            </w:r>
          </w:p>
        </w:tc>
        <w:tc>
          <w:tcPr>
            <w:tcW w:w="9497" w:type="dxa"/>
          </w:tcPr>
          <w:p w14:paraId="583F3E17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092B539F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0CEAF0DF" w14:textId="4666EE42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Основы HTML. Гиперссылки в HTML. Оформление HTML – страницы. Объекты других приложений в HTML</w:t>
            </w:r>
          </w:p>
        </w:tc>
        <w:tc>
          <w:tcPr>
            <w:tcW w:w="1843" w:type="dxa"/>
          </w:tcPr>
          <w:p w14:paraId="2C275F46" w14:textId="66E5DA61" w:rsidR="00AE49A2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14:paraId="7D7EC61C" w14:textId="475E35D0" w:rsidR="00AE49A2" w:rsidRPr="000D2EB1" w:rsidRDefault="00687788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ОК 01-07, 09-11, ПК 1.1.-1.4. ПК 2.1.-2.3. ПК 3.1.-3.3.</w:t>
            </w:r>
          </w:p>
        </w:tc>
      </w:tr>
      <w:tr w:rsidR="00AE49A2" w:rsidRPr="000D2EB1" w14:paraId="1F7C5E06" w14:textId="77777777" w:rsidTr="00E22FAE">
        <w:tc>
          <w:tcPr>
            <w:tcW w:w="1980" w:type="dxa"/>
          </w:tcPr>
          <w:p w14:paraId="123A56F5" w14:textId="79F6DF6F" w:rsidR="00AE49A2" w:rsidRPr="000D2EB1" w:rsidRDefault="00AE49A2" w:rsidP="0093252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4.2. Компьютерные сети</w:t>
            </w:r>
          </w:p>
        </w:tc>
        <w:tc>
          <w:tcPr>
            <w:tcW w:w="9497" w:type="dxa"/>
          </w:tcPr>
          <w:p w14:paraId="1B16D2E9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6C5BFBEC" w14:textId="77777777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0F0F74FB" w14:textId="5F076D2A" w:rsidR="00E22FAE" w:rsidRPr="000D2EB1" w:rsidRDefault="00AE49A2" w:rsidP="00E22FAE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Локальная компьютерная есть. Глобальная компьютерная сеть. Адресация в Интернете. Поисковые системы Интернета. Интернет как источник информации. Сервисы интернета. Этика Интернета. </w:t>
            </w:r>
            <w:r w:rsidR="00E22FAE" w:rsidRPr="000D2EB1">
              <w:rPr>
                <w:rFonts w:ascii="Times New Roman" w:hAnsi="Times New Roman"/>
                <w:b/>
              </w:rPr>
              <w:t xml:space="preserve"> Теоретическое обучение</w:t>
            </w:r>
          </w:p>
          <w:p w14:paraId="6326AE66" w14:textId="08A27953" w:rsidR="00AE49A2" w:rsidRPr="000D2EB1" w:rsidRDefault="00AE49A2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Безопасность в интернете. Защита информации. Средства телекоммуникации</w:t>
            </w:r>
          </w:p>
        </w:tc>
        <w:tc>
          <w:tcPr>
            <w:tcW w:w="1843" w:type="dxa"/>
          </w:tcPr>
          <w:p w14:paraId="0E13D041" w14:textId="77777777" w:rsidR="00AE49A2" w:rsidRPr="000D2EB1" w:rsidRDefault="00AE49A2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14:paraId="292911CD" w14:textId="1AF7AA36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6</w:t>
            </w:r>
          </w:p>
          <w:p w14:paraId="279CA431" w14:textId="77777777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14:paraId="3F53A08D" w14:textId="77777777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14:paraId="5DFD5E23" w14:textId="06431645" w:rsidR="00E22FAE" w:rsidRPr="000D2EB1" w:rsidRDefault="00E22FAE" w:rsidP="00E22FA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14:paraId="5C1151CF" w14:textId="04434176" w:rsidR="00AE49A2" w:rsidRPr="000D2EB1" w:rsidRDefault="00687788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ОК 01-07, 09-11, ПК 1.1.-1.4. ПК 2.1.-2.3. ПК 3.1.-3.3.</w:t>
            </w:r>
          </w:p>
        </w:tc>
      </w:tr>
      <w:tr w:rsidR="00687788" w:rsidRPr="000D2EB1" w14:paraId="6B94A17A" w14:textId="77777777" w:rsidTr="00687788">
        <w:tc>
          <w:tcPr>
            <w:tcW w:w="11477" w:type="dxa"/>
            <w:gridSpan w:val="2"/>
          </w:tcPr>
          <w:p w14:paraId="389EA872" w14:textId="4DF236A0" w:rsidR="00687788" w:rsidRPr="000D2EB1" w:rsidRDefault="00E22FAE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Экзамен</w:t>
            </w:r>
          </w:p>
        </w:tc>
        <w:tc>
          <w:tcPr>
            <w:tcW w:w="1843" w:type="dxa"/>
          </w:tcPr>
          <w:p w14:paraId="39B0E9D7" w14:textId="0486FD41" w:rsidR="00687788" w:rsidRPr="000D2EB1" w:rsidRDefault="00E22FAE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14:paraId="5307C16F" w14:textId="77777777" w:rsidR="00687788" w:rsidRPr="000D2EB1" w:rsidRDefault="00687788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7788" w:rsidRPr="000D2EB1" w14:paraId="2AC7D3A4" w14:textId="77777777" w:rsidTr="00687788">
        <w:tc>
          <w:tcPr>
            <w:tcW w:w="11477" w:type="dxa"/>
            <w:gridSpan w:val="2"/>
          </w:tcPr>
          <w:p w14:paraId="7AF66FDF" w14:textId="6893F426" w:rsidR="00687788" w:rsidRPr="000D2EB1" w:rsidRDefault="00687788" w:rsidP="00AE49A2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843" w:type="dxa"/>
          </w:tcPr>
          <w:p w14:paraId="5B2EC8C7" w14:textId="49AE4B8D" w:rsidR="00687788" w:rsidRPr="000D2EB1" w:rsidRDefault="00E22FAE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701" w:type="dxa"/>
          </w:tcPr>
          <w:p w14:paraId="2CD9636B" w14:textId="77777777" w:rsidR="00687788" w:rsidRPr="000D2EB1" w:rsidRDefault="00687788" w:rsidP="00AE49A2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CE828A6" w14:textId="77777777" w:rsidR="00687788" w:rsidRPr="000D2EB1" w:rsidRDefault="00687788" w:rsidP="002B58AC">
      <w:pPr>
        <w:spacing w:after="160" w:line="259" w:lineRule="auto"/>
        <w:rPr>
          <w:rFonts w:ascii="Times New Roman" w:hAnsi="Times New Roman"/>
          <w:b/>
        </w:rPr>
      </w:pPr>
    </w:p>
    <w:p w14:paraId="1B5723C8" w14:textId="77777777" w:rsidR="00687788" w:rsidRPr="000D2EB1" w:rsidRDefault="00687788">
      <w:pPr>
        <w:spacing w:after="160" w:line="259" w:lineRule="auto"/>
        <w:rPr>
          <w:rFonts w:ascii="Times New Roman" w:hAnsi="Times New Roman"/>
          <w:b/>
        </w:rPr>
        <w:sectPr w:rsidR="00687788" w:rsidRPr="000D2EB1" w:rsidSect="00A9461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B81D1F3" w14:textId="77777777" w:rsidR="00E22FAE" w:rsidRPr="000D2EB1" w:rsidRDefault="00E22FAE" w:rsidP="00E22FAE">
      <w:pPr>
        <w:spacing w:after="16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3. УСЛОВИЯ РЕАЛИЗАЦИИ ПРОГРАММЫ ДИСЦИПЛИНЫ</w:t>
      </w:r>
    </w:p>
    <w:p w14:paraId="0E60079C" w14:textId="33702938" w:rsidR="00E22FAE" w:rsidRPr="000D2EB1" w:rsidRDefault="00E22FAE" w:rsidP="00E22FAE">
      <w:pPr>
        <w:spacing w:after="16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3.1. Требования к минимальному материально-техническому</w:t>
      </w:r>
    </w:p>
    <w:p w14:paraId="1510A538" w14:textId="77777777" w:rsidR="00E22FAE" w:rsidRPr="000D2EB1" w:rsidRDefault="00E22FAE" w:rsidP="00E22FAE">
      <w:pPr>
        <w:spacing w:after="16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обеспечению</w:t>
      </w:r>
    </w:p>
    <w:p w14:paraId="2D1EE346" w14:textId="77777777" w:rsidR="00E22FAE" w:rsidRPr="000D2EB1" w:rsidRDefault="00E22FAE" w:rsidP="00E22FAE">
      <w:pPr>
        <w:suppressAutoHyphens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Для реализации программы учебной дисциплины предусмотрены следующие специальные помещения:</w:t>
      </w:r>
    </w:p>
    <w:p w14:paraId="050210DB" w14:textId="77777777" w:rsidR="00E22FAE" w:rsidRPr="000D2EB1" w:rsidRDefault="00E22FAE" w:rsidP="00E22FAE">
      <w:pPr>
        <w:spacing w:after="160" w:line="259" w:lineRule="auto"/>
        <w:ind w:firstLine="851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Оборудование учебного кабинета:</w:t>
      </w:r>
    </w:p>
    <w:p w14:paraId="3B4D67C4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посадочные места по количеству обучающихся;</w:t>
      </w:r>
    </w:p>
    <w:p w14:paraId="2392AB9D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рабочее место преподавателя;</w:t>
      </w:r>
    </w:p>
    <w:p w14:paraId="4CCE5E9B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дидактический материал по темам дисциплины;</w:t>
      </w:r>
    </w:p>
    <w:p w14:paraId="24103F78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инструкции к лабораторным работам и практическим занятиям;</w:t>
      </w:r>
    </w:p>
    <w:p w14:paraId="1E5FAC4C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методические рекомендации к самостоятельной работе обучающихся.</w:t>
      </w:r>
    </w:p>
    <w:p w14:paraId="5761A0F2" w14:textId="77777777" w:rsidR="00E22FAE" w:rsidRPr="000D2EB1" w:rsidRDefault="00E22FAE" w:rsidP="00E22FAE">
      <w:pPr>
        <w:spacing w:after="160" w:line="259" w:lineRule="auto"/>
        <w:ind w:firstLine="851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Технические средства обучения: </w:t>
      </w:r>
    </w:p>
    <w:p w14:paraId="57684CBD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- компьютеры с лицензионным программным обеспечением, имеющими выход в </w:t>
      </w:r>
    </w:p>
    <w:p w14:paraId="5754CCEB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 сеть Интернет;</w:t>
      </w:r>
    </w:p>
    <w:p w14:paraId="6B46408A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мультимедиа проектор;</w:t>
      </w:r>
    </w:p>
    <w:p w14:paraId="0126E0ED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принтер;</w:t>
      </w:r>
    </w:p>
    <w:p w14:paraId="4B8FA210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программное обеспечение общего и профессионального назначения.</w:t>
      </w:r>
    </w:p>
    <w:p w14:paraId="604921F8" w14:textId="77777777" w:rsidR="00E22FAE" w:rsidRPr="000D2EB1" w:rsidRDefault="00E22FAE" w:rsidP="00E22FAE">
      <w:pPr>
        <w:spacing w:after="16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 Информационное обеспечение обучения</w:t>
      </w:r>
    </w:p>
    <w:p w14:paraId="70A90A72" w14:textId="77777777" w:rsidR="00E22FAE" w:rsidRPr="000D2EB1" w:rsidRDefault="00E22FAE" w:rsidP="00E22FAE">
      <w:pPr>
        <w:spacing w:after="160" w:line="259" w:lineRule="auto"/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Перечень учебных изданий, Интернет-ресурсов</w:t>
      </w:r>
    </w:p>
    <w:p w14:paraId="2002B213" w14:textId="77777777" w:rsidR="00E22FAE" w:rsidRPr="000D2EB1" w:rsidRDefault="00E22FAE" w:rsidP="00E22FAE">
      <w:pPr>
        <w:spacing w:after="160" w:line="259" w:lineRule="auto"/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Основные источники: </w:t>
      </w:r>
    </w:p>
    <w:p w14:paraId="227643B8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1. Михеева Е.В. Информационные технологии в профессиональной деятельности, М.: </w:t>
      </w:r>
    </w:p>
    <w:p w14:paraId="2E10A1E4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ИЦ «Академия», 2012.</w:t>
      </w:r>
    </w:p>
    <w:p w14:paraId="4F1F7C92" w14:textId="77777777" w:rsidR="00E22FAE" w:rsidRPr="000D2EB1" w:rsidRDefault="00E22FAE" w:rsidP="00E22FAE">
      <w:pPr>
        <w:spacing w:after="160" w:line="259" w:lineRule="auto"/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Дополнительные источники:</w:t>
      </w:r>
    </w:p>
    <w:p w14:paraId="05FAD797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1. Кузин А. В., Чумакова Е. В. «Основы работы в Microsoft Office 2013». Учебное </w:t>
      </w:r>
    </w:p>
    <w:p w14:paraId="032D7A93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пособие; Инфра-М, Форум - М., 2015. </w:t>
      </w:r>
    </w:p>
    <w:p w14:paraId="02C40E28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2. Кильдишов В. Д. «Использование приложения MS Excel для моделирования </w:t>
      </w:r>
    </w:p>
    <w:p w14:paraId="365FC337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различных задач». Практическое пособие; Солон-Пресс - М., 2015.</w:t>
      </w:r>
    </w:p>
    <w:p w14:paraId="12D0E5AD" w14:textId="77777777" w:rsidR="00E22FAE" w:rsidRPr="000D2EB1" w:rsidRDefault="00E22FAE" w:rsidP="00E22FAE">
      <w:pPr>
        <w:spacing w:after="160" w:line="259" w:lineRule="auto"/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Интернет-ресурсы:</w:t>
      </w:r>
    </w:p>
    <w:p w14:paraId="7307E1BB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1. fcior.edu.ru – Федеральный центр информационно-образовательных ресурсов</w:t>
      </w:r>
    </w:p>
    <w:p w14:paraId="106BB281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2. http://katalog.iot.ru</w:t>
      </w:r>
    </w:p>
    <w:p w14:paraId="0EABC42D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3. Электронные учебники по HTML, Word, Excel, VBA - http://www.on-lineteaching.com/</w:t>
      </w:r>
    </w:p>
    <w:p w14:paraId="6E91A67F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4. Учителям информатики и математики и их любознательным ученикам: сайт А.П. </w:t>
      </w:r>
    </w:p>
    <w:p w14:paraId="64AD4029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Шестакова - http://comp-science.narod.ru/</w:t>
      </w:r>
    </w:p>
    <w:p w14:paraId="65833FA1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lastRenderedPageBreak/>
        <w:t>5. СПРавочная ИНТерактивная система по ИНФОРМатике "Спринт-Информ" -</w:t>
      </w:r>
    </w:p>
    <w:p w14:paraId="772D026A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http://www.sprint-inform.ru/</w:t>
      </w:r>
    </w:p>
    <w:p w14:paraId="14C2912D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6. Орловский региональный компьютерный центр "Помощь образованию": </w:t>
      </w:r>
    </w:p>
    <w:p w14:paraId="074817C9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электронные учебники и методические материалы по информатике и ИТ -</w:t>
      </w:r>
    </w:p>
    <w:p w14:paraId="73C5227A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http://psbatishev.narod.ru/</w:t>
      </w:r>
    </w:p>
    <w:p w14:paraId="6CC8A5D1" w14:textId="77777777" w:rsidR="00E22FAE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7. Методические материалы и программное обеспечение для школьников и учителей:</w:t>
      </w:r>
    </w:p>
    <w:p w14:paraId="033E8CEC" w14:textId="09CF480D" w:rsidR="00687788" w:rsidRPr="000D2EB1" w:rsidRDefault="00E22FAE" w:rsidP="00E22FAE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сайт К.Ю. Полякова - </w:t>
      </w:r>
      <w:hyperlink r:id="rId65" w:history="1">
        <w:r w:rsidR="00FF74CA" w:rsidRPr="000D2EB1">
          <w:rPr>
            <w:rStyle w:val="a8"/>
            <w:rFonts w:ascii="Times New Roman" w:hAnsi="Times New Roman"/>
          </w:rPr>
          <w:t>http://kpolyakov.newmail.ru/</w:t>
        </w:r>
      </w:hyperlink>
    </w:p>
    <w:p w14:paraId="4355FF55" w14:textId="77777777" w:rsidR="00FF74CA" w:rsidRPr="000D2EB1" w:rsidRDefault="00FF74CA" w:rsidP="00FF74CA">
      <w:pPr>
        <w:spacing w:after="16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4. КОНТРОЛЬ ОЦЕНКА РЕЗУЛЬТАТОВ ОСВОЕНИЯ ДИСЦИПЛИНЫ</w:t>
      </w:r>
    </w:p>
    <w:p w14:paraId="0B7FE199" w14:textId="77777777" w:rsidR="00FF74CA" w:rsidRPr="000D2EB1" w:rsidRDefault="00FF74CA" w:rsidP="00FF74CA">
      <w:pPr>
        <w:spacing w:after="160" w:line="259" w:lineRule="auto"/>
        <w:ind w:firstLine="851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а также выполнения обучающимися индивидуальных заданий, проектов, исследований.</w:t>
      </w:r>
      <w:r w:rsidRPr="000D2EB1">
        <w:rPr>
          <w:rFonts w:ascii="Times New Roman" w:hAnsi="Times New Roman"/>
        </w:rPr>
        <w:cr/>
      </w:r>
    </w:p>
    <w:tbl>
      <w:tblPr>
        <w:tblStyle w:val="af8"/>
        <w:tblW w:w="9635" w:type="dxa"/>
        <w:tblLook w:val="04A0" w:firstRow="1" w:lastRow="0" w:firstColumn="1" w:lastColumn="0" w:noHBand="0" w:noVBand="1"/>
      </w:tblPr>
      <w:tblGrid>
        <w:gridCol w:w="3539"/>
        <w:gridCol w:w="4251"/>
        <w:gridCol w:w="1845"/>
      </w:tblGrid>
      <w:tr w:rsidR="00FF74CA" w:rsidRPr="000D2EB1" w14:paraId="7B39CE7A" w14:textId="77777777" w:rsidTr="00CA1C59">
        <w:tc>
          <w:tcPr>
            <w:tcW w:w="3539" w:type="dxa"/>
          </w:tcPr>
          <w:p w14:paraId="59D06CC9" w14:textId="7B8CE88C" w:rsidR="00FF74CA" w:rsidRPr="000D2EB1" w:rsidRDefault="00FF74CA" w:rsidP="00CA1C59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4251" w:type="dxa"/>
          </w:tcPr>
          <w:p w14:paraId="2BEA4B90" w14:textId="18FD0826" w:rsidR="00FF74CA" w:rsidRPr="000D2EB1" w:rsidRDefault="00FF74CA" w:rsidP="00CA1C59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845" w:type="dxa"/>
          </w:tcPr>
          <w:p w14:paraId="5661A668" w14:textId="0B1C1B14" w:rsidR="00FF74CA" w:rsidRPr="000D2EB1" w:rsidRDefault="00FF74CA" w:rsidP="00CA1C59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Методы оценки</w:t>
            </w:r>
          </w:p>
        </w:tc>
      </w:tr>
      <w:tr w:rsidR="00FF74CA" w:rsidRPr="000D2EB1" w14:paraId="22C9AA4B" w14:textId="77777777" w:rsidTr="00CA1C59">
        <w:tc>
          <w:tcPr>
            <w:tcW w:w="3539" w:type="dxa"/>
          </w:tcPr>
          <w:p w14:paraId="73B31155" w14:textId="0C005BBE" w:rsidR="00FF74CA" w:rsidRPr="000D2EB1" w:rsidRDefault="00FF74CA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Знать:</w:t>
            </w:r>
          </w:p>
        </w:tc>
        <w:tc>
          <w:tcPr>
            <w:tcW w:w="4251" w:type="dxa"/>
          </w:tcPr>
          <w:p w14:paraId="37ACE330" w14:textId="77777777" w:rsidR="00FF74CA" w:rsidRPr="000D2EB1" w:rsidRDefault="00FF74CA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14:paraId="7E948545" w14:textId="77777777" w:rsidR="00FF74CA" w:rsidRPr="000D2EB1" w:rsidRDefault="00FF74CA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CA1C59" w:rsidRPr="000D2EB1" w14:paraId="0659C967" w14:textId="77777777" w:rsidTr="00CA1C59">
        <w:tc>
          <w:tcPr>
            <w:tcW w:w="3539" w:type="dxa"/>
          </w:tcPr>
          <w:p w14:paraId="2D96CD66" w14:textId="537DF5D9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sym w:font="Symbol" w:char="F02D"/>
            </w:r>
            <w:r w:rsidRPr="000D2EB1">
              <w:rPr>
                <w:rFonts w:ascii="Times New Roman" w:hAnsi="Times New Roman"/>
              </w:rPr>
              <w:t xml:space="preserve">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информационнопоисковые системы);</w:t>
            </w:r>
          </w:p>
        </w:tc>
        <w:tc>
          <w:tcPr>
            <w:tcW w:w="4251" w:type="dxa"/>
          </w:tcPr>
          <w:p w14:paraId="0D5286D8" w14:textId="3671F33A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знать приемы и способы работы в текстовых редакторах, электронных таблицах, системах управления базами данных, графических редакторах, информационно-поисковых системах.</w:t>
            </w:r>
          </w:p>
        </w:tc>
        <w:tc>
          <w:tcPr>
            <w:tcW w:w="1845" w:type="dxa"/>
            <w:vMerge w:val="restart"/>
          </w:tcPr>
          <w:p w14:paraId="320BB634" w14:textId="0CE7250A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Оценка результатов контрольной работы, самостоятельной работы, тестирования, экзамена</w:t>
            </w:r>
          </w:p>
        </w:tc>
      </w:tr>
      <w:tr w:rsidR="00CA1C59" w:rsidRPr="000D2EB1" w14:paraId="77C06634" w14:textId="77777777" w:rsidTr="00CA1C59">
        <w:tc>
          <w:tcPr>
            <w:tcW w:w="3539" w:type="dxa"/>
          </w:tcPr>
          <w:p w14:paraId="3D902619" w14:textId="1F5E06DF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методы и средства сбора, обработки, хранения, передачи и накопления информации</w:t>
            </w:r>
          </w:p>
        </w:tc>
        <w:tc>
          <w:tcPr>
            <w:tcW w:w="4251" w:type="dxa"/>
          </w:tcPr>
          <w:p w14:paraId="5E1250F7" w14:textId="2F01ADCD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знать методы и средства сбора, обработки, хранения, передачи и накопления информации</w:t>
            </w:r>
          </w:p>
        </w:tc>
        <w:tc>
          <w:tcPr>
            <w:tcW w:w="1845" w:type="dxa"/>
            <w:vMerge/>
          </w:tcPr>
          <w:p w14:paraId="7FB9034C" w14:textId="777777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CA1C59" w:rsidRPr="000D2EB1" w14:paraId="676151ED" w14:textId="77777777" w:rsidTr="00CA1C59">
        <w:tc>
          <w:tcPr>
            <w:tcW w:w="3539" w:type="dxa"/>
          </w:tcPr>
          <w:p w14:paraId="2B1DD2CD" w14:textId="50B10B58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4251" w:type="dxa"/>
          </w:tcPr>
          <w:p w14:paraId="322CCA54" w14:textId="319FA2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знать 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1845" w:type="dxa"/>
            <w:vMerge/>
          </w:tcPr>
          <w:p w14:paraId="7B5AD9C5" w14:textId="777777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CA1C59" w:rsidRPr="000D2EB1" w14:paraId="5A9DB731" w14:textId="77777777" w:rsidTr="00CA1C59">
        <w:tc>
          <w:tcPr>
            <w:tcW w:w="3539" w:type="dxa"/>
          </w:tcPr>
          <w:p w14:paraId="1B90D894" w14:textId="1114CD39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4251" w:type="dxa"/>
          </w:tcPr>
          <w:p w14:paraId="1ED15353" w14:textId="01AE8752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знать основные методы и приемы обеспечения информационной безопасности: антивирусы, методы шифрования документов, использование паролей, приемы работы с антивирусными программами, законодательство по защите информации, сертификацию и лицензирование программных продуктов</w:t>
            </w:r>
          </w:p>
        </w:tc>
        <w:tc>
          <w:tcPr>
            <w:tcW w:w="1845" w:type="dxa"/>
            <w:vMerge/>
          </w:tcPr>
          <w:p w14:paraId="5F765B69" w14:textId="777777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CA1C59" w:rsidRPr="000D2EB1" w14:paraId="1095D31A" w14:textId="77777777" w:rsidTr="00CA1C59">
        <w:tc>
          <w:tcPr>
            <w:tcW w:w="3539" w:type="dxa"/>
          </w:tcPr>
          <w:p w14:paraId="6F89A9CA" w14:textId="7BF043E9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положения и принципы автоматизированной обработки и передачи информации;</w:t>
            </w:r>
          </w:p>
        </w:tc>
        <w:tc>
          <w:tcPr>
            <w:tcW w:w="4251" w:type="dxa"/>
          </w:tcPr>
          <w:p w14:paraId="0F43A62B" w14:textId="46767012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знать основные положения и принципы автоматизированной обработки и передачи информации;</w:t>
            </w:r>
          </w:p>
        </w:tc>
        <w:tc>
          <w:tcPr>
            <w:tcW w:w="1845" w:type="dxa"/>
            <w:vMerge/>
          </w:tcPr>
          <w:p w14:paraId="314A75CC" w14:textId="777777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CA1C59" w:rsidRPr="000D2EB1" w14:paraId="6E2E47DA" w14:textId="77777777" w:rsidTr="00CA1C59">
        <w:tc>
          <w:tcPr>
            <w:tcW w:w="3539" w:type="dxa"/>
          </w:tcPr>
          <w:p w14:paraId="5ED04491" w14:textId="1DD5A0AF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принципы, методы и свойства информационных и телекоммуникационн ых технологий в профессиональной деятельности;</w:t>
            </w:r>
          </w:p>
        </w:tc>
        <w:tc>
          <w:tcPr>
            <w:tcW w:w="4251" w:type="dxa"/>
          </w:tcPr>
          <w:p w14:paraId="76E34A63" w14:textId="2DC1E6B0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знать основные принципы, методы и свойства информационных и телекоммуникационных технологий в профессиональной деятельности, в частности, Интернет-телефонию, аудио и </w:t>
            </w:r>
            <w:r w:rsidRPr="000D2EB1">
              <w:rPr>
                <w:rFonts w:ascii="Times New Roman" w:hAnsi="Times New Roman"/>
              </w:rPr>
              <w:lastRenderedPageBreak/>
              <w:t>видеоконференции, чаты, электронную почту, ICQ, списки рассылки, группы новостей, программы для общения в реальном режиме времени, позволяющие передавать тексты, звуки и изображения.</w:t>
            </w:r>
          </w:p>
        </w:tc>
        <w:tc>
          <w:tcPr>
            <w:tcW w:w="1845" w:type="dxa"/>
            <w:vMerge/>
          </w:tcPr>
          <w:p w14:paraId="08A99E65" w14:textId="777777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CA1C59" w:rsidRPr="000D2EB1" w14:paraId="2B8758E0" w14:textId="77777777" w:rsidTr="00CA1C59">
        <w:tc>
          <w:tcPr>
            <w:tcW w:w="3539" w:type="dxa"/>
          </w:tcPr>
          <w:p w14:paraId="779CA105" w14:textId="199CBC41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Уметь:</w:t>
            </w:r>
          </w:p>
        </w:tc>
        <w:tc>
          <w:tcPr>
            <w:tcW w:w="4251" w:type="dxa"/>
          </w:tcPr>
          <w:p w14:paraId="4EDA3201" w14:textId="777777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14:paraId="23BD2D80" w14:textId="777777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CA1C59" w:rsidRPr="000D2EB1" w14:paraId="202DDC7C" w14:textId="77777777" w:rsidTr="00CA1C59">
        <w:tc>
          <w:tcPr>
            <w:tcW w:w="3539" w:type="dxa"/>
          </w:tcPr>
          <w:p w14:paraId="3365CE08" w14:textId="2252F8BD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выполнять расчеты с использованием прикладных компьютерных программ</w:t>
            </w:r>
          </w:p>
        </w:tc>
        <w:tc>
          <w:tcPr>
            <w:tcW w:w="4251" w:type="dxa"/>
          </w:tcPr>
          <w:p w14:paraId="639DE66A" w14:textId="7C6C1F3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правильность использования функций и формул, точность результатов, умение отобразить результат с помощью графических моделей</w:t>
            </w:r>
          </w:p>
        </w:tc>
        <w:tc>
          <w:tcPr>
            <w:tcW w:w="1845" w:type="dxa"/>
            <w:vMerge/>
          </w:tcPr>
          <w:p w14:paraId="3B9D64B9" w14:textId="777777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CA1C59" w:rsidRPr="000D2EB1" w14:paraId="44166372" w14:textId="77777777" w:rsidTr="00CA1C59">
        <w:tc>
          <w:tcPr>
            <w:tcW w:w="3539" w:type="dxa"/>
          </w:tcPr>
          <w:p w14:paraId="3EAD2477" w14:textId="765CF33D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использовать сети Интернет и её возможности для организации оперативного обмена информацией</w:t>
            </w:r>
          </w:p>
        </w:tc>
        <w:tc>
          <w:tcPr>
            <w:tcW w:w="4251" w:type="dxa"/>
          </w:tcPr>
          <w:p w14:paraId="135CD14F" w14:textId="671A5041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быстрота поиска необходимой информации, скорость передачи с помощью почтовых сервисов, использование облачных сервисов, грамотное владение дисковым пространством компьютера</w:t>
            </w:r>
          </w:p>
        </w:tc>
        <w:tc>
          <w:tcPr>
            <w:tcW w:w="1845" w:type="dxa"/>
            <w:vMerge/>
          </w:tcPr>
          <w:p w14:paraId="6AD68E1A" w14:textId="777777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CA1C59" w:rsidRPr="000D2EB1" w14:paraId="14295DDD" w14:textId="77777777" w:rsidTr="00CA1C59">
        <w:tc>
          <w:tcPr>
            <w:tcW w:w="3539" w:type="dxa"/>
          </w:tcPr>
          <w:p w14:paraId="3D3F4F09" w14:textId="7E0331C8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4251" w:type="dxa"/>
          </w:tcPr>
          <w:p w14:paraId="40C7EAE7" w14:textId="7B0FB52A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правильное структурирование больших объемов информации, точное выполнение запросов в базах данных, корректное добавление и удаление записей, сжатие баз данных, правильное выполнение отчетов по имеющимся записям</w:t>
            </w:r>
          </w:p>
        </w:tc>
        <w:tc>
          <w:tcPr>
            <w:tcW w:w="1845" w:type="dxa"/>
            <w:vMerge/>
          </w:tcPr>
          <w:p w14:paraId="508B8991" w14:textId="777777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CA1C59" w:rsidRPr="000D2EB1" w14:paraId="2B816EC7" w14:textId="77777777" w:rsidTr="00CA1C59">
        <w:tc>
          <w:tcPr>
            <w:tcW w:w="3539" w:type="dxa"/>
          </w:tcPr>
          <w:p w14:paraId="0C0B4ADE" w14:textId="44F3D98A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обрабатывать и анализировать информацию с применением программных средств и вычислительной техники</w:t>
            </w:r>
          </w:p>
        </w:tc>
        <w:tc>
          <w:tcPr>
            <w:tcW w:w="4251" w:type="dxa"/>
          </w:tcPr>
          <w:p w14:paraId="2843ECC8" w14:textId="6C258999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полная обработка и анализ информации с помощью графиков, функций электронных таблиц, средств СУБД</w:t>
            </w:r>
          </w:p>
        </w:tc>
        <w:tc>
          <w:tcPr>
            <w:tcW w:w="1845" w:type="dxa"/>
            <w:vMerge/>
          </w:tcPr>
          <w:p w14:paraId="50DF8F18" w14:textId="777777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CA1C59" w:rsidRPr="000D2EB1" w14:paraId="18ECB8AE" w14:textId="77777777" w:rsidTr="00CA1C59">
        <w:tc>
          <w:tcPr>
            <w:tcW w:w="3539" w:type="dxa"/>
          </w:tcPr>
          <w:p w14:paraId="457C3BD5" w14:textId="34B66254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получать информацию в локальных и глобальных компьютерных сетях</w:t>
            </w:r>
          </w:p>
        </w:tc>
        <w:tc>
          <w:tcPr>
            <w:tcW w:w="4251" w:type="dxa"/>
          </w:tcPr>
          <w:p w14:paraId="4A1023E2" w14:textId="40288101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Своевременность, актуальность полученной информации в сети Интернет, ее оценка.</w:t>
            </w:r>
          </w:p>
        </w:tc>
        <w:tc>
          <w:tcPr>
            <w:tcW w:w="1845" w:type="dxa"/>
            <w:vMerge/>
          </w:tcPr>
          <w:p w14:paraId="683D7635" w14:textId="777777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CA1C59" w:rsidRPr="000D2EB1" w14:paraId="4E450B62" w14:textId="77777777" w:rsidTr="00CA1C59">
        <w:tc>
          <w:tcPr>
            <w:tcW w:w="3539" w:type="dxa"/>
          </w:tcPr>
          <w:p w14:paraId="0342000C" w14:textId="69F5CBD1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применять графические редакторы для создания и редактирования изображений</w:t>
            </w:r>
          </w:p>
        </w:tc>
        <w:tc>
          <w:tcPr>
            <w:tcW w:w="4251" w:type="dxa"/>
          </w:tcPr>
          <w:p w14:paraId="16087CC4" w14:textId="7C3A114C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грамотное владение средствами графических редакторов для создания графических изображений, отображений различных объектов, их редактирование</w:t>
            </w:r>
          </w:p>
        </w:tc>
        <w:tc>
          <w:tcPr>
            <w:tcW w:w="1845" w:type="dxa"/>
            <w:vMerge/>
          </w:tcPr>
          <w:p w14:paraId="5EA72BB8" w14:textId="777777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CA1C59" w:rsidRPr="000D2EB1" w14:paraId="6931436A" w14:textId="77777777" w:rsidTr="00CA1C59">
        <w:tc>
          <w:tcPr>
            <w:tcW w:w="3539" w:type="dxa"/>
          </w:tcPr>
          <w:p w14:paraId="0ACF04FF" w14:textId="17C88E00" w:rsidR="00CA1C59" w:rsidRPr="000D2EB1" w:rsidRDefault="00CA1C59" w:rsidP="00CA1C59">
            <w:pPr>
              <w:tabs>
                <w:tab w:val="left" w:pos="2076"/>
              </w:tabs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4251" w:type="dxa"/>
          </w:tcPr>
          <w:p w14:paraId="42FF4FE0" w14:textId="5D28861E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демонстрация высокой степени владения текстовыми редакторами для создания, редактирования и форматирования документов, а также создания интерактивных презентаций с использованием звука. Умение работать с видеофайлами</w:t>
            </w:r>
          </w:p>
        </w:tc>
        <w:tc>
          <w:tcPr>
            <w:tcW w:w="1845" w:type="dxa"/>
            <w:vMerge/>
          </w:tcPr>
          <w:p w14:paraId="57A828C7" w14:textId="77777777" w:rsidR="00CA1C59" w:rsidRPr="000D2EB1" w:rsidRDefault="00CA1C59" w:rsidP="00CA1C59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</w:tbl>
    <w:p w14:paraId="16A7B673" w14:textId="17E69584" w:rsidR="00CA1C59" w:rsidRPr="000D2EB1" w:rsidRDefault="00CA1C59" w:rsidP="00FF74CA">
      <w:pPr>
        <w:spacing w:after="160" w:line="259" w:lineRule="auto"/>
        <w:ind w:firstLine="851"/>
        <w:rPr>
          <w:rFonts w:ascii="Times New Roman" w:hAnsi="Times New Roman"/>
        </w:rPr>
      </w:pPr>
      <w:r w:rsidRPr="000D2EB1">
        <w:rPr>
          <w:rFonts w:ascii="Times New Roman" w:hAnsi="Times New Roman"/>
        </w:rPr>
        <w:br w:type="page"/>
      </w:r>
    </w:p>
    <w:p w14:paraId="2ACC10A4" w14:textId="77777777" w:rsidR="00CA1C59" w:rsidRPr="000D2EB1" w:rsidRDefault="00CA1C59" w:rsidP="00CA1C59">
      <w:pPr>
        <w:ind w:firstLine="709"/>
        <w:jc w:val="right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Приложение __</w:t>
      </w:r>
    </w:p>
    <w:p w14:paraId="71A736E5" w14:textId="77777777" w:rsidR="00CA1C59" w:rsidRPr="000D2EB1" w:rsidRDefault="00CA1C59" w:rsidP="00CA1C59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36F1EECC" w14:textId="77777777" w:rsidR="00CA1C59" w:rsidRPr="000D2EB1" w:rsidRDefault="00CA1C59" w:rsidP="00CA1C59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sz w:val="22"/>
          <w:szCs w:val="22"/>
        </w:rPr>
        <w:t>13.02.11</w:t>
      </w:r>
      <w:r w:rsidRPr="000D2EB1">
        <w:rPr>
          <w:b/>
          <w:i/>
          <w:sz w:val="22"/>
          <w:szCs w:val="22"/>
        </w:rPr>
        <w:t xml:space="preserve"> </w:t>
      </w:r>
      <w:r w:rsidRPr="000D2EB1">
        <w:rPr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7A62C878" w14:textId="77777777" w:rsidR="00CA1C59" w:rsidRPr="000D2EB1" w:rsidRDefault="00CA1C59" w:rsidP="00CA1C59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3AB1A4EC" w14:textId="77777777" w:rsidR="00CA1C59" w:rsidRPr="000D2EB1" w:rsidRDefault="00CA1C59" w:rsidP="00CA1C59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4C10B8FE" w14:textId="77777777" w:rsidR="00CA1C59" w:rsidRPr="000D2EB1" w:rsidRDefault="00CA1C59" w:rsidP="00CA1C59">
      <w:pPr>
        <w:jc w:val="center"/>
        <w:rPr>
          <w:rFonts w:ascii="Times New Roman" w:hAnsi="Times New Roman"/>
          <w:b/>
          <w:i/>
        </w:rPr>
      </w:pPr>
    </w:p>
    <w:p w14:paraId="3895B826" w14:textId="77777777" w:rsidR="00CA1C59" w:rsidRPr="000D2EB1" w:rsidRDefault="00CA1C59" w:rsidP="00CA1C59">
      <w:pPr>
        <w:jc w:val="center"/>
        <w:rPr>
          <w:rFonts w:ascii="Times New Roman" w:hAnsi="Times New Roman"/>
          <w:b/>
          <w:i/>
        </w:rPr>
      </w:pPr>
    </w:p>
    <w:p w14:paraId="62C65568" w14:textId="77777777" w:rsidR="00CA1C59" w:rsidRPr="000D2EB1" w:rsidRDefault="00CA1C59" w:rsidP="00CA1C59">
      <w:pPr>
        <w:jc w:val="center"/>
        <w:rPr>
          <w:rFonts w:ascii="Times New Roman" w:hAnsi="Times New Roman"/>
          <w:b/>
          <w:i/>
        </w:rPr>
      </w:pPr>
    </w:p>
    <w:p w14:paraId="6DC75B2F" w14:textId="77777777" w:rsidR="00CA1C59" w:rsidRPr="000D2EB1" w:rsidRDefault="00CA1C59" w:rsidP="00CA1C59">
      <w:pPr>
        <w:jc w:val="center"/>
        <w:rPr>
          <w:rFonts w:ascii="Times New Roman" w:hAnsi="Times New Roman"/>
          <w:b/>
          <w:i/>
        </w:rPr>
      </w:pPr>
    </w:p>
    <w:p w14:paraId="14020334" w14:textId="77777777" w:rsidR="00CA1C59" w:rsidRPr="000D2EB1" w:rsidRDefault="00CA1C59" w:rsidP="00CA1C59">
      <w:pPr>
        <w:jc w:val="center"/>
        <w:rPr>
          <w:rFonts w:ascii="Times New Roman" w:hAnsi="Times New Roman"/>
          <w:b/>
          <w:i/>
        </w:rPr>
      </w:pPr>
    </w:p>
    <w:p w14:paraId="2C418F60" w14:textId="77777777" w:rsidR="00CA1C59" w:rsidRPr="000D2EB1" w:rsidRDefault="00CA1C59" w:rsidP="00CA1C59">
      <w:pPr>
        <w:jc w:val="center"/>
        <w:rPr>
          <w:rFonts w:ascii="Times New Roman" w:hAnsi="Times New Roman"/>
          <w:b/>
          <w:i/>
        </w:rPr>
      </w:pPr>
    </w:p>
    <w:p w14:paraId="6A26132A" w14:textId="77777777" w:rsidR="00CA1C59" w:rsidRPr="000D2EB1" w:rsidRDefault="00CA1C59" w:rsidP="00CA1C59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РАБОЧАЯ ПРОГРАММА УЧЕБНОЙ ДИСЦИПЛИНЫ</w:t>
      </w:r>
    </w:p>
    <w:p w14:paraId="51BA226D" w14:textId="77777777" w:rsidR="00CA1C59" w:rsidRPr="000D2EB1" w:rsidRDefault="00CA1C59" w:rsidP="00CA1C59">
      <w:pPr>
        <w:jc w:val="center"/>
        <w:rPr>
          <w:rFonts w:ascii="Times New Roman" w:hAnsi="Times New Roman"/>
          <w:b/>
          <w:i/>
          <w:u w:val="single"/>
        </w:rPr>
      </w:pPr>
    </w:p>
    <w:p w14:paraId="6CC78636" w14:textId="6CFF6142" w:rsidR="00CA1C59" w:rsidRPr="000D2EB1" w:rsidRDefault="00CA1C59" w:rsidP="00CA1C59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ОП.07 «Основы экономики»</w:t>
      </w:r>
    </w:p>
    <w:p w14:paraId="3D74C4EC" w14:textId="77777777" w:rsidR="00CA1C59" w:rsidRPr="000D2EB1" w:rsidRDefault="00CA1C59" w:rsidP="00CA1C59">
      <w:pPr>
        <w:jc w:val="center"/>
        <w:rPr>
          <w:rFonts w:ascii="Times New Roman" w:hAnsi="Times New Roman"/>
          <w:b/>
          <w:i/>
        </w:rPr>
      </w:pPr>
    </w:p>
    <w:p w14:paraId="43B35C96" w14:textId="77777777" w:rsidR="00CA1C59" w:rsidRPr="000D2EB1" w:rsidRDefault="00CA1C59" w:rsidP="00CA1C59">
      <w:pPr>
        <w:rPr>
          <w:rFonts w:ascii="Times New Roman" w:hAnsi="Times New Roman"/>
          <w:b/>
          <w:i/>
        </w:rPr>
      </w:pPr>
    </w:p>
    <w:p w14:paraId="52F3D1F0" w14:textId="77777777" w:rsidR="00CA1C59" w:rsidRPr="000D2EB1" w:rsidRDefault="00CA1C59" w:rsidP="00CA1C59">
      <w:pPr>
        <w:rPr>
          <w:rFonts w:ascii="Times New Roman" w:hAnsi="Times New Roman"/>
          <w:b/>
          <w:i/>
        </w:rPr>
      </w:pPr>
    </w:p>
    <w:p w14:paraId="6EC9D028" w14:textId="77777777" w:rsidR="00CA1C59" w:rsidRPr="000D2EB1" w:rsidRDefault="00CA1C59" w:rsidP="00CA1C59">
      <w:pPr>
        <w:rPr>
          <w:rFonts w:ascii="Times New Roman" w:hAnsi="Times New Roman"/>
          <w:b/>
          <w:i/>
        </w:rPr>
      </w:pPr>
    </w:p>
    <w:p w14:paraId="4F4384EB" w14:textId="77777777" w:rsidR="00CA1C59" w:rsidRPr="000D2EB1" w:rsidRDefault="00CA1C59" w:rsidP="00CA1C59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bCs/>
          <w:i/>
        </w:rPr>
        <w:t>2020 г.</w:t>
      </w:r>
      <w:r w:rsidRPr="000D2EB1">
        <w:rPr>
          <w:rFonts w:ascii="Times New Roman" w:hAnsi="Times New Roman"/>
          <w:b/>
          <w:bCs/>
          <w:i/>
        </w:rPr>
        <w:br w:type="page"/>
      </w:r>
      <w:r w:rsidRPr="000D2EB1">
        <w:rPr>
          <w:rFonts w:ascii="Times New Roman" w:hAnsi="Times New Roman"/>
          <w:b/>
          <w:i/>
        </w:rPr>
        <w:lastRenderedPageBreak/>
        <w:t>СОДЕРЖАНИЕ</w:t>
      </w:r>
    </w:p>
    <w:p w14:paraId="6C4F04E8" w14:textId="77777777" w:rsidR="00CA1C59" w:rsidRPr="000D2EB1" w:rsidRDefault="00CA1C59" w:rsidP="00CA1C59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A1C59" w:rsidRPr="000D2EB1" w14:paraId="76210495" w14:textId="77777777" w:rsidTr="007813EE">
        <w:tc>
          <w:tcPr>
            <w:tcW w:w="7501" w:type="dxa"/>
          </w:tcPr>
          <w:p w14:paraId="2E7C3ACF" w14:textId="77777777" w:rsidR="00CA1C59" w:rsidRPr="000D2EB1" w:rsidRDefault="00CA1C59" w:rsidP="00771A7E">
            <w:pPr>
              <w:numPr>
                <w:ilvl w:val="0"/>
                <w:numId w:val="6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6EE8DADB" w14:textId="77777777" w:rsidR="00CA1C59" w:rsidRPr="000D2EB1" w:rsidRDefault="00CA1C59" w:rsidP="007813EE">
            <w:pPr>
              <w:rPr>
                <w:rFonts w:ascii="Times New Roman" w:hAnsi="Times New Roman"/>
                <w:b/>
              </w:rPr>
            </w:pPr>
          </w:p>
        </w:tc>
      </w:tr>
      <w:tr w:rsidR="00CA1C59" w:rsidRPr="000D2EB1" w14:paraId="39770120" w14:textId="77777777" w:rsidTr="007813EE">
        <w:tc>
          <w:tcPr>
            <w:tcW w:w="7501" w:type="dxa"/>
          </w:tcPr>
          <w:p w14:paraId="6BB9C03D" w14:textId="77777777" w:rsidR="00CA1C59" w:rsidRPr="000D2EB1" w:rsidRDefault="00CA1C59" w:rsidP="00771A7E">
            <w:pPr>
              <w:numPr>
                <w:ilvl w:val="0"/>
                <w:numId w:val="6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5010C498" w14:textId="77777777" w:rsidR="00CA1C59" w:rsidRPr="000D2EB1" w:rsidRDefault="00CA1C59" w:rsidP="00771A7E">
            <w:pPr>
              <w:numPr>
                <w:ilvl w:val="0"/>
                <w:numId w:val="6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14:paraId="2E52CC5E" w14:textId="77777777" w:rsidR="00CA1C59" w:rsidRPr="000D2EB1" w:rsidRDefault="00CA1C59" w:rsidP="007813EE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CA1C59" w:rsidRPr="000D2EB1" w14:paraId="655DE6BE" w14:textId="77777777" w:rsidTr="007813EE">
        <w:tc>
          <w:tcPr>
            <w:tcW w:w="7501" w:type="dxa"/>
          </w:tcPr>
          <w:p w14:paraId="2572ED56" w14:textId="77777777" w:rsidR="00CA1C59" w:rsidRPr="000D2EB1" w:rsidRDefault="00CA1C59" w:rsidP="00771A7E">
            <w:pPr>
              <w:numPr>
                <w:ilvl w:val="0"/>
                <w:numId w:val="6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4507C55F" w14:textId="77777777" w:rsidR="00CA1C59" w:rsidRPr="000D2EB1" w:rsidRDefault="00CA1C59" w:rsidP="007813E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562BB224" w14:textId="77777777" w:rsidR="00CA1C59" w:rsidRPr="000D2EB1" w:rsidRDefault="00CA1C59" w:rsidP="007813EE">
            <w:pPr>
              <w:rPr>
                <w:rFonts w:ascii="Times New Roman" w:hAnsi="Times New Roman"/>
                <w:b/>
              </w:rPr>
            </w:pPr>
          </w:p>
        </w:tc>
      </w:tr>
    </w:tbl>
    <w:p w14:paraId="7C78DA67" w14:textId="47777A8B" w:rsidR="00916D96" w:rsidRPr="00916D96" w:rsidRDefault="00CA1C59" w:rsidP="00916D96">
      <w:pPr>
        <w:suppressAutoHyphens/>
        <w:spacing w:after="0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  <w:i/>
        </w:rPr>
        <w:lastRenderedPageBreak/>
        <w:t>1. ОБЩАЯ ХАРАКТЕРИСТИКА РАБОЧЕЙ ПРОГРАММЫ УЧЕБНОЙ ДИСЦИПЛИНЫ «Основы экономики</w:t>
      </w:r>
      <w:r w:rsidR="00916D96">
        <w:rPr>
          <w:rFonts w:ascii="Times New Roman" w:hAnsi="Times New Roman"/>
          <w:b/>
          <w:i/>
        </w:rPr>
        <w:t xml:space="preserve">» </w:t>
      </w:r>
    </w:p>
    <w:p w14:paraId="055D9DDB" w14:textId="77777777" w:rsidR="00CA1C59" w:rsidRPr="000D2EB1" w:rsidRDefault="00CA1C59" w:rsidP="00CA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 w:rsidRPr="000D2EB1">
        <w:rPr>
          <w:rFonts w:ascii="Times New Roman" w:hAnsi="Times New Roman"/>
          <w:color w:val="000000"/>
        </w:rPr>
        <w:tab/>
      </w:r>
    </w:p>
    <w:p w14:paraId="737D9646" w14:textId="09921F96" w:rsidR="00CA1C59" w:rsidRPr="000D2EB1" w:rsidRDefault="00CA1C59" w:rsidP="00CA1C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color w:val="000000"/>
        </w:rPr>
        <w:tab/>
      </w:r>
      <w:r w:rsidRPr="000D2EB1">
        <w:rPr>
          <w:rFonts w:ascii="Times New Roman" w:hAnsi="Times New Roman"/>
        </w:rPr>
        <w:t xml:space="preserve">Учебная дисциплина Основы экономики является обязательной частью общепрофессионального цикла основной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33FAF2B7" w14:textId="74B3AD78" w:rsidR="00CA1C59" w:rsidRPr="000D2EB1" w:rsidRDefault="00CA1C59" w:rsidP="00CA1C59">
      <w:pPr>
        <w:tabs>
          <w:tab w:val="left" w:pos="5175"/>
        </w:tabs>
        <w:ind w:firstLine="709"/>
        <w:jc w:val="both"/>
        <w:rPr>
          <w:rFonts w:ascii="Times New Roman" w:hAnsi="Times New Roman"/>
          <w:b/>
          <w:highlight w:val="yellow"/>
        </w:rPr>
      </w:pPr>
      <w:r w:rsidRPr="000D2EB1">
        <w:rPr>
          <w:rFonts w:ascii="Times New Roman" w:hAnsi="Times New Roman"/>
        </w:rPr>
        <w:t xml:space="preserve">Учебная дисциплина «Основы экономики»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</w:t>
      </w:r>
      <w:r w:rsidRPr="000D2EB1">
        <w:t>ОК 1 – 11., ПК 1.1 - 1.4, ПК 2.1 - 2.3, ПК 3.1 - 3.3, ПК 4.1 – 4.4</w:t>
      </w:r>
    </w:p>
    <w:p w14:paraId="3D3E36EA" w14:textId="77777777" w:rsidR="00CA1C59" w:rsidRPr="000D2EB1" w:rsidRDefault="00CA1C59" w:rsidP="00CA1C59">
      <w:pPr>
        <w:spacing w:after="0" w:line="240" w:lineRule="auto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1.2. Цель и планируемые результаты освоения дисциплины:   </w:t>
      </w:r>
    </w:p>
    <w:p w14:paraId="16CD8015" w14:textId="77777777" w:rsidR="00CA1C59" w:rsidRPr="000D2EB1" w:rsidRDefault="00CA1C59" w:rsidP="00CA1C59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14:paraId="64B76DA2" w14:textId="77777777" w:rsidR="00CA1C59" w:rsidRPr="000D2EB1" w:rsidRDefault="00CA1C59" w:rsidP="00CA1C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4320"/>
      </w:tblGrid>
      <w:tr w:rsidR="00CA1C59" w:rsidRPr="000D2EB1" w14:paraId="179D4D42" w14:textId="77777777" w:rsidTr="007813EE">
        <w:trPr>
          <w:trHeight w:val="649"/>
        </w:trPr>
        <w:tc>
          <w:tcPr>
            <w:tcW w:w="1668" w:type="dxa"/>
            <w:hideMark/>
          </w:tcPr>
          <w:p w14:paraId="6BF5CF0B" w14:textId="77777777" w:rsidR="00CA1C59" w:rsidRPr="000D2EB1" w:rsidRDefault="00CA1C59" w:rsidP="00781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Код </w:t>
            </w:r>
          </w:p>
          <w:p w14:paraId="5014C81D" w14:textId="77777777" w:rsidR="00CA1C59" w:rsidRPr="000D2EB1" w:rsidRDefault="00CA1C59" w:rsidP="00781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ПК, ОК</w:t>
            </w:r>
          </w:p>
        </w:tc>
        <w:tc>
          <w:tcPr>
            <w:tcW w:w="3260" w:type="dxa"/>
            <w:hideMark/>
          </w:tcPr>
          <w:p w14:paraId="484DE8C3" w14:textId="77777777" w:rsidR="00CA1C59" w:rsidRPr="000D2EB1" w:rsidRDefault="00CA1C59" w:rsidP="00781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4320" w:type="dxa"/>
            <w:hideMark/>
          </w:tcPr>
          <w:p w14:paraId="6FE74DB7" w14:textId="77777777" w:rsidR="00CA1C59" w:rsidRPr="000D2EB1" w:rsidRDefault="00CA1C59" w:rsidP="00781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CA1C59" w:rsidRPr="000D2EB1" w14:paraId="59012D60" w14:textId="77777777" w:rsidTr="007813EE">
        <w:trPr>
          <w:trHeight w:val="212"/>
        </w:trPr>
        <w:tc>
          <w:tcPr>
            <w:tcW w:w="1668" w:type="dxa"/>
          </w:tcPr>
          <w:p w14:paraId="08A9A67C" w14:textId="77777777" w:rsidR="00CA1C59" w:rsidRPr="000D2EB1" w:rsidRDefault="00CA1C59" w:rsidP="00CA1C59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 – 11</w:t>
            </w:r>
          </w:p>
          <w:p w14:paraId="6F649DCA" w14:textId="77777777" w:rsidR="00CA1C59" w:rsidRPr="000D2EB1" w:rsidRDefault="00CA1C59" w:rsidP="00CA1C59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1.1 - 1.4,</w:t>
            </w:r>
          </w:p>
          <w:p w14:paraId="020637D0" w14:textId="77777777" w:rsidR="00CA1C59" w:rsidRPr="000D2EB1" w:rsidRDefault="00CA1C59" w:rsidP="00CA1C59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2.1 - 2.3,</w:t>
            </w:r>
          </w:p>
          <w:p w14:paraId="4397C98E" w14:textId="77777777" w:rsidR="00CA1C59" w:rsidRPr="000D2EB1" w:rsidRDefault="00CA1C59" w:rsidP="00CA1C59">
            <w:pPr>
              <w:tabs>
                <w:tab w:val="left" w:pos="5175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3.1 - 3.3</w:t>
            </w:r>
          </w:p>
          <w:p w14:paraId="311C1FC3" w14:textId="77777777" w:rsidR="00CA1C59" w:rsidRPr="000D2EB1" w:rsidRDefault="00CA1C59" w:rsidP="00CA1C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ПК 4.1 -4.4</w:t>
            </w:r>
          </w:p>
        </w:tc>
        <w:tc>
          <w:tcPr>
            <w:tcW w:w="3260" w:type="dxa"/>
          </w:tcPr>
          <w:p w14:paraId="32176CE6" w14:textId="4D228EDF" w:rsidR="00CA1C59" w:rsidRPr="000D2EB1" w:rsidRDefault="00CA1C59" w:rsidP="00C01F2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находить и использовать необходимую экономическую информацию;</w:t>
            </w:r>
          </w:p>
          <w:p w14:paraId="303F1DBB" w14:textId="5F1702D7" w:rsidR="00CA1C59" w:rsidRPr="000D2EB1" w:rsidRDefault="00CA1C59" w:rsidP="00C01F2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определять организацио</w:t>
            </w:r>
            <w:r w:rsidR="00C01F2E" w:rsidRPr="000D2EB1">
              <w:rPr>
                <w:rFonts w:ascii="Times New Roman" w:hAnsi="Times New Roman"/>
              </w:rPr>
              <w:t>нно-правовые формы организаций;</w:t>
            </w:r>
          </w:p>
          <w:p w14:paraId="2805BABD" w14:textId="4E9DF4B7" w:rsidR="00CA1C59" w:rsidRPr="000D2EB1" w:rsidRDefault="00CA1C59" w:rsidP="00C01F2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определять состав материальных, трудовых и ф</w:t>
            </w:r>
            <w:r w:rsidR="00C01F2E" w:rsidRPr="000D2EB1">
              <w:rPr>
                <w:rFonts w:ascii="Times New Roman" w:hAnsi="Times New Roman"/>
              </w:rPr>
              <w:t>инансовых ресурсов организации;</w:t>
            </w:r>
          </w:p>
          <w:p w14:paraId="023A56E4" w14:textId="56D3F71F" w:rsidR="00CA1C59" w:rsidRPr="000D2EB1" w:rsidRDefault="00CA1C59" w:rsidP="00C01F2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оформлять первичные документы по учету рабочего времени, выработ</w:t>
            </w:r>
            <w:r w:rsidR="00C01F2E" w:rsidRPr="000D2EB1">
              <w:rPr>
                <w:rFonts w:ascii="Times New Roman" w:hAnsi="Times New Roman"/>
              </w:rPr>
              <w:t>ки, заработной платы, простоев;</w:t>
            </w:r>
          </w:p>
          <w:p w14:paraId="0BBAF897" w14:textId="13241484" w:rsidR="00CA1C59" w:rsidRPr="000D2EB1" w:rsidRDefault="00CA1C59" w:rsidP="00C01F2E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- 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4320" w:type="dxa"/>
          </w:tcPr>
          <w:p w14:paraId="2BFA8AE2" w14:textId="193C795D" w:rsidR="007813EE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действующие законодательные и нормативные акты, регулирующие производственно-хозяйственную деятельность;</w:t>
            </w:r>
          </w:p>
          <w:p w14:paraId="60533F91" w14:textId="25F10690" w:rsidR="007813EE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основные технико-экономические показатели деятельности организации;</w:t>
            </w:r>
          </w:p>
          <w:p w14:paraId="313A0C9C" w14:textId="478621FF" w:rsidR="007813EE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методики расчета основных технико-экономических показателей деятельности организации;</w:t>
            </w:r>
          </w:p>
          <w:p w14:paraId="49781DC0" w14:textId="5F374D4D" w:rsidR="007813EE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методы управления основными и оборотными средствами и оценки эффективности их использования;</w:t>
            </w:r>
          </w:p>
          <w:p w14:paraId="263DBE69" w14:textId="1C8557A6" w:rsidR="007813EE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механизмы ценообразования на продукцию (услуги), формы оплаты труда в современных условиях;</w:t>
            </w:r>
          </w:p>
          <w:p w14:paraId="0BE99878" w14:textId="4CBD273D" w:rsidR="007813EE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основные принципы построения экономической системы организации;</w:t>
            </w:r>
          </w:p>
          <w:p w14:paraId="3D08959B" w14:textId="35E72CD8" w:rsidR="007813EE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основы маркетинговой деятельности, менеджмента и принципы делового общения;</w:t>
            </w:r>
          </w:p>
          <w:p w14:paraId="3D45D71A" w14:textId="01D0D804" w:rsidR="007813EE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основы организации работы коллектива исполнителей;</w:t>
            </w:r>
          </w:p>
          <w:p w14:paraId="7DF8D824" w14:textId="2B6C566B" w:rsidR="007813EE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основы планирования, финансирования и кредитования организации;</w:t>
            </w:r>
          </w:p>
          <w:p w14:paraId="72C36EBB" w14:textId="2AC4D265" w:rsidR="007813EE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особенности менеджмента в области профессиональной деятельности;</w:t>
            </w:r>
          </w:p>
          <w:p w14:paraId="01B068A4" w14:textId="7A192ACC" w:rsidR="007813EE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общую производственную и организационную структуру организации;</w:t>
            </w:r>
          </w:p>
          <w:p w14:paraId="28537EED" w14:textId="381AE14B" w:rsidR="007813EE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современное состояние и перспективы развития отрасли, организацию хозяйствующих субъектов в рыночной экономике;</w:t>
            </w:r>
          </w:p>
          <w:p w14:paraId="76951D58" w14:textId="4B9A3458" w:rsidR="007813EE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- состав материальных, трудовых и финансовых ресурсов организации, </w:t>
            </w:r>
            <w:r w:rsidRPr="000D2EB1">
              <w:rPr>
                <w:rFonts w:ascii="Times New Roman" w:hAnsi="Times New Roman"/>
              </w:rPr>
              <w:lastRenderedPageBreak/>
              <w:t>показатели их эффективного использования;</w:t>
            </w:r>
          </w:p>
          <w:p w14:paraId="28370122" w14:textId="5100B4C9" w:rsidR="007813EE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способы экономии ресурсов, основные энерго- и материалосберегающие технологии;</w:t>
            </w:r>
          </w:p>
          <w:p w14:paraId="7C15523F" w14:textId="61334560" w:rsidR="00CA1C59" w:rsidRPr="000D2EB1" w:rsidRDefault="007813EE" w:rsidP="007813EE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2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- формы организации и оплаты труда;</w:t>
            </w:r>
          </w:p>
        </w:tc>
      </w:tr>
    </w:tbl>
    <w:p w14:paraId="1D36AAB2" w14:textId="77777777" w:rsidR="00CA1C59" w:rsidRPr="000D2EB1" w:rsidRDefault="00CA1C59" w:rsidP="00CA1C59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14:paraId="1B218C05" w14:textId="77777777" w:rsidR="00916D96" w:rsidRDefault="00916D96" w:rsidP="00CA1C59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53F3AF1" w14:textId="508BB813" w:rsidR="00CA1C59" w:rsidRPr="000D2EB1" w:rsidRDefault="00CA1C59" w:rsidP="00CA1C59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CA1C59" w:rsidRPr="000D2EB1" w14:paraId="6A6CB96B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75C505F1" w14:textId="77777777" w:rsidR="00CA1C59" w:rsidRPr="000D2EB1" w:rsidRDefault="00CA1C59" w:rsidP="007813EE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2281D8F3" w14:textId="77777777" w:rsidR="00CA1C59" w:rsidRPr="000D2EB1" w:rsidRDefault="00CA1C59" w:rsidP="007813EE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CA1C59" w:rsidRPr="000D2EB1" w14:paraId="5B4310E3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68122139" w14:textId="77777777" w:rsidR="00CA1C59" w:rsidRPr="000D2EB1" w:rsidRDefault="00CA1C59" w:rsidP="007813EE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1A91825E" w14:textId="248A3A5D" w:rsidR="00CA1C59" w:rsidRPr="000D2EB1" w:rsidRDefault="00CB187D" w:rsidP="007813E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48</w:t>
            </w:r>
          </w:p>
        </w:tc>
      </w:tr>
      <w:tr w:rsidR="00CA1C59" w:rsidRPr="000D2EB1" w14:paraId="0A2EBC26" w14:textId="77777777" w:rsidTr="007813EE">
        <w:trPr>
          <w:trHeight w:val="490"/>
        </w:trPr>
        <w:tc>
          <w:tcPr>
            <w:tcW w:w="5000" w:type="pct"/>
            <w:gridSpan w:val="2"/>
            <w:vAlign w:val="center"/>
          </w:tcPr>
          <w:p w14:paraId="36EBABE8" w14:textId="77777777" w:rsidR="00CA1C59" w:rsidRPr="000D2EB1" w:rsidRDefault="00CA1C59" w:rsidP="007813EE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CA1C59" w:rsidRPr="000D2EB1" w14:paraId="36841292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3DF4C19E" w14:textId="77777777" w:rsidR="00CA1C59" w:rsidRPr="000D2EB1" w:rsidRDefault="00CA1C59" w:rsidP="007813EE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71B48CA2" w14:textId="65EDD0D5" w:rsidR="00CA1C59" w:rsidRPr="000D2EB1" w:rsidRDefault="00CB187D" w:rsidP="007813E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16</w:t>
            </w:r>
          </w:p>
        </w:tc>
      </w:tr>
      <w:tr w:rsidR="00CA1C59" w:rsidRPr="000D2EB1" w14:paraId="47605828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03C93E4A" w14:textId="77777777" w:rsidR="00CA1C59" w:rsidRPr="000D2EB1" w:rsidRDefault="00CA1C59" w:rsidP="007813EE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5A6748CA" w14:textId="6D7F8D3E" w:rsidR="00CA1C59" w:rsidRPr="000D2EB1" w:rsidRDefault="00CB187D" w:rsidP="007813E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32</w:t>
            </w:r>
          </w:p>
        </w:tc>
      </w:tr>
      <w:tr w:rsidR="00CA1C59" w:rsidRPr="000D2EB1" w14:paraId="3C0CF58A" w14:textId="77777777" w:rsidTr="007813EE">
        <w:trPr>
          <w:trHeight w:val="490"/>
        </w:trPr>
        <w:tc>
          <w:tcPr>
            <w:tcW w:w="4073" w:type="pct"/>
            <w:vAlign w:val="center"/>
          </w:tcPr>
          <w:p w14:paraId="5622CA26" w14:textId="1326E8AA" w:rsidR="007813EE" w:rsidRPr="000D2EB1" w:rsidRDefault="00CA1C59" w:rsidP="007813EE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 xml:space="preserve">промежуточная аттестация </w:t>
            </w:r>
            <w:r w:rsidR="007813EE" w:rsidRPr="000D2EB1">
              <w:rPr>
                <w:rFonts w:ascii="Times New Roman" w:hAnsi="Times New Roman"/>
                <w:iCs/>
              </w:rPr>
              <w:t>дифференцированный зачет</w:t>
            </w:r>
          </w:p>
        </w:tc>
        <w:tc>
          <w:tcPr>
            <w:tcW w:w="927" w:type="pct"/>
          </w:tcPr>
          <w:p w14:paraId="0FB208EC" w14:textId="6F716D6B" w:rsidR="00CA1C59" w:rsidRPr="000D2EB1" w:rsidRDefault="00CB187D" w:rsidP="007813E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583484A0" w14:textId="77777777" w:rsidR="00CA1C59" w:rsidRPr="000D2EB1" w:rsidRDefault="00CA1C59" w:rsidP="00CA1C59">
      <w:pPr>
        <w:spacing w:after="160" w:line="259" w:lineRule="auto"/>
        <w:rPr>
          <w:rFonts w:ascii="Times New Roman" w:hAnsi="Times New Roman"/>
        </w:rPr>
        <w:sectPr w:rsidR="00CA1C59" w:rsidRPr="000D2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02AF04" w14:textId="7E5A033F" w:rsidR="00FF74CA" w:rsidRPr="000D2EB1" w:rsidRDefault="00D31C85" w:rsidP="007813EE">
      <w:pPr>
        <w:pStyle w:val="a9"/>
        <w:numPr>
          <w:ilvl w:val="1"/>
          <w:numId w:val="34"/>
        </w:numPr>
        <w:spacing w:after="160" w:line="259" w:lineRule="auto"/>
        <w:rPr>
          <w:rStyle w:val="c7"/>
          <w:sz w:val="22"/>
          <w:szCs w:val="22"/>
        </w:rPr>
      </w:pPr>
      <w:r w:rsidRPr="000D2EB1">
        <w:rPr>
          <w:rStyle w:val="c7"/>
          <w:b/>
          <w:bCs/>
          <w:color w:val="000000"/>
          <w:sz w:val="22"/>
          <w:szCs w:val="22"/>
          <w:shd w:val="clear" w:color="auto" w:fill="FFFFFF"/>
          <w:lang w:val="ru-RU"/>
        </w:rPr>
        <w:lastRenderedPageBreak/>
        <w:t xml:space="preserve"> Т</w:t>
      </w:r>
      <w:r w:rsidRPr="000D2EB1">
        <w:rPr>
          <w:rStyle w:val="c7"/>
          <w:b/>
          <w:bCs/>
          <w:color w:val="000000"/>
          <w:sz w:val="22"/>
          <w:szCs w:val="22"/>
          <w:shd w:val="clear" w:color="auto" w:fill="FFFFFF"/>
        </w:rPr>
        <w:t>ематический</w:t>
      </w:r>
      <w:r w:rsidR="007813EE" w:rsidRPr="000D2EB1">
        <w:rPr>
          <w:rStyle w:val="c7"/>
          <w:b/>
          <w:bCs/>
          <w:color w:val="000000"/>
          <w:sz w:val="22"/>
          <w:szCs w:val="22"/>
          <w:shd w:val="clear" w:color="auto" w:fill="FFFFFF"/>
        </w:rPr>
        <w:t xml:space="preserve"> план и содержание учебной дисциплины «Основы экономики»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830"/>
        <w:gridCol w:w="7257"/>
        <w:gridCol w:w="1359"/>
        <w:gridCol w:w="1776"/>
      </w:tblGrid>
      <w:tr w:rsidR="007813EE" w:rsidRPr="000D2EB1" w14:paraId="322B875B" w14:textId="77777777" w:rsidTr="00CB187D">
        <w:tc>
          <w:tcPr>
            <w:tcW w:w="2830" w:type="dxa"/>
          </w:tcPr>
          <w:p w14:paraId="186FA79C" w14:textId="77777777" w:rsidR="007813EE" w:rsidRPr="000D2EB1" w:rsidRDefault="007813EE" w:rsidP="00D31C8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2EB1">
              <w:rPr>
                <w:rStyle w:val="c20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14:paraId="743187DB" w14:textId="6EC7E474" w:rsidR="007813EE" w:rsidRPr="000D2EB1" w:rsidRDefault="007813EE" w:rsidP="00D31C8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2EB1">
              <w:rPr>
                <w:rStyle w:val="c20"/>
                <w:b/>
                <w:bCs/>
                <w:color w:val="000000"/>
                <w:sz w:val="22"/>
                <w:szCs w:val="22"/>
              </w:rPr>
              <w:t>разделов и тем</w:t>
            </w:r>
          </w:p>
        </w:tc>
        <w:tc>
          <w:tcPr>
            <w:tcW w:w="7257" w:type="dxa"/>
          </w:tcPr>
          <w:p w14:paraId="2B35D100" w14:textId="35383656" w:rsidR="007813EE" w:rsidRPr="000D2EB1" w:rsidRDefault="007813EE" w:rsidP="00D31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359" w:type="dxa"/>
          </w:tcPr>
          <w:p w14:paraId="53EE1E58" w14:textId="68966164" w:rsidR="007813EE" w:rsidRPr="000D2EB1" w:rsidRDefault="007813EE" w:rsidP="00D31C8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2EB1">
              <w:rPr>
                <w:rStyle w:val="c20"/>
                <w:b/>
                <w:bCs/>
                <w:color w:val="000000"/>
                <w:sz w:val="22"/>
                <w:szCs w:val="22"/>
              </w:rPr>
              <w:t>Объем</w:t>
            </w:r>
            <w:r w:rsidRPr="000D2EB1">
              <w:rPr>
                <w:color w:val="000000"/>
                <w:sz w:val="22"/>
                <w:szCs w:val="22"/>
              </w:rPr>
              <w:t xml:space="preserve"> </w:t>
            </w:r>
            <w:r w:rsidRPr="000D2EB1">
              <w:rPr>
                <w:rStyle w:val="c20"/>
                <w:b/>
                <w:bCs/>
                <w:color w:val="000000"/>
                <w:sz w:val="22"/>
                <w:szCs w:val="22"/>
              </w:rPr>
              <w:t>часов</w:t>
            </w:r>
          </w:p>
          <w:p w14:paraId="4A9FAAF7" w14:textId="55E2E40B" w:rsidR="007813EE" w:rsidRPr="000D2EB1" w:rsidRDefault="007813EE" w:rsidP="00D31C85">
            <w:pPr>
              <w:tabs>
                <w:tab w:val="left" w:pos="111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</w:tcPr>
          <w:p w14:paraId="6A6EA7E2" w14:textId="3DCCF877" w:rsidR="007813EE" w:rsidRPr="000D2EB1" w:rsidRDefault="007813EE" w:rsidP="00D31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Осваиваемые элементы компетенций</w:t>
            </w:r>
          </w:p>
        </w:tc>
      </w:tr>
      <w:tr w:rsidR="007813EE" w:rsidRPr="000D2EB1" w14:paraId="0F208EA7" w14:textId="77777777" w:rsidTr="00CB187D">
        <w:tc>
          <w:tcPr>
            <w:tcW w:w="11446" w:type="dxa"/>
            <w:gridSpan w:val="3"/>
          </w:tcPr>
          <w:p w14:paraId="51D5B4DA" w14:textId="3A43A96F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Раздел 1. Микроэкономика и рыночный процесс</w:t>
            </w:r>
          </w:p>
        </w:tc>
        <w:tc>
          <w:tcPr>
            <w:tcW w:w="1776" w:type="dxa"/>
          </w:tcPr>
          <w:p w14:paraId="0E87E9C9" w14:textId="77777777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3EE" w:rsidRPr="000D2EB1" w14:paraId="6D7C4F65" w14:textId="77777777" w:rsidTr="00CB187D">
        <w:tc>
          <w:tcPr>
            <w:tcW w:w="2830" w:type="dxa"/>
          </w:tcPr>
          <w:p w14:paraId="6F0D4CD8" w14:textId="1F6EEBAF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 1.1. Экономическая система общества</w:t>
            </w:r>
          </w:p>
        </w:tc>
        <w:tc>
          <w:tcPr>
            <w:tcW w:w="7257" w:type="dxa"/>
          </w:tcPr>
          <w:p w14:paraId="112A63BE" w14:textId="77777777" w:rsidR="007813EE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73893FC7" w14:textId="035D6F5E" w:rsidR="00D31C85" w:rsidRPr="000D2EB1" w:rsidRDefault="00CB187D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6C49F2CD" w14:textId="15DF1AD5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Общая характеристика экономической системы. Субъекты, рыночных отношений. Объекты рыночных отношений. Модель деловой активности. Основные проблемы экономики.</w:t>
            </w:r>
          </w:p>
        </w:tc>
        <w:tc>
          <w:tcPr>
            <w:tcW w:w="1359" w:type="dxa"/>
          </w:tcPr>
          <w:p w14:paraId="6BF497E2" w14:textId="487035DB" w:rsidR="007813EE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2</w:t>
            </w:r>
          </w:p>
        </w:tc>
        <w:tc>
          <w:tcPr>
            <w:tcW w:w="1776" w:type="dxa"/>
          </w:tcPr>
          <w:p w14:paraId="2173AB38" w14:textId="77777777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3EE" w:rsidRPr="000D2EB1" w14:paraId="4FF74723" w14:textId="77777777" w:rsidTr="00CB187D">
        <w:tc>
          <w:tcPr>
            <w:tcW w:w="2830" w:type="dxa"/>
          </w:tcPr>
          <w:p w14:paraId="54FEBD8B" w14:textId="35EF5CB2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 1.2.Общие основы и принципы функционирования рыночной экономики</w:t>
            </w:r>
          </w:p>
        </w:tc>
        <w:tc>
          <w:tcPr>
            <w:tcW w:w="7257" w:type="dxa"/>
          </w:tcPr>
          <w:p w14:paraId="35D925AC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4B3F53FC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4BBA4E0B" w14:textId="5785D81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Условия складывания рыночных отношений. Общая характеристика  рыночного механизма. Спрос и предложение. Конкуренция в рыночной экономике</w:t>
            </w:r>
          </w:p>
        </w:tc>
        <w:tc>
          <w:tcPr>
            <w:tcW w:w="1359" w:type="dxa"/>
          </w:tcPr>
          <w:p w14:paraId="4550DFF3" w14:textId="03F6BABD" w:rsidR="007813EE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2</w:t>
            </w:r>
          </w:p>
        </w:tc>
        <w:tc>
          <w:tcPr>
            <w:tcW w:w="1776" w:type="dxa"/>
          </w:tcPr>
          <w:p w14:paraId="4AAC52F4" w14:textId="77777777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3EE" w:rsidRPr="000D2EB1" w14:paraId="41D5D273" w14:textId="77777777" w:rsidTr="00CB187D">
        <w:tc>
          <w:tcPr>
            <w:tcW w:w="11446" w:type="dxa"/>
            <w:gridSpan w:val="3"/>
          </w:tcPr>
          <w:p w14:paraId="419C5C7E" w14:textId="2B1CD305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Раздел 2. Предприятие в системе национальной экономики</w:t>
            </w:r>
          </w:p>
        </w:tc>
        <w:tc>
          <w:tcPr>
            <w:tcW w:w="1776" w:type="dxa"/>
          </w:tcPr>
          <w:p w14:paraId="26951F13" w14:textId="77777777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3EE" w:rsidRPr="000D2EB1" w14:paraId="01E6E4F9" w14:textId="77777777" w:rsidTr="00CB187D">
        <w:tc>
          <w:tcPr>
            <w:tcW w:w="2830" w:type="dxa"/>
          </w:tcPr>
          <w:p w14:paraId="42F7689C" w14:textId="7F7FF0EC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 2.1. Организация (предприятие) как хозяйствующий субъект в рыночной экономике</w:t>
            </w:r>
          </w:p>
        </w:tc>
        <w:tc>
          <w:tcPr>
            <w:tcW w:w="7257" w:type="dxa"/>
          </w:tcPr>
          <w:p w14:paraId="67F26056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55AB5115" w14:textId="77777777" w:rsidR="007813EE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2C96D0F5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Организация (предприятие): цель деятельности, основные экономические характеристики (форма собственности, степень экономической свободы, форма деятельности, форма хозяйствования)</w:t>
            </w:r>
          </w:p>
          <w:p w14:paraId="0F56BB71" w14:textId="77777777" w:rsidR="00CB187D" w:rsidRPr="000D2EB1" w:rsidRDefault="00CB187D" w:rsidP="00CB1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3D5DAEB5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Организационно-правовые формы организаций (предприятий): хозяйственные товарищества, хозяйственные общества, производственные кооперативы, государственные и муниципальные унитарные предприятия, акционерное общество: сущность и особенности функционирования.</w:t>
            </w:r>
          </w:p>
          <w:p w14:paraId="2874F28E" w14:textId="39331042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Виды предприятий в отрасли. Учредительный договор, Устав и паспорт организации (предприятия). Действующие законодательные и нормативные акты, регулирующие производственно-хозяйственную деятельность.</w:t>
            </w:r>
          </w:p>
        </w:tc>
        <w:tc>
          <w:tcPr>
            <w:tcW w:w="1359" w:type="dxa"/>
          </w:tcPr>
          <w:p w14:paraId="1D996DEA" w14:textId="77777777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A6EDE" w14:textId="5E31301E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4</w:t>
            </w:r>
          </w:p>
          <w:p w14:paraId="6B1C11B6" w14:textId="77777777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E075DE" w14:textId="77777777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169E23" w14:textId="77777777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89E8CF" w14:textId="22BD9269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14:paraId="2AB52205" w14:textId="77777777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3EE" w:rsidRPr="000D2EB1" w14:paraId="4F738A41" w14:textId="77777777" w:rsidTr="00CB187D">
        <w:tc>
          <w:tcPr>
            <w:tcW w:w="2830" w:type="dxa"/>
          </w:tcPr>
          <w:p w14:paraId="11EADF0E" w14:textId="2B7D2985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lastRenderedPageBreak/>
              <w:t> Тема 2.2. Материально-технические ресурсы отрасли и организации (предприятия)</w:t>
            </w:r>
          </w:p>
        </w:tc>
        <w:tc>
          <w:tcPr>
            <w:tcW w:w="7257" w:type="dxa"/>
          </w:tcPr>
          <w:p w14:paraId="792580EE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33FA8396" w14:textId="77777777" w:rsidR="007813EE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7A7BD136" w14:textId="4A672B5A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Понятие и классификация материально-технических ресурсов. Важнейшие обобщающие показатели уровня использования материальных ресурсов. Ресурсо- и энергосберегающие технологии. Показатели Эффективного использования.</w:t>
            </w:r>
          </w:p>
        </w:tc>
        <w:tc>
          <w:tcPr>
            <w:tcW w:w="1359" w:type="dxa"/>
          </w:tcPr>
          <w:p w14:paraId="7B15ED24" w14:textId="4210C7E8" w:rsidR="007813EE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2</w:t>
            </w:r>
          </w:p>
        </w:tc>
        <w:tc>
          <w:tcPr>
            <w:tcW w:w="1776" w:type="dxa"/>
          </w:tcPr>
          <w:p w14:paraId="133766E8" w14:textId="77777777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3EE" w:rsidRPr="000D2EB1" w14:paraId="655CEFFE" w14:textId="77777777" w:rsidTr="00CB187D">
        <w:tc>
          <w:tcPr>
            <w:tcW w:w="2830" w:type="dxa"/>
          </w:tcPr>
          <w:p w14:paraId="1E8BAD64" w14:textId="2403B7D4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 2.3. Основные средства организации (предприятия)</w:t>
            </w:r>
          </w:p>
        </w:tc>
        <w:tc>
          <w:tcPr>
            <w:tcW w:w="7257" w:type="dxa"/>
          </w:tcPr>
          <w:p w14:paraId="7F473870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72F6E8CB" w14:textId="77777777" w:rsidR="007813EE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6F879DA2" w14:textId="217EDB4C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Экономическая сущность и воспроизводство основных средств (фондов). Состав и классификация основных средств по сферам производства, секторам экономики и отраслям. Виды оценки и методы переоценки основных средств. Износ и амортизация основных средств, их воспроизводство</w:t>
            </w:r>
          </w:p>
        </w:tc>
        <w:tc>
          <w:tcPr>
            <w:tcW w:w="1359" w:type="dxa"/>
          </w:tcPr>
          <w:p w14:paraId="40B7348E" w14:textId="7AEE3BBC" w:rsidR="007813EE" w:rsidRPr="000D2EB1" w:rsidRDefault="004A35A8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14:paraId="4F680A38" w14:textId="77777777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3EE" w:rsidRPr="000D2EB1" w14:paraId="1C023BF0" w14:textId="77777777" w:rsidTr="00CB187D">
        <w:tc>
          <w:tcPr>
            <w:tcW w:w="2830" w:type="dxa"/>
          </w:tcPr>
          <w:p w14:paraId="643529C6" w14:textId="76B18305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 2.4 Показатели эффективности использования основных фондов</w:t>
            </w:r>
          </w:p>
        </w:tc>
        <w:tc>
          <w:tcPr>
            <w:tcW w:w="7257" w:type="dxa"/>
          </w:tcPr>
          <w:p w14:paraId="2AFF47A5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1AAFA8C9" w14:textId="77777777" w:rsidR="007813EE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66907D6C" w14:textId="33ED1A68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Показатели использования основных средств. Пути улучшения использования основных средств организации. Производственная мощность предприятия (цеха, участка), методика расчета</w:t>
            </w:r>
          </w:p>
        </w:tc>
        <w:tc>
          <w:tcPr>
            <w:tcW w:w="1359" w:type="dxa"/>
          </w:tcPr>
          <w:p w14:paraId="50289909" w14:textId="0C8178F0" w:rsidR="007813EE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2</w:t>
            </w:r>
          </w:p>
        </w:tc>
        <w:tc>
          <w:tcPr>
            <w:tcW w:w="1776" w:type="dxa"/>
          </w:tcPr>
          <w:p w14:paraId="4083D153" w14:textId="77777777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3EE" w:rsidRPr="000D2EB1" w14:paraId="02351FF9" w14:textId="77777777" w:rsidTr="00CB187D">
        <w:tc>
          <w:tcPr>
            <w:tcW w:w="2830" w:type="dxa"/>
          </w:tcPr>
          <w:p w14:paraId="74CCA5FA" w14:textId="411CC780" w:rsidR="007813EE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Тема 2.5. Оборотные средства организации </w:t>
            </w:r>
            <w:r w:rsidR="007813EE" w:rsidRPr="000D2EB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(предприятия)</w:t>
            </w:r>
          </w:p>
        </w:tc>
        <w:tc>
          <w:tcPr>
            <w:tcW w:w="7257" w:type="dxa"/>
          </w:tcPr>
          <w:p w14:paraId="3B83329A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2A1ADF26" w14:textId="77777777" w:rsidR="007813EE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6A08513E" w14:textId="31F48CBD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Экономическая сущность, состав и структура оборотных средств. Элементы оборотных средств, нормируемые и ненормируемые оборотные средства. Источники формирования оборотных средств. Определение потребности в оборотных средствах. Нормирование материалов, незавершенного производства и готовой продукции.</w:t>
            </w:r>
          </w:p>
        </w:tc>
        <w:tc>
          <w:tcPr>
            <w:tcW w:w="1359" w:type="dxa"/>
          </w:tcPr>
          <w:p w14:paraId="5C21A73D" w14:textId="7E69AF93" w:rsidR="007813EE" w:rsidRPr="000D2EB1" w:rsidRDefault="004A35A8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8</w:t>
            </w:r>
          </w:p>
        </w:tc>
        <w:tc>
          <w:tcPr>
            <w:tcW w:w="1776" w:type="dxa"/>
          </w:tcPr>
          <w:p w14:paraId="1219C8B2" w14:textId="77777777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3EE" w:rsidRPr="000D2EB1" w14:paraId="24B55FD6" w14:textId="77777777" w:rsidTr="00CB187D">
        <w:tc>
          <w:tcPr>
            <w:tcW w:w="2830" w:type="dxa"/>
          </w:tcPr>
          <w:p w14:paraId="3461E6E3" w14:textId="5F9CC236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 2.6 Показатели эффективности использования оборотных средств</w:t>
            </w:r>
          </w:p>
        </w:tc>
        <w:tc>
          <w:tcPr>
            <w:tcW w:w="7257" w:type="dxa"/>
          </w:tcPr>
          <w:p w14:paraId="2D304FC6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0DC805BB" w14:textId="77777777" w:rsidR="007813EE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2AE35D05" w14:textId="2EA83C7A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Оборачиваемость оборотных средств. Пути повышения оборачиваемости оборотных средств предприятия. Внутренние и внешние факторы</w:t>
            </w:r>
          </w:p>
        </w:tc>
        <w:tc>
          <w:tcPr>
            <w:tcW w:w="1359" w:type="dxa"/>
          </w:tcPr>
          <w:p w14:paraId="6F745863" w14:textId="04113C08" w:rsidR="007813EE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2</w:t>
            </w:r>
          </w:p>
        </w:tc>
        <w:tc>
          <w:tcPr>
            <w:tcW w:w="1776" w:type="dxa"/>
          </w:tcPr>
          <w:p w14:paraId="5D6FCA6B" w14:textId="77777777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3EE" w:rsidRPr="000D2EB1" w14:paraId="792EED02" w14:textId="77777777" w:rsidTr="00CB187D">
        <w:tc>
          <w:tcPr>
            <w:tcW w:w="2830" w:type="dxa"/>
          </w:tcPr>
          <w:p w14:paraId="41F0D5B4" w14:textId="2B33D636" w:rsidR="007813EE" w:rsidRPr="000D2EB1" w:rsidRDefault="00D31C85" w:rsidP="00D31C85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D2EB1">
              <w:rPr>
                <w:rStyle w:val="c20"/>
                <w:b/>
                <w:bCs/>
                <w:color w:val="000000"/>
                <w:sz w:val="22"/>
                <w:szCs w:val="22"/>
              </w:rPr>
              <w:t>Тема 2.7.Трудовые ресурсы отрасли и организации</w:t>
            </w:r>
          </w:p>
        </w:tc>
        <w:tc>
          <w:tcPr>
            <w:tcW w:w="7257" w:type="dxa"/>
          </w:tcPr>
          <w:p w14:paraId="5F5F51F4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7EAD9F45" w14:textId="77777777" w:rsidR="007813EE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735A23D3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Трудовые и финансовые ресурсы отрасли и организации (предприятия), показатели их эффективного использования. Производственный персонал –характеристика</w:t>
            </w:r>
          </w:p>
          <w:p w14:paraId="5A136418" w14:textId="77777777" w:rsidR="00D31C85" w:rsidRPr="000D2EB1" w:rsidRDefault="00D31C85" w:rsidP="00D31C85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rStyle w:val="c0"/>
                <w:color w:val="000000"/>
                <w:sz w:val="22"/>
                <w:szCs w:val="22"/>
              </w:rPr>
              <w:t>Первичные документы по учету рабочего времени, выработки, заработной платы, простоев</w:t>
            </w:r>
          </w:p>
          <w:p w14:paraId="23EB82FF" w14:textId="77777777" w:rsidR="00CB187D" w:rsidRPr="000D2EB1" w:rsidRDefault="00D31C85" w:rsidP="00CB187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Материальное стимулирование труда, сущность заработной платы, принципы и методы ее начисления и планирования. Основная и дополнительная зарплата. </w:t>
            </w:r>
          </w:p>
          <w:p w14:paraId="4CE5B8B3" w14:textId="1D0D2D8E" w:rsidR="00CB187D" w:rsidRPr="000D2EB1" w:rsidRDefault="00CB187D" w:rsidP="00CB1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2A1042F7" w14:textId="77777777" w:rsidR="00CB187D" w:rsidRPr="000D2EB1" w:rsidRDefault="00CB187D" w:rsidP="00CB187D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  <w:shd w:val="clear" w:color="auto" w:fill="FFFFFF"/>
              </w:rPr>
              <w:t>Нормирование труда. Норма времени. Классификация затрат рабочего времени. Норма выработки. Хронометраж. Фотография рабочего дня.</w:t>
            </w:r>
            <w:r w:rsidRPr="000D2EB1">
              <w:rPr>
                <w:rStyle w:val="a6"/>
                <w:color w:val="000000"/>
                <w:sz w:val="22"/>
                <w:szCs w:val="22"/>
                <w:lang w:val="ru-RU"/>
              </w:rPr>
              <w:t xml:space="preserve"> </w:t>
            </w:r>
            <w:r w:rsidRPr="000D2EB1">
              <w:rPr>
                <w:rStyle w:val="c0"/>
                <w:color w:val="000000"/>
                <w:sz w:val="22"/>
                <w:szCs w:val="22"/>
              </w:rPr>
              <w:t>Производительность труда, классификация и характеристика основных показателей производительности труда. Методы измерения производительности труда. Факторы и резервы роста производительности труда.</w:t>
            </w:r>
          </w:p>
          <w:p w14:paraId="4F4335CD" w14:textId="7B658064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МРОТ Тарификация труда. Единая тарифная система, ее использование в бюджетных и коммерческих организациях. Формы и системы оплаты труда в современных условиях. Бестарифная система заработной платы.</w:t>
            </w:r>
          </w:p>
        </w:tc>
        <w:tc>
          <w:tcPr>
            <w:tcW w:w="1359" w:type="dxa"/>
          </w:tcPr>
          <w:p w14:paraId="5DA69CFC" w14:textId="77777777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E15D64" w14:textId="561C4241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6</w:t>
            </w:r>
          </w:p>
          <w:p w14:paraId="6FC8AA1B" w14:textId="77777777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32B36A" w14:textId="77777777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19A8AC" w14:textId="77777777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68AD0B" w14:textId="77777777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C37010" w14:textId="77777777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AEF353" w14:textId="77777777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B98500" w14:textId="77777777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3046A4" w14:textId="77777777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12BBF2" w14:textId="77777777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C11FDC" w14:textId="77777777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73EA63" w14:textId="6AF018CE" w:rsidR="00CB187D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8</w:t>
            </w:r>
          </w:p>
        </w:tc>
        <w:tc>
          <w:tcPr>
            <w:tcW w:w="1776" w:type="dxa"/>
          </w:tcPr>
          <w:p w14:paraId="59F3CDE7" w14:textId="77777777" w:rsidR="007813EE" w:rsidRPr="000D2EB1" w:rsidRDefault="007813EE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C85" w:rsidRPr="000D2EB1" w14:paraId="53E523A2" w14:textId="77777777" w:rsidTr="00CB187D">
        <w:tc>
          <w:tcPr>
            <w:tcW w:w="10087" w:type="dxa"/>
            <w:gridSpan w:val="2"/>
          </w:tcPr>
          <w:p w14:paraId="47C2A378" w14:textId="19A1AC91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359" w:type="dxa"/>
          </w:tcPr>
          <w:p w14:paraId="1106052B" w14:textId="5A9E3F86" w:rsidR="00D31C85" w:rsidRPr="000D2EB1" w:rsidRDefault="00CB187D" w:rsidP="00D31C85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2</w:t>
            </w:r>
          </w:p>
        </w:tc>
        <w:tc>
          <w:tcPr>
            <w:tcW w:w="1776" w:type="dxa"/>
          </w:tcPr>
          <w:p w14:paraId="2F00FC8B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C85" w:rsidRPr="000D2EB1" w14:paraId="36B9DC9F" w14:textId="77777777" w:rsidTr="00CB187D">
        <w:tc>
          <w:tcPr>
            <w:tcW w:w="10087" w:type="dxa"/>
            <w:gridSpan w:val="2"/>
          </w:tcPr>
          <w:p w14:paraId="45BA2BD8" w14:textId="5B6C63CC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59" w:type="dxa"/>
          </w:tcPr>
          <w:p w14:paraId="1230D4C3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6" w:type="dxa"/>
          </w:tcPr>
          <w:p w14:paraId="765F07C4" w14:textId="77777777" w:rsidR="00D31C85" w:rsidRPr="000D2EB1" w:rsidRDefault="00D31C85" w:rsidP="00D31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80308F2" w14:textId="77777777" w:rsidR="00BB4C18" w:rsidRPr="000D2EB1" w:rsidRDefault="00BB4C18" w:rsidP="007813EE">
      <w:pPr>
        <w:spacing w:after="160" w:line="259" w:lineRule="auto"/>
        <w:sectPr w:rsidR="00BB4C18" w:rsidRPr="000D2EB1" w:rsidSect="007813E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6062544" w14:textId="77777777" w:rsidR="00BB4C18" w:rsidRPr="000D2EB1" w:rsidRDefault="00BB4C18" w:rsidP="00BB4C18">
      <w:pPr>
        <w:spacing w:after="16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3. УСЛОВИЯ РЕАЛИЗАЦИИ ПРОГРАММЫ ДИСЦИПЛИНЫ</w:t>
      </w:r>
    </w:p>
    <w:p w14:paraId="468B8370" w14:textId="77777777" w:rsidR="00BB4C18" w:rsidRPr="000D2EB1" w:rsidRDefault="00BB4C18" w:rsidP="00BB4C18">
      <w:pPr>
        <w:spacing w:after="16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3.1. Требования к минимальному материально-техническому</w:t>
      </w:r>
    </w:p>
    <w:p w14:paraId="713E328E" w14:textId="77777777" w:rsidR="00BB4C18" w:rsidRPr="000D2EB1" w:rsidRDefault="00BB4C18" w:rsidP="00BB4C18">
      <w:pPr>
        <w:spacing w:after="16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обеспечению</w:t>
      </w:r>
    </w:p>
    <w:p w14:paraId="677B1078" w14:textId="31591D25" w:rsidR="00BB4C18" w:rsidRPr="000D2EB1" w:rsidRDefault="00BB4C18" w:rsidP="00BB4C18">
      <w:pPr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Для реализации программы учебной дисциплины предусмотрены следующие специальные помещения:</w:t>
      </w:r>
    </w:p>
    <w:p w14:paraId="7733B34B" w14:textId="77777777" w:rsidR="00BB4C18" w:rsidRPr="000D2EB1" w:rsidRDefault="00BB4C18" w:rsidP="00BB4C18">
      <w:pPr>
        <w:spacing w:after="160" w:line="259" w:lineRule="auto"/>
        <w:ind w:firstLine="851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Оборудование учебного кабинета:</w:t>
      </w:r>
    </w:p>
    <w:p w14:paraId="15722D13" w14:textId="77777777" w:rsidR="00BB4C18" w:rsidRPr="000D2EB1" w:rsidRDefault="00BB4C18" w:rsidP="00BB4C18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посадочные места по количеству обучающихся;</w:t>
      </w:r>
    </w:p>
    <w:p w14:paraId="5837E9DF" w14:textId="77777777" w:rsidR="00BB4C18" w:rsidRPr="000D2EB1" w:rsidRDefault="00BB4C18" w:rsidP="00BB4C18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рабочее место преподавателя;</w:t>
      </w:r>
    </w:p>
    <w:p w14:paraId="74140426" w14:textId="77777777" w:rsidR="00BB4C18" w:rsidRPr="000D2EB1" w:rsidRDefault="00BB4C18" w:rsidP="00BB4C18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дидактический материал по темам дисциплины;</w:t>
      </w:r>
    </w:p>
    <w:p w14:paraId="3EF01479" w14:textId="77777777" w:rsidR="00BB4C18" w:rsidRPr="000D2EB1" w:rsidRDefault="00BB4C18" w:rsidP="00BB4C18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инструкции к лабораторным работам и практическим занятиям;</w:t>
      </w:r>
    </w:p>
    <w:p w14:paraId="1B4E4ABD" w14:textId="77777777" w:rsidR="00BB4C18" w:rsidRPr="000D2EB1" w:rsidRDefault="00BB4C18" w:rsidP="00BB4C18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методические рекомендации к самостоятельной работе обучающихся.</w:t>
      </w:r>
    </w:p>
    <w:p w14:paraId="2595F3E7" w14:textId="77777777" w:rsidR="00BB4C18" w:rsidRPr="000D2EB1" w:rsidRDefault="00BB4C18" w:rsidP="00BB4C18">
      <w:pPr>
        <w:spacing w:after="160" w:line="259" w:lineRule="auto"/>
        <w:ind w:firstLine="851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Технические средства обучения: </w:t>
      </w:r>
    </w:p>
    <w:p w14:paraId="04BAA416" w14:textId="77777777" w:rsidR="00BB4C18" w:rsidRPr="000D2EB1" w:rsidRDefault="00BB4C18" w:rsidP="00BB4C18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- компьютеры с лицензионным программным обеспечением, имеющими выход в </w:t>
      </w:r>
    </w:p>
    <w:p w14:paraId="07359831" w14:textId="77777777" w:rsidR="00BB4C18" w:rsidRPr="000D2EB1" w:rsidRDefault="00BB4C18" w:rsidP="00BB4C18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 сеть Интернет;</w:t>
      </w:r>
    </w:p>
    <w:p w14:paraId="2E1C4C1F" w14:textId="77777777" w:rsidR="00BB4C18" w:rsidRPr="000D2EB1" w:rsidRDefault="00BB4C18" w:rsidP="00BB4C18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мультимедиа проектор;</w:t>
      </w:r>
    </w:p>
    <w:p w14:paraId="0EA0FD35" w14:textId="77777777" w:rsidR="00BB4C18" w:rsidRPr="000D2EB1" w:rsidRDefault="00BB4C18" w:rsidP="00BB4C18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принтер;</w:t>
      </w:r>
    </w:p>
    <w:p w14:paraId="511E99B8" w14:textId="77777777" w:rsidR="00BB4C18" w:rsidRPr="000D2EB1" w:rsidRDefault="00BB4C18" w:rsidP="00BB4C18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программное обеспечение общего и профессионального назначения.</w:t>
      </w:r>
    </w:p>
    <w:p w14:paraId="696F4111" w14:textId="77777777" w:rsidR="00BB4C18" w:rsidRPr="000D2EB1" w:rsidRDefault="00BB4C18" w:rsidP="00BB4C18">
      <w:pPr>
        <w:spacing w:after="16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 Информационное обеспечение обучения</w:t>
      </w:r>
    </w:p>
    <w:p w14:paraId="1FECC4A3" w14:textId="77777777" w:rsidR="00BB4C18" w:rsidRPr="000D2EB1" w:rsidRDefault="00BB4C18" w:rsidP="00BB4C18">
      <w:pPr>
        <w:spacing w:after="160" w:line="259" w:lineRule="auto"/>
        <w:jc w:val="center"/>
        <w:rPr>
          <w:rFonts w:ascii="Times New Roman" w:hAnsi="Times New Roman"/>
          <w:b/>
        </w:rPr>
      </w:pPr>
    </w:p>
    <w:p w14:paraId="59406819" w14:textId="77777777" w:rsidR="00BB4C18" w:rsidRPr="000D2EB1" w:rsidRDefault="00BB4C18" w:rsidP="00BB4C18">
      <w:pPr>
        <w:spacing w:after="160" w:line="259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Перечень рекомендуемых учебных изданий, Интернет-ресурсов, дополнительной литературы</w:t>
      </w:r>
    </w:p>
    <w:p w14:paraId="46B14F93" w14:textId="77777777" w:rsidR="00BB4C18" w:rsidRPr="000D2EB1" w:rsidRDefault="00BB4C18" w:rsidP="00BB4C18">
      <w:pPr>
        <w:spacing w:after="160" w:line="259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Основные источники:</w:t>
      </w:r>
    </w:p>
    <w:p w14:paraId="7CE009A2" w14:textId="77777777" w:rsidR="00BB4C18" w:rsidRPr="000D2EB1" w:rsidRDefault="00BB4C18" w:rsidP="00BB4C18">
      <w:pPr>
        <w:pStyle w:val="a9"/>
        <w:numPr>
          <w:ilvl w:val="0"/>
          <w:numId w:val="34"/>
        </w:numPr>
        <w:spacing w:after="160" w:line="259" w:lineRule="auto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Гражданский кодекс РФ с изменениями и дополнениями. – М., 2010</w:t>
      </w:r>
    </w:p>
    <w:p w14:paraId="39DE8589" w14:textId="77777777" w:rsidR="00BB4C18" w:rsidRPr="000D2EB1" w:rsidRDefault="00BB4C18" w:rsidP="00BB4C18">
      <w:pPr>
        <w:pStyle w:val="a9"/>
        <w:numPr>
          <w:ilvl w:val="0"/>
          <w:numId w:val="34"/>
        </w:numPr>
        <w:spacing w:after="160" w:line="259" w:lineRule="auto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Акимов В.В. Экономика отрасли (строительство) : учебник / В.В. Акимов, А.Г. Герасимова, Т.Н. Макарова, В.Ф. Мерзляков, К.А. Огай. — 2-е изд. — М. : ИНФРА-М, 2017. — 300 с. + Доп. материалы [Электронный ресурс; Режим доступа http://www.znanium.com]. — (Cреднее профессиональное образование). — www.dx.doi.org/10.12737/911.</w:t>
      </w:r>
    </w:p>
    <w:p w14:paraId="28B5B203" w14:textId="77777777" w:rsidR="00BB4C18" w:rsidRPr="000D2EB1" w:rsidRDefault="00BB4C18" w:rsidP="00BB4C18">
      <w:pPr>
        <w:pStyle w:val="a9"/>
        <w:numPr>
          <w:ilvl w:val="0"/>
          <w:numId w:val="34"/>
        </w:numPr>
        <w:spacing w:after="160" w:line="259" w:lineRule="auto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Растова Ю. И. Экономика организации (предприятия): учебное пособие / Ю. И. Растова, С. А. Фирсова. – М.: КНОРУС, 2016.  http://www.knorus.ru/upload/knorus_new/pdf/9423.pdf</w:t>
      </w:r>
    </w:p>
    <w:p w14:paraId="5D7ADD60" w14:textId="77777777" w:rsidR="00BB4C18" w:rsidRPr="000D2EB1" w:rsidRDefault="00BB4C18" w:rsidP="00BB4C18">
      <w:pPr>
        <w:pStyle w:val="a9"/>
        <w:numPr>
          <w:ilvl w:val="0"/>
          <w:numId w:val="34"/>
        </w:numPr>
        <w:spacing w:after="160" w:line="259" w:lineRule="auto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Сафронов Н.А. Экономика организации (предприятия): Учебник для ср. спец. учебных заведений / Н.А. Сафронов. - 2-e изд., с изм. - М.: Магистр: НИЦ Инфра-М, 2013. - 256 с.</w:t>
      </w:r>
    </w:p>
    <w:p w14:paraId="01751707" w14:textId="1A31133E" w:rsidR="00BB4C18" w:rsidRPr="000D2EB1" w:rsidRDefault="00BB4C18" w:rsidP="00BB4C18">
      <w:pPr>
        <w:spacing w:after="160" w:line="259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Дополнительные источники:</w:t>
      </w:r>
    </w:p>
    <w:p w14:paraId="0401291C" w14:textId="77777777" w:rsidR="00BB4C18" w:rsidRPr="000D2EB1" w:rsidRDefault="00BB4C18" w:rsidP="00771A7E">
      <w:pPr>
        <w:pStyle w:val="a9"/>
        <w:numPr>
          <w:ilvl w:val="0"/>
          <w:numId w:val="62"/>
        </w:numPr>
        <w:spacing w:after="160" w:line="259" w:lineRule="auto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Морошкин, В.А., Буров В.П. Бизнес планирование / В.А. Морошкин. – М.: Форум, 2009. –256 с. – (Профессиональное образование).</w:t>
      </w:r>
    </w:p>
    <w:p w14:paraId="3B92C82D" w14:textId="77777777" w:rsidR="00BB4C18" w:rsidRPr="000D2EB1" w:rsidRDefault="00BB4C18" w:rsidP="00771A7E">
      <w:pPr>
        <w:pStyle w:val="a9"/>
        <w:numPr>
          <w:ilvl w:val="0"/>
          <w:numId w:val="62"/>
        </w:numPr>
        <w:spacing w:after="160" w:line="259" w:lineRule="auto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Савельева, Н.А. Бизнес-план предприятия. Теория и практика  / Н.А. Савельева, И.Ю. Бринк. –  Ростов на /Д: Феникс, 2007. – 384 с. – (Профессиональное образование).</w:t>
      </w:r>
    </w:p>
    <w:p w14:paraId="091643BF" w14:textId="77777777" w:rsidR="00BB4C18" w:rsidRPr="000D2EB1" w:rsidRDefault="00BB4C18" w:rsidP="00771A7E">
      <w:pPr>
        <w:pStyle w:val="a9"/>
        <w:numPr>
          <w:ilvl w:val="0"/>
          <w:numId w:val="62"/>
        </w:numPr>
        <w:spacing w:after="160" w:line="259" w:lineRule="auto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Столяров, В.И. Экономика: учебник / В.И. Столяров. – М.: Издательский центр «Академия», 2008. – 512 с.</w:t>
      </w:r>
    </w:p>
    <w:p w14:paraId="36319F00" w14:textId="77777777" w:rsidR="00BB4C18" w:rsidRPr="000D2EB1" w:rsidRDefault="00BB4C18" w:rsidP="00771A7E">
      <w:pPr>
        <w:pStyle w:val="a9"/>
        <w:numPr>
          <w:ilvl w:val="0"/>
          <w:numId w:val="62"/>
        </w:numPr>
        <w:spacing w:after="160" w:line="259" w:lineRule="auto"/>
        <w:jc w:val="both"/>
        <w:rPr>
          <w:sz w:val="22"/>
          <w:szCs w:val="22"/>
        </w:rPr>
      </w:pPr>
      <w:r w:rsidRPr="000D2EB1">
        <w:rPr>
          <w:sz w:val="22"/>
          <w:szCs w:val="22"/>
        </w:rPr>
        <w:lastRenderedPageBreak/>
        <w:t>Чечевицына, Л.Н. Экономия предприятия /  Л.Н. Чечевицына, Е.В. Чечевицына – Ростов на/Д: Феникс, 2010. – 378 с.</w:t>
      </w:r>
    </w:p>
    <w:p w14:paraId="30C7C784" w14:textId="67BC013F" w:rsidR="00BB4C18" w:rsidRPr="000D2EB1" w:rsidRDefault="00BB4C18" w:rsidP="00BB4C18">
      <w:pPr>
        <w:spacing w:after="160" w:line="259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Интернет-ресурсы:</w:t>
      </w:r>
    </w:p>
    <w:p w14:paraId="7B3DEA9E" w14:textId="77777777" w:rsidR="00BB4C18" w:rsidRPr="000D2EB1" w:rsidRDefault="00BB4C18" w:rsidP="00771A7E">
      <w:pPr>
        <w:pStyle w:val="a9"/>
        <w:numPr>
          <w:ilvl w:val="0"/>
          <w:numId w:val="63"/>
        </w:numPr>
        <w:spacing w:after="160" w:line="259" w:lineRule="auto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Электронные библиотеки: eup.ru;   www.laboratory.ru.</w:t>
      </w:r>
    </w:p>
    <w:p w14:paraId="115E9D2C" w14:textId="77777777" w:rsidR="00BB4C18" w:rsidRPr="000D2EB1" w:rsidRDefault="00BB4C18" w:rsidP="00771A7E">
      <w:pPr>
        <w:pStyle w:val="a9"/>
        <w:numPr>
          <w:ilvl w:val="0"/>
          <w:numId w:val="63"/>
        </w:numPr>
        <w:spacing w:after="160" w:line="259" w:lineRule="auto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Периодические издания: www.akdi.ru;   www. vopreco.ru</w:t>
      </w:r>
    </w:p>
    <w:p w14:paraId="7A266DBD" w14:textId="75C05881" w:rsidR="00BB4C18" w:rsidRPr="000D2EB1" w:rsidRDefault="00BB4C18" w:rsidP="00771A7E">
      <w:pPr>
        <w:pStyle w:val="a9"/>
        <w:numPr>
          <w:ilvl w:val="0"/>
          <w:numId w:val="63"/>
        </w:numPr>
        <w:spacing w:after="160" w:line="259" w:lineRule="auto"/>
        <w:jc w:val="both"/>
        <w:rPr>
          <w:sz w:val="22"/>
          <w:szCs w:val="22"/>
        </w:rPr>
      </w:pPr>
      <w:r w:rsidRPr="000D2EB1">
        <w:rPr>
          <w:sz w:val="22"/>
          <w:szCs w:val="22"/>
        </w:rPr>
        <w:t>Обзоры состояния экономики России на сайте Института экономики переходного периода www.online.ru/sp/iet/trends/.</w:t>
      </w:r>
    </w:p>
    <w:p w14:paraId="6C200FC0" w14:textId="77777777" w:rsidR="00BB4C18" w:rsidRPr="000D2EB1" w:rsidRDefault="00BB4C18" w:rsidP="00BB4C18">
      <w:pPr>
        <w:spacing w:after="16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4. КОНТРОЛЬ ОЦЕНКА РЕЗУЛЬТАТОВ ОСВОЕНИЯ ДИСЦИПЛИНЫ</w:t>
      </w:r>
    </w:p>
    <w:p w14:paraId="776ED3EC" w14:textId="715AFAC1" w:rsidR="00BB4C18" w:rsidRPr="000D2EB1" w:rsidRDefault="00BB4C18" w:rsidP="00BB4C18">
      <w:pPr>
        <w:spacing w:after="0" w:line="240" w:lineRule="auto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а также выполнения обучающимися индивидуальных заданий, проектов, исследований.</w:t>
      </w:r>
      <w:r w:rsidRPr="000D2EB1">
        <w:rPr>
          <w:rFonts w:ascii="Times New Roman" w:hAnsi="Times New Roman"/>
        </w:rPr>
        <w:cr/>
      </w:r>
    </w:p>
    <w:tbl>
      <w:tblPr>
        <w:tblW w:w="9346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2835"/>
      </w:tblGrid>
      <w:tr w:rsidR="00BB4C18" w:rsidRPr="000D2EB1" w14:paraId="2B8867E5" w14:textId="77777777" w:rsidTr="00BB4C18">
        <w:trPr>
          <w:trHeight w:val="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05FC" w14:textId="77777777" w:rsidR="00BB4C18" w:rsidRPr="000D2EB1" w:rsidRDefault="00BB4C18" w:rsidP="00BB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Результаты обучения</w:t>
            </w:r>
          </w:p>
          <w:p w14:paraId="2E837B20" w14:textId="77777777" w:rsidR="00BB4C18" w:rsidRPr="000D2EB1" w:rsidRDefault="00BB4C18" w:rsidP="00BB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47BB" w14:textId="77777777" w:rsidR="00BB4C18" w:rsidRPr="000D2EB1" w:rsidRDefault="00BB4C18" w:rsidP="00BB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Формы и методы контроля и оценки</w:t>
            </w:r>
          </w:p>
          <w:p w14:paraId="692780E3" w14:textId="77777777" w:rsidR="00BB4C18" w:rsidRPr="000D2EB1" w:rsidRDefault="00BB4C18" w:rsidP="00BB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результатов обучения</w:t>
            </w:r>
          </w:p>
        </w:tc>
      </w:tr>
      <w:tr w:rsidR="00BB4C18" w:rsidRPr="000D2EB1" w14:paraId="757DACCC" w14:textId="77777777" w:rsidTr="00BB4C18">
        <w:trPr>
          <w:trHeight w:val="112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9775" w14:textId="77777777" w:rsidR="00BB4C18" w:rsidRPr="000D2EB1" w:rsidRDefault="00BB4C18" w:rsidP="00BB4C18">
            <w:pPr>
              <w:spacing w:after="0" w:line="240" w:lineRule="auto"/>
              <w:ind w:right="165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Умения:</w:t>
            </w:r>
          </w:p>
          <w:p w14:paraId="36ED201F" w14:textId="1EE51CC6" w:rsidR="00BB4C18" w:rsidRPr="000D2EB1" w:rsidRDefault="00BB4C18" w:rsidP="00BB4C18">
            <w:pPr>
              <w:spacing w:after="0" w:line="240" w:lineRule="auto"/>
              <w:ind w:left="284" w:right="165" w:hanging="284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находить и использовать необходимую экономическую информацию;</w:t>
            </w:r>
          </w:p>
          <w:p w14:paraId="41F61D14" w14:textId="568D8B8E" w:rsidR="00BB4C18" w:rsidRPr="000D2EB1" w:rsidRDefault="00BB4C18" w:rsidP="00BB4C18">
            <w:pPr>
              <w:spacing w:after="0" w:line="240" w:lineRule="auto"/>
              <w:ind w:left="284" w:right="165" w:hanging="284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определять организационно-правовые формы организаций;</w:t>
            </w:r>
          </w:p>
          <w:p w14:paraId="19C65D9D" w14:textId="0F2FA633" w:rsidR="00BB4C18" w:rsidRPr="000D2EB1" w:rsidRDefault="00BB4C18" w:rsidP="00BB4C18">
            <w:pPr>
              <w:spacing w:after="0" w:line="240" w:lineRule="auto"/>
              <w:ind w:left="284" w:right="165" w:hanging="284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определять состав материальных, трудовых и финансовых ресурсов организации;</w:t>
            </w:r>
          </w:p>
          <w:p w14:paraId="6A01FF3D" w14:textId="32079D50" w:rsidR="00BB4C18" w:rsidRPr="000D2EB1" w:rsidRDefault="00BB4C18" w:rsidP="00BB4C18">
            <w:pPr>
              <w:spacing w:after="0" w:line="240" w:lineRule="auto"/>
              <w:ind w:left="284" w:right="165" w:hanging="284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14:paraId="69A9B1A2" w14:textId="692AD509" w:rsidR="00BB4C18" w:rsidRPr="000D2EB1" w:rsidRDefault="00BB4C18" w:rsidP="00BB4C18">
            <w:pPr>
              <w:spacing w:after="0" w:line="240" w:lineRule="auto"/>
              <w:ind w:left="284" w:right="165" w:hanging="284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14:paraId="2E1071F7" w14:textId="77777777" w:rsidR="00BB4C18" w:rsidRPr="000D2EB1" w:rsidRDefault="00BB4C18" w:rsidP="00BB4C18">
            <w:pPr>
              <w:spacing w:after="0" w:line="240" w:lineRule="auto"/>
              <w:ind w:right="165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Знания:</w:t>
            </w:r>
          </w:p>
          <w:p w14:paraId="47F0C99A" w14:textId="2B3BA558" w:rsidR="00BB4C18" w:rsidRPr="000D2EB1" w:rsidRDefault="00BB4C18" w:rsidP="00BB4C18">
            <w:pPr>
              <w:spacing w:after="0" w:line="240" w:lineRule="auto"/>
              <w:ind w:left="142" w:right="165" w:hanging="142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14:paraId="7B72ED9C" w14:textId="2A42EA1A" w:rsidR="00BB4C18" w:rsidRPr="000D2EB1" w:rsidRDefault="00BB4C18" w:rsidP="00BB4C18">
            <w:pPr>
              <w:spacing w:after="0" w:line="240" w:lineRule="auto"/>
              <w:ind w:left="142" w:right="165" w:hanging="142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основные технико-экономические показатели деятельности организации;</w:t>
            </w:r>
          </w:p>
          <w:p w14:paraId="0312839E" w14:textId="641BA5B5" w:rsidR="00BB4C18" w:rsidRPr="000D2EB1" w:rsidRDefault="00BB4C18" w:rsidP="00BB4C18">
            <w:pPr>
              <w:spacing w:after="0" w:line="240" w:lineRule="auto"/>
              <w:ind w:left="142" w:right="165" w:hanging="142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методики расчета основных технико-экономических показателей деятельности организации;</w:t>
            </w:r>
          </w:p>
          <w:p w14:paraId="7850074E" w14:textId="13B10EC9" w:rsidR="00BB4C18" w:rsidRPr="000D2EB1" w:rsidRDefault="00BB4C18" w:rsidP="00BB4C18">
            <w:pPr>
              <w:spacing w:after="0" w:line="240" w:lineRule="auto"/>
              <w:ind w:left="142" w:right="165" w:hanging="142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методы управления основными и оборотными средствами и оценки эффективности их использования;</w:t>
            </w:r>
          </w:p>
          <w:p w14:paraId="31354369" w14:textId="0A90FC6E" w:rsidR="00BB4C18" w:rsidRPr="000D2EB1" w:rsidRDefault="00BB4C18" w:rsidP="00BB4C18">
            <w:pPr>
              <w:spacing w:after="0" w:line="240" w:lineRule="auto"/>
              <w:ind w:left="142" w:right="165" w:hanging="142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механизмы ценообразования на продукцию (услуги), формы оплаты труда в современных условиях;</w:t>
            </w:r>
          </w:p>
          <w:p w14:paraId="6367D84D" w14:textId="7730BF68" w:rsidR="00BB4C18" w:rsidRPr="000D2EB1" w:rsidRDefault="00BB4C18" w:rsidP="00BB4C18">
            <w:pPr>
              <w:spacing w:after="0" w:line="240" w:lineRule="auto"/>
              <w:ind w:left="142" w:right="165" w:hanging="142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основные принципы построения экономической системы организации;</w:t>
            </w:r>
          </w:p>
          <w:p w14:paraId="21E1F4EA" w14:textId="242BE282" w:rsidR="00BB4C18" w:rsidRPr="000D2EB1" w:rsidRDefault="00BB4C18" w:rsidP="00BB4C18">
            <w:pPr>
              <w:spacing w:after="0" w:line="240" w:lineRule="auto"/>
              <w:ind w:left="142" w:right="165" w:hanging="142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основы маркетинговой деятельности, менеджмента и принципы делового общения;</w:t>
            </w:r>
          </w:p>
          <w:p w14:paraId="747D80E8" w14:textId="429D5417" w:rsidR="00BB4C18" w:rsidRPr="000D2EB1" w:rsidRDefault="00BB4C18" w:rsidP="00BB4C18">
            <w:pPr>
              <w:spacing w:after="0" w:line="240" w:lineRule="auto"/>
              <w:ind w:left="142" w:right="165" w:hanging="142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основы организации работы коллектива исполнителей;</w:t>
            </w:r>
          </w:p>
          <w:p w14:paraId="0DC74490" w14:textId="28AFDF68" w:rsidR="00BB4C18" w:rsidRPr="000D2EB1" w:rsidRDefault="00BB4C18" w:rsidP="00BB4C18">
            <w:pPr>
              <w:spacing w:after="0" w:line="240" w:lineRule="auto"/>
              <w:ind w:right="165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основы планирования, финансирования и кредитования организации;</w:t>
            </w:r>
          </w:p>
          <w:p w14:paraId="309DFA97" w14:textId="0AFCF5BE" w:rsidR="00BB4C18" w:rsidRPr="000D2EB1" w:rsidRDefault="00BB4C18" w:rsidP="00BB4C18">
            <w:pPr>
              <w:spacing w:after="0" w:line="240" w:lineRule="auto"/>
              <w:ind w:left="142" w:right="165" w:hanging="142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особенности менеджмента в области профессиональной деятельности;</w:t>
            </w:r>
          </w:p>
          <w:p w14:paraId="37A34820" w14:textId="256C2D6D" w:rsidR="00BB4C18" w:rsidRPr="000D2EB1" w:rsidRDefault="00BB4C18" w:rsidP="00BB4C18">
            <w:pPr>
              <w:spacing w:after="0" w:line="240" w:lineRule="auto"/>
              <w:ind w:left="142" w:right="165" w:hanging="142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общую производственную и организационную структуру организации;</w:t>
            </w:r>
          </w:p>
          <w:p w14:paraId="0E12C23A" w14:textId="4217794D" w:rsidR="00BB4C18" w:rsidRPr="000D2EB1" w:rsidRDefault="00BB4C18" w:rsidP="00BB4C18">
            <w:pPr>
              <w:spacing w:after="0" w:line="240" w:lineRule="auto"/>
              <w:ind w:left="142" w:right="165" w:hanging="142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14:paraId="00B1F34E" w14:textId="19955C7C" w:rsidR="00BB4C18" w:rsidRPr="000D2EB1" w:rsidRDefault="00BB4C18" w:rsidP="00BB4C18">
            <w:pPr>
              <w:spacing w:after="0" w:line="240" w:lineRule="auto"/>
              <w:ind w:left="142" w:right="165" w:hanging="142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14:paraId="45CFAEB5" w14:textId="1209CEE7" w:rsidR="00BB4C18" w:rsidRPr="000D2EB1" w:rsidRDefault="00BB4C18" w:rsidP="00BB4C18">
            <w:pPr>
              <w:spacing w:after="0" w:line="240" w:lineRule="auto"/>
              <w:ind w:left="142" w:right="165" w:hanging="142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lastRenderedPageBreak/>
              <w:t>способы экономии ресурсов, основные энерго- и материалосберегающие технологии;</w:t>
            </w:r>
          </w:p>
          <w:p w14:paraId="4B6E3883" w14:textId="1D531CD5" w:rsidR="00BB4C18" w:rsidRPr="000D2EB1" w:rsidRDefault="00BB4C18" w:rsidP="00BB4C18">
            <w:pPr>
              <w:spacing w:after="0" w:line="240" w:lineRule="auto"/>
              <w:ind w:left="142" w:right="165" w:hanging="142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формы организации и оплаты труда;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C7F7" w14:textId="77777777" w:rsidR="00BB4C18" w:rsidRPr="000D2EB1" w:rsidRDefault="00BB4C18" w:rsidP="00BB4C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lastRenderedPageBreak/>
              <w:t>Текущий контроль:</w:t>
            </w:r>
          </w:p>
          <w:p w14:paraId="16CF5DBA" w14:textId="1A4BA378" w:rsidR="00BB4C18" w:rsidRPr="000D2EB1" w:rsidRDefault="00BB4C18" w:rsidP="00BB4C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Итоговый контроль: зачет</w:t>
            </w:r>
          </w:p>
          <w:p w14:paraId="3F673589" w14:textId="1C1CFB65" w:rsidR="00BB4C18" w:rsidRPr="000D2EB1" w:rsidRDefault="00BB4C18" w:rsidP="00BB4C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59D9AA28" w14:textId="2B9F1DCC" w:rsidR="00BB4C18" w:rsidRPr="000D2EB1" w:rsidRDefault="00BB4C18" w:rsidP="007813EE">
      <w:pPr>
        <w:spacing w:after="160" w:line="259" w:lineRule="auto"/>
      </w:pPr>
    </w:p>
    <w:p w14:paraId="1246E90A" w14:textId="77777777" w:rsidR="00BB4C18" w:rsidRPr="000D2EB1" w:rsidRDefault="00BB4C18">
      <w:pPr>
        <w:spacing w:after="160" w:line="259" w:lineRule="auto"/>
      </w:pPr>
      <w:r w:rsidRPr="000D2EB1">
        <w:br w:type="page"/>
      </w:r>
    </w:p>
    <w:p w14:paraId="0E9398BC" w14:textId="2A134BE1" w:rsidR="00BB4C18" w:rsidRPr="000D2EB1" w:rsidRDefault="00BB4C18" w:rsidP="00BB4C18">
      <w:pPr>
        <w:ind w:firstLine="709"/>
        <w:jc w:val="right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Приложение ___</w:t>
      </w:r>
    </w:p>
    <w:p w14:paraId="4F572376" w14:textId="4152C065" w:rsidR="00BB4C18" w:rsidRPr="000D2EB1" w:rsidRDefault="00BB4C18" w:rsidP="00BB4C18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5CF8446D" w14:textId="77777777" w:rsidR="00BB4C18" w:rsidRPr="000D2EB1" w:rsidRDefault="00BB4C18" w:rsidP="00BB4C18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sz w:val="22"/>
          <w:szCs w:val="22"/>
        </w:rPr>
        <w:t>13.02.11</w:t>
      </w:r>
      <w:r w:rsidRPr="000D2EB1">
        <w:rPr>
          <w:b/>
          <w:i/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3B65EC47" w14:textId="77777777" w:rsidR="00BB4C18" w:rsidRPr="000D2EB1" w:rsidRDefault="00BB4C18" w:rsidP="00BB4C18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50264219" w14:textId="77777777" w:rsidR="00BB4C18" w:rsidRPr="000D2EB1" w:rsidRDefault="00BB4C18" w:rsidP="00BB4C18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66C29EE8" w14:textId="77777777" w:rsidR="00BB4C18" w:rsidRPr="000D2EB1" w:rsidRDefault="00BB4C18" w:rsidP="00BB4C18">
      <w:pPr>
        <w:rPr>
          <w:rFonts w:ascii="Times New Roman" w:hAnsi="Times New Roman"/>
        </w:rPr>
      </w:pPr>
    </w:p>
    <w:p w14:paraId="535724B7" w14:textId="77777777" w:rsidR="00BB4C18" w:rsidRPr="000D2EB1" w:rsidRDefault="00BB4C18" w:rsidP="00BB4C18">
      <w:pPr>
        <w:rPr>
          <w:rFonts w:ascii="Times New Roman" w:hAnsi="Times New Roman"/>
        </w:rPr>
      </w:pPr>
    </w:p>
    <w:p w14:paraId="512852AD" w14:textId="77777777" w:rsidR="00BB4C18" w:rsidRPr="000D2EB1" w:rsidRDefault="00BB4C18" w:rsidP="00BB4C18">
      <w:pPr>
        <w:rPr>
          <w:rFonts w:ascii="Times New Roman" w:hAnsi="Times New Roman"/>
        </w:rPr>
      </w:pPr>
    </w:p>
    <w:p w14:paraId="12F89AA8" w14:textId="77777777" w:rsidR="00BB4C18" w:rsidRPr="000D2EB1" w:rsidRDefault="00BB4C18" w:rsidP="00BB4C18">
      <w:pPr>
        <w:rPr>
          <w:rFonts w:ascii="Times New Roman" w:hAnsi="Times New Roman"/>
        </w:rPr>
      </w:pPr>
    </w:p>
    <w:p w14:paraId="6651D068" w14:textId="77777777" w:rsidR="00BB4C18" w:rsidRPr="000D2EB1" w:rsidRDefault="00BB4C18" w:rsidP="00BB4C18">
      <w:pPr>
        <w:rPr>
          <w:rFonts w:ascii="Times New Roman" w:hAnsi="Times New Roman"/>
        </w:rPr>
      </w:pPr>
    </w:p>
    <w:p w14:paraId="6BB51A84" w14:textId="77777777" w:rsidR="00BB4C18" w:rsidRPr="000D2EB1" w:rsidRDefault="00BB4C18" w:rsidP="00BB4C18">
      <w:pPr>
        <w:rPr>
          <w:rFonts w:ascii="Times New Roman" w:hAnsi="Times New Roman"/>
        </w:rPr>
      </w:pPr>
    </w:p>
    <w:p w14:paraId="1DC73A02" w14:textId="77777777" w:rsidR="00BB4C18" w:rsidRPr="000D2EB1" w:rsidRDefault="00BB4C18" w:rsidP="00BB4C18">
      <w:pPr>
        <w:rPr>
          <w:rFonts w:ascii="Times New Roman" w:hAnsi="Times New Roman"/>
        </w:rPr>
      </w:pPr>
    </w:p>
    <w:p w14:paraId="7F092288" w14:textId="1EABAB60" w:rsidR="00BB4C18" w:rsidRPr="000D2EB1" w:rsidRDefault="00BB4C18" w:rsidP="00BB4C18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ПРОГРАММА УЧЕБНОЙ ДИСЦИПЛИНЫ</w:t>
      </w:r>
    </w:p>
    <w:p w14:paraId="1C7ECA5F" w14:textId="77777777" w:rsidR="00BB4C18" w:rsidRPr="000D2EB1" w:rsidRDefault="00BB4C18" w:rsidP="00BB4C18">
      <w:pPr>
        <w:jc w:val="center"/>
        <w:rPr>
          <w:rFonts w:ascii="Times New Roman" w:hAnsi="Times New Roman"/>
          <w:b/>
          <w:u w:val="single"/>
        </w:rPr>
      </w:pPr>
    </w:p>
    <w:p w14:paraId="472667DE" w14:textId="77777777" w:rsidR="00BB4C18" w:rsidRPr="000D2EB1" w:rsidRDefault="00BB4C18" w:rsidP="00BB4C18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ОП.08 «Правовые основы профессиональной деятельности»</w:t>
      </w:r>
    </w:p>
    <w:p w14:paraId="276B82D2" w14:textId="77777777" w:rsidR="00BB4C18" w:rsidRPr="000D2EB1" w:rsidRDefault="00BB4C18" w:rsidP="00BB4C18">
      <w:pPr>
        <w:jc w:val="center"/>
        <w:rPr>
          <w:rFonts w:ascii="Times New Roman" w:hAnsi="Times New Roman"/>
          <w:b/>
        </w:rPr>
      </w:pPr>
    </w:p>
    <w:p w14:paraId="62867D97" w14:textId="77777777" w:rsidR="00BB4C18" w:rsidRPr="000D2EB1" w:rsidRDefault="00BB4C18" w:rsidP="00BB4C18">
      <w:pPr>
        <w:rPr>
          <w:rFonts w:ascii="Times New Roman" w:hAnsi="Times New Roman"/>
          <w:b/>
        </w:rPr>
      </w:pPr>
    </w:p>
    <w:p w14:paraId="5C8CF8BF" w14:textId="77777777" w:rsidR="00BB4C18" w:rsidRPr="000D2EB1" w:rsidRDefault="00BB4C18" w:rsidP="00BB4C18">
      <w:pPr>
        <w:rPr>
          <w:rFonts w:ascii="Times New Roman" w:hAnsi="Times New Roman"/>
          <w:b/>
        </w:rPr>
      </w:pPr>
    </w:p>
    <w:p w14:paraId="272FB0FF" w14:textId="77777777" w:rsidR="00BB4C18" w:rsidRPr="000D2EB1" w:rsidRDefault="00BB4C18" w:rsidP="00BB4C18">
      <w:pPr>
        <w:rPr>
          <w:rFonts w:ascii="Times New Roman" w:hAnsi="Times New Roman"/>
          <w:b/>
        </w:rPr>
      </w:pPr>
    </w:p>
    <w:p w14:paraId="6BA5F8E8" w14:textId="77777777" w:rsidR="00BB4C18" w:rsidRPr="000D2EB1" w:rsidRDefault="00BB4C18" w:rsidP="00BB4C18">
      <w:pPr>
        <w:rPr>
          <w:rFonts w:ascii="Times New Roman" w:hAnsi="Times New Roman"/>
          <w:b/>
        </w:rPr>
      </w:pPr>
    </w:p>
    <w:p w14:paraId="594AC70E" w14:textId="77777777" w:rsidR="00BB4C18" w:rsidRPr="000D2EB1" w:rsidRDefault="00BB4C18" w:rsidP="00BB4C18">
      <w:pPr>
        <w:rPr>
          <w:rFonts w:ascii="Times New Roman" w:hAnsi="Times New Roman"/>
          <w:b/>
        </w:rPr>
      </w:pPr>
    </w:p>
    <w:p w14:paraId="24C337C8" w14:textId="77777777" w:rsidR="00BB4C18" w:rsidRPr="000D2EB1" w:rsidRDefault="00BB4C18" w:rsidP="00BB4C18">
      <w:pPr>
        <w:rPr>
          <w:rFonts w:ascii="Times New Roman" w:hAnsi="Times New Roman"/>
          <w:b/>
        </w:rPr>
      </w:pPr>
    </w:p>
    <w:p w14:paraId="703FC95F" w14:textId="77777777" w:rsidR="00BB4C18" w:rsidRPr="000D2EB1" w:rsidRDefault="00BB4C18" w:rsidP="00BB4C18">
      <w:pPr>
        <w:rPr>
          <w:rFonts w:ascii="Times New Roman" w:hAnsi="Times New Roman"/>
          <w:b/>
        </w:rPr>
      </w:pPr>
    </w:p>
    <w:p w14:paraId="5A1D39EC" w14:textId="77777777" w:rsidR="00BB4C18" w:rsidRPr="000D2EB1" w:rsidRDefault="00BB4C18" w:rsidP="00BB4C18">
      <w:pPr>
        <w:rPr>
          <w:rFonts w:ascii="Times New Roman" w:hAnsi="Times New Roman"/>
          <w:b/>
        </w:rPr>
      </w:pPr>
    </w:p>
    <w:p w14:paraId="2E43E8AE" w14:textId="77777777" w:rsidR="00BB4C18" w:rsidRPr="000D2EB1" w:rsidRDefault="00BB4C18" w:rsidP="00BB4C18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bCs/>
        </w:rPr>
        <w:t>2020 г.</w:t>
      </w:r>
      <w:r w:rsidRPr="000D2EB1">
        <w:rPr>
          <w:rFonts w:ascii="Times New Roman" w:hAnsi="Times New Roman"/>
          <w:b/>
          <w:bCs/>
        </w:rPr>
        <w:br w:type="page"/>
      </w:r>
      <w:r w:rsidRPr="000D2EB1">
        <w:rPr>
          <w:rFonts w:ascii="Times New Roman" w:hAnsi="Times New Roman"/>
          <w:b/>
        </w:rPr>
        <w:lastRenderedPageBreak/>
        <w:t>СОДЕРЖАНИЕ</w:t>
      </w:r>
    </w:p>
    <w:p w14:paraId="7E421BCC" w14:textId="77777777" w:rsidR="00BB4C18" w:rsidRPr="000D2EB1" w:rsidRDefault="00BB4C18" w:rsidP="00BB4C18">
      <w:pPr>
        <w:jc w:val="center"/>
        <w:rPr>
          <w:rFonts w:ascii="Times New Roman" w:hAnsi="Times New Roman"/>
          <w:b/>
        </w:rPr>
      </w:pPr>
    </w:p>
    <w:p w14:paraId="493150FA" w14:textId="3ADA3CB2" w:rsidR="00BB4C18" w:rsidRPr="000D2EB1" w:rsidRDefault="00BB4C18" w:rsidP="00BB4C18">
      <w:pPr>
        <w:suppressAutoHyphens/>
        <w:spacing w:after="0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 ОБЩАЯ ХАРАКТЕРИСТИКА РАБОЧЕЙ </w:t>
      </w:r>
    </w:p>
    <w:p w14:paraId="03FC6802" w14:textId="77777777" w:rsidR="00BB4C18" w:rsidRPr="000D2EB1" w:rsidRDefault="00BB4C18" w:rsidP="00BB4C18">
      <w:pPr>
        <w:tabs>
          <w:tab w:val="left" w:pos="8505"/>
        </w:tabs>
        <w:suppressAutoHyphens/>
        <w:spacing w:after="0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ПРОГРАММЫ УЧЕБНОЙ ДИСЦИПЛИНЫ</w:t>
      </w:r>
      <w:r w:rsidRPr="000D2EB1">
        <w:rPr>
          <w:rFonts w:ascii="Times New Roman" w:hAnsi="Times New Roman"/>
          <w:b/>
        </w:rPr>
        <w:tab/>
      </w:r>
    </w:p>
    <w:p w14:paraId="052EB865" w14:textId="77777777" w:rsidR="00BB4C18" w:rsidRPr="000D2EB1" w:rsidRDefault="00BB4C18" w:rsidP="00BB4C18">
      <w:pPr>
        <w:tabs>
          <w:tab w:val="left" w:pos="8505"/>
        </w:tabs>
        <w:suppressAutoHyphens/>
        <w:spacing w:after="0"/>
        <w:rPr>
          <w:rFonts w:ascii="Times New Roman" w:hAnsi="Times New Roman"/>
          <w:b/>
        </w:rPr>
      </w:pPr>
    </w:p>
    <w:p w14:paraId="6C64BFD9" w14:textId="77777777" w:rsidR="00BB4C18" w:rsidRPr="000D2EB1" w:rsidRDefault="00BB4C18" w:rsidP="00BB4C18">
      <w:pPr>
        <w:tabs>
          <w:tab w:val="left" w:pos="8505"/>
        </w:tabs>
        <w:suppressAutoHyphens/>
        <w:spacing w:after="0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 СТРУКТУРА И СОДЕРЖАНИЕ УЧЕБНОЙ ДИСЦИПЛИНЫ</w:t>
      </w:r>
      <w:r w:rsidRPr="000D2EB1">
        <w:rPr>
          <w:rFonts w:ascii="Times New Roman" w:hAnsi="Times New Roman"/>
          <w:b/>
        </w:rPr>
        <w:tab/>
      </w:r>
    </w:p>
    <w:p w14:paraId="7020DAC5" w14:textId="77777777" w:rsidR="00BB4C18" w:rsidRPr="000D2EB1" w:rsidRDefault="00BB4C18" w:rsidP="00BB4C18">
      <w:pPr>
        <w:suppressAutoHyphens/>
        <w:spacing w:after="0"/>
        <w:rPr>
          <w:rFonts w:ascii="Times New Roman" w:hAnsi="Times New Roman"/>
          <w:b/>
        </w:rPr>
      </w:pPr>
    </w:p>
    <w:p w14:paraId="3775A9FC" w14:textId="77777777" w:rsidR="00BB4C18" w:rsidRPr="000D2EB1" w:rsidRDefault="00BB4C18" w:rsidP="00BB4C18">
      <w:pPr>
        <w:tabs>
          <w:tab w:val="left" w:pos="8505"/>
        </w:tabs>
        <w:suppressAutoHyphens/>
        <w:spacing w:after="0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 СЛОВИЯ РЕАЛИЗАЦИИУЧЕБНОЙ ДИСЦИПЛИНЫ</w:t>
      </w:r>
      <w:r w:rsidRPr="000D2EB1">
        <w:rPr>
          <w:rFonts w:ascii="Times New Roman" w:hAnsi="Times New Roman"/>
          <w:b/>
        </w:rPr>
        <w:tab/>
      </w:r>
    </w:p>
    <w:p w14:paraId="3806EA1C" w14:textId="77777777" w:rsidR="00BB4C18" w:rsidRPr="000D2EB1" w:rsidRDefault="00BB4C18" w:rsidP="00BB4C18">
      <w:pPr>
        <w:suppressAutoHyphens/>
        <w:spacing w:after="0"/>
        <w:rPr>
          <w:rFonts w:ascii="Times New Roman" w:hAnsi="Times New Roman"/>
          <w:b/>
        </w:rPr>
      </w:pPr>
    </w:p>
    <w:p w14:paraId="7C500B89" w14:textId="77777777" w:rsidR="00BB4C18" w:rsidRPr="000D2EB1" w:rsidRDefault="00BB4C18" w:rsidP="00BB4C18">
      <w:pP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0D2EB1">
        <w:rPr>
          <w:rFonts w:ascii="Times New Roman" w:hAnsi="Times New Roman"/>
          <w:b/>
        </w:rPr>
        <w:t xml:space="preserve">4. КОНТРОЛЬ И ОЦЕНКА РЕЗУЛЬТАТОВ ОСВОЕНИЯ </w:t>
      </w:r>
    </w:p>
    <w:p w14:paraId="25D77F08" w14:textId="77777777" w:rsidR="00BB4C18" w:rsidRPr="000D2EB1" w:rsidRDefault="00BB4C18" w:rsidP="00BB4C18">
      <w:pPr>
        <w:tabs>
          <w:tab w:val="left" w:pos="8505"/>
        </w:tabs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0D2EB1">
        <w:rPr>
          <w:rFonts w:ascii="Times New Roman" w:hAnsi="Times New Roman"/>
          <w:b/>
        </w:rPr>
        <w:t>УЧЕБНОЙ ДИСЦИПЛИНЫ</w:t>
      </w:r>
      <w:r w:rsidRPr="000D2EB1">
        <w:rPr>
          <w:rFonts w:ascii="Times New Roman" w:hAnsi="Times New Roman"/>
          <w:b/>
        </w:rPr>
        <w:tab/>
      </w:r>
      <w:r w:rsidRPr="000D2EB1">
        <w:rPr>
          <w:rFonts w:ascii="Times New Roman" w:hAnsi="Times New Roman"/>
          <w:b/>
        </w:rPr>
        <w:tab/>
      </w:r>
    </w:p>
    <w:p w14:paraId="57311DE9" w14:textId="585E15FA" w:rsidR="00BB4C18" w:rsidRPr="000D2EB1" w:rsidRDefault="00BB4C18" w:rsidP="00BB4C18">
      <w:pPr>
        <w:suppressAutoHyphens/>
        <w:spacing w:after="0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i/>
          <w:u w:val="single"/>
        </w:rPr>
        <w:br w:type="page"/>
      </w:r>
      <w:r w:rsidRPr="000D2EB1">
        <w:rPr>
          <w:rFonts w:ascii="Times New Roman" w:hAnsi="Times New Roman"/>
          <w:b/>
        </w:rPr>
        <w:lastRenderedPageBreak/>
        <w:t xml:space="preserve">1 ОБЩАЯ ХАРАКТЕРИСТИКА РАБОЧЕЙ ПРОГРАММЫ УЧЕБНОЙ ДИСЦИПЛИНЫ ОП.09 «ПРАВОВЫЕ ОСНОВЫ ПРОФЕССИОНАЛЬНОЙ ДЕЯТЕЛЬНОСТИ» </w:t>
      </w:r>
    </w:p>
    <w:p w14:paraId="125562D7" w14:textId="77777777" w:rsidR="00BB4C18" w:rsidRPr="000D2EB1" w:rsidRDefault="00BB4C18" w:rsidP="00BB4C18">
      <w:pPr>
        <w:spacing w:after="0"/>
        <w:rPr>
          <w:rFonts w:ascii="Times New Roman" w:hAnsi="Times New Roman"/>
        </w:rPr>
      </w:pPr>
    </w:p>
    <w:p w14:paraId="70BD9ADC" w14:textId="77777777" w:rsidR="00BB4C18" w:rsidRPr="000D2EB1" w:rsidRDefault="00BB4C18" w:rsidP="00BB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 xml:space="preserve">1.1 Место дисциплины в структуре основной образовательной программы: </w:t>
      </w:r>
    </w:p>
    <w:p w14:paraId="34EAD213" w14:textId="2C7E0644" w:rsidR="00BB4C18" w:rsidRPr="000D2EB1" w:rsidRDefault="00BB4C18" w:rsidP="00BB4C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color w:val="000000"/>
        </w:rPr>
        <w:tab/>
      </w:r>
      <w:r w:rsidRPr="000D2EB1">
        <w:rPr>
          <w:rFonts w:ascii="Times New Roman" w:hAnsi="Times New Roman"/>
        </w:rPr>
        <w:t xml:space="preserve">Учебная дисциплина ОП.06 Правовые основы профессиональной деятельности является обязательной частью программы среднего профессионального образования основной образовательной программы в соответствии с ФГОС по профессии 13.02.11 Техническое эксплуатация электрического электромеханического оборудование (по отраслям). </w:t>
      </w:r>
    </w:p>
    <w:p w14:paraId="2F89E8F6" w14:textId="77777777" w:rsidR="00BB4C18" w:rsidRPr="000D2EB1" w:rsidRDefault="00BB4C18" w:rsidP="00BB4C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ab/>
        <w:t>Учебная дисциплина «ОП.09 Правовые основы профессиональной деятельности» обеспечивает формирование профессиональных и общих компетенций по всем видам деятельности ФГОС по профессии/специальности 13.02.11 Техническое эксплуатация электрического электромеханического оборудование (по отраслям). Особое значение дисциплина имеет при формировании и развитии ОК1 – ОК5, ОК9, ОК10, ПК1.4, ПК4.4.</w:t>
      </w:r>
    </w:p>
    <w:p w14:paraId="58BAF8D6" w14:textId="77777777" w:rsidR="00BB4C18" w:rsidRPr="000D2EB1" w:rsidRDefault="00BB4C18" w:rsidP="00BB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7E910EC" w14:textId="77777777" w:rsidR="00BB4C18" w:rsidRPr="000D2EB1" w:rsidRDefault="00BB4C18" w:rsidP="00BB4C18">
      <w:pPr>
        <w:spacing w:after="0" w:line="240" w:lineRule="auto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1.2 Цель и планируемые результаты освоения дисциплины:   </w:t>
      </w:r>
    </w:p>
    <w:p w14:paraId="633AE5C7" w14:textId="77777777" w:rsidR="00BB4C18" w:rsidRPr="000D2EB1" w:rsidRDefault="00BB4C18" w:rsidP="00BB4C18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14:paraId="658DFE66" w14:textId="77777777" w:rsidR="00BB4C18" w:rsidRPr="000D2EB1" w:rsidRDefault="00BB4C18" w:rsidP="00BB4C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23"/>
        <w:gridCol w:w="5274"/>
      </w:tblGrid>
      <w:tr w:rsidR="00BB4C18" w:rsidRPr="000D2EB1" w14:paraId="108EAFF2" w14:textId="77777777" w:rsidTr="0004050B">
        <w:trPr>
          <w:trHeight w:val="649"/>
        </w:trPr>
        <w:tc>
          <w:tcPr>
            <w:tcW w:w="1696" w:type="dxa"/>
            <w:vAlign w:val="center"/>
            <w:hideMark/>
          </w:tcPr>
          <w:p w14:paraId="1365799B" w14:textId="77777777" w:rsidR="00BB4C18" w:rsidRPr="000D2EB1" w:rsidRDefault="00BB4C18" w:rsidP="0004050B">
            <w:pPr>
              <w:suppressAutoHyphens/>
              <w:spacing w:after="0" w:line="240" w:lineRule="auto"/>
              <w:ind w:left="-120" w:right="-111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Код</w:t>
            </w:r>
          </w:p>
          <w:p w14:paraId="36F6EE06" w14:textId="77777777" w:rsidR="00BB4C18" w:rsidRPr="000D2EB1" w:rsidRDefault="00BB4C18" w:rsidP="0004050B">
            <w:pPr>
              <w:suppressAutoHyphens/>
              <w:spacing w:after="0" w:line="240" w:lineRule="auto"/>
              <w:ind w:left="-120" w:right="-111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ПК, ОК</w:t>
            </w:r>
          </w:p>
        </w:tc>
        <w:tc>
          <w:tcPr>
            <w:tcW w:w="2523" w:type="dxa"/>
            <w:vAlign w:val="center"/>
            <w:hideMark/>
          </w:tcPr>
          <w:p w14:paraId="3A16374B" w14:textId="77777777" w:rsidR="00BB4C18" w:rsidRPr="000D2EB1" w:rsidRDefault="00BB4C18" w:rsidP="0004050B">
            <w:pPr>
              <w:suppressAutoHyphens/>
              <w:spacing w:after="0" w:line="240" w:lineRule="auto"/>
              <w:ind w:left="-120" w:right="-111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5274" w:type="dxa"/>
            <w:vAlign w:val="center"/>
            <w:hideMark/>
          </w:tcPr>
          <w:p w14:paraId="01540D4B" w14:textId="77777777" w:rsidR="00BB4C18" w:rsidRPr="000D2EB1" w:rsidRDefault="00BB4C18" w:rsidP="0004050B">
            <w:pPr>
              <w:suppressAutoHyphens/>
              <w:spacing w:after="0" w:line="240" w:lineRule="auto"/>
              <w:ind w:left="-120" w:right="-111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Знания</w:t>
            </w:r>
          </w:p>
        </w:tc>
      </w:tr>
      <w:tr w:rsidR="00BB4C18" w:rsidRPr="000D2EB1" w14:paraId="1883D143" w14:textId="77777777" w:rsidTr="0004050B">
        <w:trPr>
          <w:trHeight w:val="212"/>
        </w:trPr>
        <w:tc>
          <w:tcPr>
            <w:tcW w:w="1696" w:type="dxa"/>
          </w:tcPr>
          <w:p w14:paraId="4D008525" w14:textId="77777777" w:rsidR="00BB4C18" w:rsidRPr="000D2EB1" w:rsidRDefault="00BB4C18" w:rsidP="0004050B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</w:p>
          <w:p w14:paraId="2800C48E" w14:textId="77777777" w:rsidR="00BB4C18" w:rsidRPr="000D2EB1" w:rsidRDefault="00BB4C18" w:rsidP="00040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ОК1-ОК5,</w:t>
            </w:r>
          </w:p>
          <w:p w14:paraId="40815128" w14:textId="77777777" w:rsidR="00BB4C18" w:rsidRPr="000D2EB1" w:rsidRDefault="00BB4C18" w:rsidP="00040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ОК9, ОК10</w:t>
            </w:r>
          </w:p>
          <w:p w14:paraId="3C132FA4" w14:textId="77777777" w:rsidR="00BB4C18" w:rsidRPr="000D2EB1" w:rsidRDefault="00BB4C18" w:rsidP="00040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ПК1.1-ПК1.3, ПК2.1-ПК2.3, ПК4.1-ПК4.4</w:t>
            </w:r>
          </w:p>
          <w:p w14:paraId="471784B0" w14:textId="77777777" w:rsidR="00BB4C18" w:rsidRPr="000D2EB1" w:rsidRDefault="00BB4C18" w:rsidP="0004050B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</w:tcPr>
          <w:p w14:paraId="6C4A332B" w14:textId="77777777" w:rsidR="00BB4C18" w:rsidRPr="000D2EB1" w:rsidRDefault="00BB4C18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left" w:pos="149"/>
              </w:tabs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14:paraId="7599F3A7" w14:textId="77777777" w:rsidR="00BB4C18" w:rsidRPr="000D2EB1" w:rsidRDefault="00BB4C18" w:rsidP="0004050B">
            <w:pPr>
              <w:pStyle w:val="af9"/>
              <w:tabs>
                <w:tab w:val="left" w:pos="149"/>
              </w:tabs>
              <w:spacing w:after="0" w:line="240" w:lineRule="auto"/>
              <w:ind w:left="7"/>
              <w:rPr>
                <w:rFonts w:ascii="Times New Roman" w:hAnsi="Times New Roman"/>
              </w:rPr>
            </w:pPr>
          </w:p>
          <w:p w14:paraId="2E253166" w14:textId="77777777" w:rsidR="00BB4C18" w:rsidRPr="000D2EB1" w:rsidRDefault="00BB4C18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left" w:pos="149"/>
              </w:tabs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14:paraId="63E4E6E7" w14:textId="77777777" w:rsidR="00BB4C18" w:rsidRPr="000D2EB1" w:rsidRDefault="00BB4C18" w:rsidP="0004050B">
            <w:pPr>
              <w:pStyle w:val="af9"/>
              <w:tabs>
                <w:tab w:val="left" w:pos="14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F7B0561" w14:textId="77777777" w:rsidR="00BB4C18" w:rsidRPr="000D2EB1" w:rsidRDefault="00BB4C18" w:rsidP="00771A7E">
            <w:pPr>
              <w:numPr>
                <w:ilvl w:val="0"/>
                <w:numId w:val="41"/>
              </w:numPr>
              <w:tabs>
                <w:tab w:val="clear" w:pos="851"/>
                <w:tab w:val="left" w:pos="149"/>
              </w:tabs>
              <w:suppressAutoHyphens/>
              <w:ind w:left="7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использовать нормативно-правовые документы, регламентирующие профессиональную деятельность.</w:t>
            </w:r>
          </w:p>
        </w:tc>
        <w:tc>
          <w:tcPr>
            <w:tcW w:w="5274" w:type="dxa"/>
          </w:tcPr>
          <w:p w14:paraId="0D8A55CC" w14:textId="77777777" w:rsidR="00BB4C18" w:rsidRPr="000D2EB1" w:rsidRDefault="00BB4C18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виды административных правонарушений и административной ответственности;</w:t>
            </w:r>
          </w:p>
          <w:p w14:paraId="0F0A3ABE" w14:textId="77777777" w:rsidR="00BB4C18" w:rsidRPr="000D2EB1" w:rsidRDefault="00BB4C18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классификацию, основные виды и правила составления нормативных документов;</w:t>
            </w:r>
          </w:p>
          <w:p w14:paraId="167C5761" w14:textId="77777777" w:rsidR="00BB4C18" w:rsidRPr="000D2EB1" w:rsidRDefault="00BB4C18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нормы защиты нарушенных прав и судебный порядок разрешения споров;</w:t>
            </w:r>
          </w:p>
          <w:p w14:paraId="3B30DB3C" w14:textId="77777777" w:rsidR="00BB4C18" w:rsidRPr="000D2EB1" w:rsidRDefault="00BB4C18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организационно-правовые формы юридических лиц;</w:t>
            </w:r>
          </w:p>
          <w:p w14:paraId="5C577313" w14:textId="77777777" w:rsidR="00BB4C18" w:rsidRPr="000D2EB1" w:rsidRDefault="00BB4C18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положения Конституции РФ,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14:paraId="21E6776C" w14:textId="77777777" w:rsidR="00BB4C18" w:rsidRPr="000D2EB1" w:rsidRDefault="00BB4C18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нормы дисциплинарной и материальной ответственности работника;</w:t>
            </w:r>
          </w:p>
          <w:p w14:paraId="218023B5" w14:textId="77777777" w:rsidR="00BB4C18" w:rsidRPr="000D2EB1" w:rsidRDefault="00BB4C18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понятие правового регулирования в сфере профессиональной деятельности;</w:t>
            </w:r>
          </w:p>
          <w:p w14:paraId="4BE69671" w14:textId="77777777" w:rsidR="00BB4C18" w:rsidRPr="000D2EB1" w:rsidRDefault="00BB4C18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порядок заключения трудового договора и основания его прекращения;</w:t>
            </w:r>
          </w:p>
          <w:p w14:paraId="68265606" w14:textId="77777777" w:rsidR="00BB4C18" w:rsidRPr="000D2EB1" w:rsidRDefault="00BB4C18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права и обязанности работников в сфере профессиональной деятельности;</w:t>
            </w:r>
          </w:p>
          <w:p w14:paraId="21BF1061" w14:textId="77777777" w:rsidR="00BB4C18" w:rsidRPr="000D2EB1" w:rsidRDefault="00BB4C18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права и свободы человека и гражданина,</w:t>
            </w:r>
          </w:p>
          <w:p w14:paraId="39E417CE" w14:textId="77777777" w:rsidR="00BB4C18" w:rsidRPr="000D2EB1" w:rsidRDefault="00BB4C18" w:rsidP="0004050B">
            <w:pPr>
              <w:pStyle w:val="af9"/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механизмы их реализации;</w:t>
            </w:r>
          </w:p>
          <w:p w14:paraId="7E720702" w14:textId="77777777" w:rsidR="00BB4C18" w:rsidRPr="000D2EB1" w:rsidRDefault="00BB4C18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правовое положение субъектов предпринимательской деятельности;</w:t>
            </w:r>
          </w:p>
          <w:p w14:paraId="7783DB5F" w14:textId="77777777" w:rsidR="00BB4C18" w:rsidRPr="000D2EB1" w:rsidRDefault="00BB4C18" w:rsidP="00771A7E">
            <w:pPr>
              <w:pStyle w:val="af9"/>
              <w:numPr>
                <w:ilvl w:val="0"/>
                <w:numId w:val="41"/>
              </w:numPr>
              <w:tabs>
                <w:tab w:val="clear" w:pos="851"/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роль государственного регулирования в обеспечении занятости населения.</w:t>
            </w:r>
          </w:p>
        </w:tc>
      </w:tr>
    </w:tbl>
    <w:p w14:paraId="13FFB3A9" w14:textId="77777777" w:rsidR="00BB4C18" w:rsidRPr="000D2EB1" w:rsidRDefault="00BB4C18" w:rsidP="00BB4C18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br w:type="page"/>
      </w:r>
      <w:r w:rsidRPr="000D2EB1">
        <w:rPr>
          <w:rFonts w:ascii="Times New Roman" w:hAnsi="Times New Roman"/>
          <w:b/>
        </w:rPr>
        <w:lastRenderedPageBreak/>
        <w:t>2 СТРУКТУРА И СОДЕРЖАНИЕ УЧЕБНОЙ ДИСЦИПЛИНЫ</w:t>
      </w:r>
    </w:p>
    <w:p w14:paraId="539C1656" w14:textId="77777777" w:rsidR="00BB4C18" w:rsidRPr="000D2EB1" w:rsidRDefault="00BB4C18" w:rsidP="00BB4C18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BB4C18" w:rsidRPr="000D2EB1" w14:paraId="3A8C1FDE" w14:textId="77777777" w:rsidTr="0004050B">
        <w:trPr>
          <w:trHeight w:val="490"/>
        </w:trPr>
        <w:tc>
          <w:tcPr>
            <w:tcW w:w="4073" w:type="pct"/>
            <w:vAlign w:val="center"/>
          </w:tcPr>
          <w:p w14:paraId="2611C712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130ED19D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Объем часов</w:t>
            </w:r>
          </w:p>
        </w:tc>
      </w:tr>
      <w:tr w:rsidR="00BB4C18" w:rsidRPr="000D2EB1" w14:paraId="5E59647A" w14:textId="77777777" w:rsidTr="0004050B">
        <w:trPr>
          <w:trHeight w:val="490"/>
        </w:trPr>
        <w:tc>
          <w:tcPr>
            <w:tcW w:w="4073" w:type="pct"/>
            <w:vAlign w:val="center"/>
          </w:tcPr>
          <w:p w14:paraId="2CAF6B74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60BA18E1" w14:textId="65C8BA33" w:rsidR="00BB4C18" w:rsidRPr="000D2EB1" w:rsidRDefault="003A2479" w:rsidP="0004050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72</w:t>
            </w:r>
          </w:p>
        </w:tc>
      </w:tr>
      <w:tr w:rsidR="00BB4C18" w:rsidRPr="000D2EB1" w14:paraId="436C14D3" w14:textId="77777777" w:rsidTr="0004050B">
        <w:trPr>
          <w:trHeight w:val="490"/>
        </w:trPr>
        <w:tc>
          <w:tcPr>
            <w:tcW w:w="5000" w:type="pct"/>
            <w:gridSpan w:val="2"/>
            <w:vAlign w:val="center"/>
          </w:tcPr>
          <w:p w14:paraId="26707603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в том числе:</w:t>
            </w:r>
          </w:p>
        </w:tc>
      </w:tr>
      <w:tr w:rsidR="00BB4C18" w:rsidRPr="000D2EB1" w14:paraId="660D966E" w14:textId="77777777" w:rsidTr="0004050B">
        <w:trPr>
          <w:trHeight w:val="490"/>
        </w:trPr>
        <w:tc>
          <w:tcPr>
            <w:tcW w:w="4073" w:type="pct"/>
            <w:vAlign w:val="center"/>
          </w:tcPr>
          <w:p w14:paraId="2467C449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3BE1F1FF" w14:textId="609C23B2" w:rsidR="00BB4C18" w:rsidRPr="000D2EB1" w:rsidRDefault="003A2479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BB4C18" w:rsidRPr="000D2EB1" w14:paraId="09DDFAA5" w14:textId="77777777" w:rsidTr="0004050B">
        <w:trPr>
          <w:trHeight w:val="490"/>
        </w:trPr>
        <w:tc>
          <w:tcPr>
            <w:tcW w:w="4073" w:type="pct"/>
            <w:vAlign w:val="center"/>
          </w:tcPr>
          <w:p w14:paraId="58FEE09D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44FBC5BF" w14:textId="61125674" w:rsidR="00BB4C18" w:rsidRPr="000D2EB1" w:rsidRDefault="003A2479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58</w:t>
            </w:r>
          </w:p>
        </w:tc>
      </w:tr>
      <w:tr w:rsidR="00BB4C18" w:rsidRPr="000D2EB1" w14:paraId="774D948E" w14:textId="77777777" w:rsidTr="0004050B">
        <w:trPr>
          <w:trHeight w:val="490"/>
        </w:trPr>
        <w:tc>
          <w:tcPr>
            <w:tcW w:w="4073" w:type="pct"/>
            <w:vAlign w:val="center"/>
          </w:tcPr>
          <w:p w14:paraId="23E53FA5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2CC75D28" w14:textId="178B8479" w:rsidR="00BB4C18" w:rsidRPr="000D2EB1" w:rsidRDefault="003A2479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14:paraId="7649014C" w14:textId="77777777" w:rsidR="00BB4C18" w:rsidRPr="000D2EB1" w:rsidRDefault="00BB4C18" w:rsidP="00BB4C18">
      <w:pPr>
        <w:suppressAutoHyphens/>
        <w:rPr>
          <w:rFonts w:ascii="Times New Roman" w:hAnsi="Times New Roman"/>
          <w:b/>
          <w:i/>
        </w:rPr>
      </w:pPr>
    </w:p>
    <w:p w14:paraId="69C3A83C" w14:textId="77777777" w:rsidR="00BB4C18" w:rsidRPr="000D2EB1" w:rsidRDefault="00BB4C18" w:rsidP="00BB4C18">
      <w:pPr>
        <w:rPr>
          <w:rFonts w:ascii="Times New Roman" w:hAnsi="Times New Roman"/>
          <w:b/>
          <w:i/>
        </w:rPr>
        <w:sectPr w:rsidR="00BB4C18" w:rsidRPr="000D2EB1" w:rsidSect="0004050B">
          <w:footerReference w:type="even" r:id="rId66"/>
          <w:pgSz w:w="11906" w:h="16838"/>
          <w:pgMar w:top="1134" w:right="850" w:bottom="993" w:left="1701" w:header="708" w:footer="708" w:gutter="0"/>
          <w:pgNumType w:start="313"/>
          <w:cols w:space="720"/>
          <w:titlePg/>
          <w:docGrid w:linePitch="299"/>
        </w:sectPr>
      </w:pPr>
    </w:p>
    <w:p w14:paraId="1219E7BB" w14:textId="77777777" w:rsidR="00BB4C18" w:rsidRPr="000D2EB1" w:rsidRDefault="00BB4C18" w:rsidP="00BB4C18">
      <w:pPr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</w:rPr>
        <w:lastRenderedPageBreak/>
        <w:t xml:space="preserve">2.2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8487"/>
        <w:gridCol w:w="2062"/>
        <w:gridCol w:w="1873"/>
      </w:tblGrid>
      <w:tr w:rsidR="00BB4C18" w:rsidRPr="000D2EB1" w14:paraId="767E5FD8" w14:textId="77777777" w:rsidTr="0004050B">
        <w:trPr>
          <w:trHeight w:val="1913"/>
        </w:trPr>
        <w:tc>
          <w:tcPr>
            <w:tcW w:w="776" w:type="pct"/>
            <w:vAlign w:val="center"/>
          </w:tcPr>
          <w:p w14:paraId="06DBB3EC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2886" w:type="pct"/>
            <w:vAlign w:val="center"/>
          </w:tcPr>
          <w:p w14:paraId="3592270C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01" w:type="pct"/>
            <w:vAlign w:val="center"/>
          </w:tcPr>
          <w:p w14:paraId="42F0C7AF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Объем</w:t>
            </w:r>
          </w:p>
          <w:p w14:paraId="2A2953A0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в часах</w:t>
            </w:r>
          </w:p>
        </w:tc>
        <w:tc>
          <w:tcPr>
            <w:tcW w:w="637" w:type="pct"/>
            <w:vAlign w:val="center"/>
          </w:tcPr>
          <w:p w14:paraId="0E79ECCE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BB4C18" w:rsidRPr="000D2EB1" w14:paraId="09A65D2E" w14:textId="77777777" w:rsidTr="0004050B">
        <w:trPr>
          <w:trHeight w:val="20"/>
        </w:trPr>
        <w:tc>
          <w:tcPr>
            <w:tcW w:w="776" w:type="pct"/>
            <w:vAlign w:val="center"/>
          </w:tcPr>
          <w:p w14:paraId="692FC678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886" w:type="pct"/>
            <w:vAlign w:val="center"/>
          </w:tcPr>
          <w:p w14:paraId="68DDE419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701" w:type="pct"/>
            <w:vAlign w:val="center"/>
          </w:tcPr>
          <w:p w14:paraId="2384929D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637" w:type="pct"/>
            <w:vAlign w:val="center"/>
          </w:tcPr>
          <w:p w14:paraId="2FF94A5B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B4C18" w:rsidRPr="000D2EB1" w14:paraId="38A2F8FC" w14:textId="77777777" w:rsidTr="003A2479">
        <w:trPr>
          <w:trHeight w:val="20"/>
        </w:trPr>
        <w:tc>
          <w:tcPr>
            <w:tcW w:w="3662" w:type="pct"/>
            <w:gridSpan w:val="2"/>
            <w:vAlign w:val="center"/>
          </w:tcPr>
          <w:p w14:paraId="4E515233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Раздел 1 Основы права</w:t>
            </w:r>
          </w:p>
        </w:tc>
        <w:tc>
          <w:tcPr>
            <w:tcW w:w="701" w:type="pct"/>
          </w:tcPr>
          <w:p w14:paraId="20CB59FA" w14:textId="77777777" w:rsidR="00BB4C18" w:rsidRPr="000D2EB1" w:rsidRDefault="00BB4C18" w:rsidP="003A2479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37" w:type="pct"/>
            <w:vAlign w:val="center"/>
          </w:tcPr>
          <w:p w14:paraId="3447916E" w14:textId="77777777" w:rsidR="00BB4C18" w:rsidRPr="000D2EB1" w:rsidRDefault="00BB4C18" w:rsidP="000405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B4C18" w:rsidRPr="000D2EB1" w14:paraId="7AE78A07" w14:textId="77777777" w:rsidTr="003A2479">
        <w:trPr>
          <w:trHeight w:val="20"/>
        </w:trPr>
        <w:tc>
          <w:tcPr>
            <w:tcW w:w="776" w:type="pct"/>
            <w:vAlign w:val="center"/>
          </w:tcPr>
          <w:p w14:paraId="5F36B516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Тема 1.1 Нормы права. Право в профессиональной деятельности. </w:t>
            </w:r>
          </w:p>
        </w:tc>
        <w:tc>
          <w:tcPr>
            <w:tcW w:w="2886" w:type="pct"/>
            <w:vAlign w:val="center"/>
          </w:tcPr>
          <w:p w14:paraId="50CDE927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Содержание учебного материала</w:t>
            </w:r>
          </w:p>
          <w:p w14:paraId="032C8AA5" w14:textId="77777777" w:rsidR="003A2479" w:rsidRPr="000D2EB1" w:rsidRDefault="003A2479" w:rsidP="0004050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5D45B46C" w14:textId="77777777" w:rsidR="003A2479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Понятие и признаки нормы права. Функции норм права. Структура правовой нормы: гипотеза, диспозиция, санкция. </w:t>
            </w:r>
          </w:p>
          <w:p w14:paraId="330A0B93" w14:textId="77777777" w:rsidR="003A2479" w:rsidRPr="000D2EB1" w:rsidRDefault="003A2479" w:rsidP="0004050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Теоретическое обучение</w:t>
            </w:r>
          </w:p>
          <w:p w14:paraId="0676670C" w14:textId="41960351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Нормативное и ненормативное регулирование профессиональной деятельности.</w:t>
            </w:r>
          </w:p>
        </w:tc>
        <w:tc>
          <w:tcPr>
            <w:tcW w:w="701" w:type="pct"/>
          </w:tcPr>
          <w:p w14:paraId="703BAA50" w14:textId="77777777" w:rsidR="00BB4C18" w:rsidRPr="000D2EB1" w:rsidRDefault="00BB4C18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3C01A8DD" w14:textId="0063F691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6</w:t>
            </w:r>
          </w:p>
          <w:p w14:paraId="26B7EC0C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78E73FF4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075BDDBA" w14:textId="5A8D6B4D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37" w:type="pct"/>
            <w:vAlign w:val="center"/>
          </w:tcPr>
          <w:p w14:paraId="6A55DC0B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ОК.1-ОК.11</w:t>
            </w:r>
          </w:p>
        </w:tc>
      </w:tr>
      <w:tr w:rsidR="00BB4C18" w:rsidRPr="000D2EB1" w14:paraId="0A83C5C3" w14:textId="77777777" w:rsidTr="003A2479">
        <w:trPr>
          <w:trHeight w:val="20"/>
        </w:trPr>
        <w:tc>
          <w:tcPr>
            <w:tcW w:w="776" w:type="pct"/>
            <w:vAlign w:val="center"/>
          </w:tcPr>
          <w:p w14:paraId="1FA72E4C" w14:textId="236AD561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Тема 1.1 Конституция РФ. Правовое государство. </w:t>
            </w:r>
          </w:p>
        </w:tc>
        <w:tc>
          <w:tcPr>
            <w:tcW w:w="2886" w:type="pct"/>
            <w:vAlign w:val="center"/>
          </w:tcPr>
          <w:p w14:paraId="6BA7E7E8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Содержание учебного материала</w:t>
            </w:r>
          </w:p>
          <w:p w14:paraId="5296E448" w14:textId="77777777" w:rsidR="003A2479" w:rsidRPr="000D2EB1" w:rsidRDefault="003A2479" w:rsidP="003A24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2378A85E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Общая характеристика структуры и содержания Конституции РФ. Понятие и принципы правового государства. Правовое государство и конституционный статус личности в РФ.</w:t>
            </w:r>
          </w:p>
        </w:tc>
        <w:tc>
          <w:tcPr>
            <w:tcW w:w="701" w:type="pct"/>
          </w:tcPr>
          <w:p w14:paraId="66DFE601" w14:textId="15F6D9DE" w:rsidR="00BB4C18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37" w:type="pct"/>
            <w:vAlign w:val="center"/>
          </w:tcPr>
          <w:p w14:paraId="3687959F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ОК.1-ОК.11</w:t>
            </w:r>
          </w:p>
        </w:tc>
      </w:tr>
      <w:tr w:rsidR="00BB4C18" w:rsidRPr="000D2EB1" w14:paraId="402F8AC1" w14:textId="77777777" w:rsidTr="003A2479">
        <w:trPr>
          <w:trHeight w:val="20"/>
        </w:trPr>
        <w:tc>
          <w:tcPr>
            <w:tcW w:w="3662" w:type="pct"/>
            <w:gridSpan w:val="2"/>
            <w:vAlign w:val="center"/>
          </w:tcPr>
          <w:p w14:paraId="7C468AE0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</w:rPr>
              <w:br w:type="page"/>
            </w:r>
            <w:r w:rsidRPr="000D2EB1">
              <w:rPr>
                <w:rFonts w:ascii="Times New Roman" w:hAnsi="Times New Roman"/>
              </w:rPr>
              <w:br w:type="page"/>
            </w:r>
            <w:r w:rsidRPr="000D2EB1">
              <w:rPr>
                <w:rFonts w:ascii="Times New Roman" w:hAnsi="Times New Roman"/>
              </w:rPr>
              <w:br w:type="page"/>
            </w:r>
            <w:r w:rsidRPr="000D2EB1">
              <w:rPr>
                <w:rFonts w:ascii="Times New Roman" w:hAnsi="Times New Roman"/>
                <w:b/>
                <w:lang w:eastAsia="en-US"/>
              </w:rPr>
              <w:t>Раздел 2 Трудовое право</w:t>
            </w:r>
          </w:p>
        </w:tc>
        <w:tc>
          <w:tcPr>
            <w:tcW w:w="701" w:type="pct"/>
          </w:tcPr>
          <w:p w14:paraId="394AA6B1" w14:textId="77777777" w:rsidR="00BB4C18" w:rsidRPr="000D2EB1" w:rsidRDefault="00BB4C18" w:rsidP="003A2479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37" w:type="pct"/>
            <w:vAlign w:val="center"/>
          </w:tcPr>
          <w:p w14:paraId="7FE99CC1" w14:textId="77777777" w:rsidR="00BB4C18" w:rsidRPr="000D2EB1" w:rsidRDefault="00BB4C18" w:rsidP="000405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B4C18" w:rsidRPr="000D2EB1" w14:paraId="5C09026A" w14:textId="77777777" w:rsidTr="003A2479">
        <w:trPr>
          <w:trHeight w:val="20"/>
        </w:trPr>
        <w:tc>
          <w:tcPr>
            <w:tcW w:w="776" w:type="pct"/>
            <w:vAlign w:val="center"/>
          </w:tcPr>
          <w:p w14:paraId="7AEAE4A7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Тема 2.1 Трудовое право в системе российского права</w:t>
            </w:r>
          </w:p>
        </w:tc>
        <w:tc>
          <w:tcPr>
            <w:tcW w:w="2886" w:type="pct"/>
            <w:vAlign w:val="center"/>
          </w:tcPr>
          <w:p w14:paraId="2052D301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Содержание учебного материала</w:t>
            </w:r>
          </w:p>
          <w:p w14:paraId="01C06FAF" w14:textId="77777777" w:rsidR="003A2479" w:rsidRPr="000D2EB1" w:rsidRDefault="003A2479" w:rsidP="003A24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63549F68" w14:textId="77777777" w:rsidR="003A2479" w:rsidRPr="000D2EB1" w:rsidRDefault="00BB4C18" w:rsidP="003A2479">
            <w:pPr>
              <w:suppressAutoHyphens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Понятие, предмет и метод трудового права. Источники трудового права Нормативно-правовая база профессиональной деятельности. </w:t>
            </w:r>
          </w:p>
          <w:p w14:paraId="1AAC6969" w14:textId="407456D0" w:rsidR="003A2479" w:rsidRPr="000D2EB1" w:rsidRDefault="003A2479" w:rsidP="003A24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Теоретическое обучение</w:t>
            </w:r>
          </w:p>
          <w:p w14:paraId="24759C6A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Основные принципы правового регулирования трудовых отношений. </w:t>
            </w:r>
          </w:p>
        </w:tc>
        <w:tc>
          <w:tcPr>
            <w:tcW w:w="701" w:type="pct"/>
          </w:tcPr>
          <w:p w14:paraId="7E5A45F5" w14:textId="77777777" w:rsidR="00BB4C18" w:rsidRPr="000D2EB1" w:rsidRDefault="00BB4C18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683AB1CD" w14:textId="3A10CE2D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6</w:t>
            </w:r>
          </w:p>
          <w:p w14:paraId="2EC3F198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2E18322E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4EFE5A2F" w14:textId="7149E001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37" w:type="pct"/>
            <w:vAlign w:val="center"/>
          </w:tcPr>
          <w:p w14:paraId="0ED6A873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ОК.1-ОК.11; ПК.1.4, ПК.4.4</w:t>
            </w:r>
          </w:p>
        </w:tc>
      </w:tr>
      <w:tr w:rsidR="00BB4C18" w:rsidRPr="000D2EB1" w14:paraId="59C6AA40" w14:textId="77777777" w:rsidTr="003A2479">
        <w:trPr>
          <w:trHeight w:val="1587"/>
        </w:trPr>
        <w:tc>
          <w:tcPr>
            <w:tcW w:w="776" w:type="pct"/>
            <w:vAlign w:val="center"/>
          </w:tcPr>
          <w:p w14:paraId="60AE9704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lastRenderedPageBreak/>
              <w:t>Тема 2.2 Трудовые правоотношения</w:t>
            </w:r>
          </w:p>
        </w:tc>
        <w:tc>
          <w:tcPr>
            <w:tcW w:w="2886" w:type="pct"/>
            <w:vAlign w:val="center"/>
          </w:tcPr>
          <w:p w14:paraId="24E44D9F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Содержание учебного материала</w:t>
            </w:r>
          </w:p>
          <w:p w14:paraId="4E8931AA" w14:textId="77777777" w:rsidR="003A2479" w:rsidRPr="000D2EB1" w:rsidRDefault="003A2479" w:rsidP="003A24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65828614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Законодательство РФ о занятости и трудоустройстве. Понятие и формы занятости. Социальные гарантии при потере работы. Роль государственного регулирования в обеспечении занятости населения.</w:t>
            </w:r>
          </w:p>
          <w:p w14:paraId="4A3330F8" w14:textId="77777777" w:rsidR="003A2479" w:rsidRPr="000D2EB1" w:rsidRDefault="003A2479" w:rsidP="003A24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Теоретическое обучение</w:t>
            </w:r>
          </w:p>
          <w:p w14:paraId="5B5EABBE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Правоотношения – основа функционирования отрасли»</w:t>
            </w:r>
          </w:p>
        </w:tc>
        <w:tc>
          <w:tcPr>
            <w:tcW w:w="701" w:type="pct"/>
          </w:tcPr>
          <w:p w14:paraId="59EF893D" w14:textId="77777777" w:rsidR="00BB4C18" w:rsidRPr="000D2EB1" w:rsidRDefault="00BB4C18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3A2389A3" w14:textId="31C262DB" w:rsidR="00BB4C18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6</w:t>
            </w:r>
          </w:p>
          <w:p w14:paraId="0064150D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1A88373E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76BBFCBE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24DC0E93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5570D49B" w14:textId="2927EBB4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37" w:type="pct"/>
            <w:vAlign w:val="center"/>
          </w:tcPr>
          <w:p w14:paraId="64992A47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ОК.1-ОК.11; ПК.1.4, ПК.4.4</w:t>
            </w:r>
          </w:p>
          <w:p w14:paraId="62F7DC2E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B4C18" w:rsidRPr="000D2EB1" w14:paraId="00004640" w14:textId="77777777" w:rsidTr="003A2479">
        <w:trPr>
          <w:trHeight w:val="2856"/>
        </w:trPr>
        <w:tc>
          <w:tcPr>
            <w:tcW w:w="776" w:type="pct"/>
            <w:vAlign w:val="center"/>
          </w:tcPr>
          <w:p w14:paraId="357E356A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Тема 2.3 Трудовой договор и дисциплина труда.</w:t>
            </w:r>
          </w:p>
        </w:tc>
        <w:tc>
          <w:tcPr>
            <w:tcW w:w="2886" w:type="pct"/>
          </w:tcPr>
          <w:p w14:paraId="45D3E705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Содержание учебного материала</w:t>
            </w:r>
          </w:p>
          <w:p w14:paraId="00431D3B" w14:textId="77777777" w:rsidR="003A2479" w:rsidRPr="000D2EB1" w:rsidRDefault="003A2479" w:rsidP="003A24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6D52778A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Трудовой договор: понятие и содержание. Виды трудового договора. Порядок заключения и изменения трудового договора. Основания прекращения трудового договора. Дисциплина труда и методы ее обеспечения. Дисциплинарная ответственность. Виды материальной ответственности.</w:t>
            </w:r>
          </w:p>
          <w:p w14:paraId="28EA77E8" w14:textId="77777777" w:rsidR="003A2479" w:rsidRPr="000D2EB1" w:rsidRDefault="003A2479" w:rsidP="003A24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Теоретическое обучение</w:t>
            </w:r>
          </w:p>
          <w:p w14:paraId="0FC0E957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 w:rsidDel="00E21F3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0D2EB1">
              <w:rPr>
                <w:rFonts w:ascii="Times New Roman" w:hAnsi="Times New Roman"/>
                <w:lang w:eastAsia="en-US"/>
              </w:rPr>
              <w:t>«Трудовой договор – основа трудовых правоотношений»</w:t>
            </w:r>
          </w:p>
          <w:p w14:paraId="76C459FC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 w:rsidDel="00E21F3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0D2EB1">
              <w:rPr>
                <w:rFonts w:ascii="Times New Roman" w:hAnsi="Times New Roman"/>
                <w:lang w:eastAsia="en-US"/>
              </w:rPr>
              <w:t>«Коллективный договор как основа защиты прав трудового коллектива»</w:t>
            </w:r>
          </w:p>
        </w:tc>
        <w:tc>
          <w:tcPr>
            <w:tcW w:w="701" w:type="pct"/>
          </w:tcPr>
          <w:p w14:paraId="65BD1F44" w14:textId="77777777" w:rsidR="00BB4C18" w:rsidRPr="000D2EB1" w:rsidRDefault="00BB4C18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23656453" w14:textId="095734B1" w:rsidR="00BB4C18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6</w:t>
            </w:r>
          </w:p>
          <w:p w14:paraId="7B8A2B1C" w14:textId="77777777" w:rsidR="00BB4C18" w:rsidRPr="000D2EB1" w:rsidRDefault="00BB4C18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7EA4BF63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114F40AA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28706B70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7BD66B92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03C677DB" w14:textId="267F4FC6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37" w:type="pct"/>
            <w:vAlign w:val="center"/>
          </w:tcPr>
          <w:p w14:paraId="6FF0CCC5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ОК.1-ОК.11; ПК.1.4, ПК.4.4</w:t>
            </w:r>
          </w:p>
          <w:p w14:paraId="03EC94F6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14:paraId="261B4A5B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B4C18" w:rsidRPr="000D2EB1" w14:paraId="3E778EFE" w14:textId="77777777" w:rsidTr="003A2479">
        <w:trPr>
          <w:trHeight w:val="2549"/>
        </w:trPr>
        <w:tc>
          <w:tcPr>
            <w:tcW w:w="776" w:type="pct"/>
            <w:vAlign w:val="center"/>
          </w:tcPr>
          <w:p w14:paraId="2593B9C7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Тема 2.4 Правовое регулирование рабочего времени и времени отдыха</w:t>
            </w:r>
          </w:p>
        </w:tc>
        <w:tc>
          <w:tcPr>
            <w:tcW w:w="2886" w:type="pct"/>
            <w:vAlign w:val="center"/>
          </w:tcPr>
          <w:p w14:paraId="2F4AC76F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Содержание учебного материала</w:t>
            </w:r>
          </w:p>
          <w:p w14:paraId="30F10678" w14:textId="77777777" w:rsidR="003A2479" w:rsidRPr="000D2EB1" w:rsidRDefault="003A2479" w:rsidP="003A24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Теоретическое обучение</w:t>
            </w:r>
          </w:p>
          <w:p w14:paraId="2991F160" w14:textId="77777777" w:rsidR="003A2479" w:rsidRPr="000D2EB1" w:rsidRDefault="00BB4C18" w:rsidP="003A2479">
            <w:pPr>
              <w:suppressAutoHyphens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Понятие и виды рабочего времени. Особенности режима работы и отдыха, нормы рабочего времени. Совмещенное рабочее время. Гарантийные и компенсационные выплаты за работу в особых условиях. </w:t>
            </w:r>
          </w:p>
          <w:p w14:paraId="38C677DC" w14:textId="5EE5CA29" w:rsidR="003A2479" w:rsidRPr="000D2EB1" w:rsidRDefault="003A2479" w:rsidP="003A24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62D1C12B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Понятие и виды времени отдыха. Ежегодные отпуска.</w:t>
            </w:r>
          </w:p>
          <w:p w14:paraId="23EC7247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Рабочее время и время отдыха – основа продуктивной деятельности предприятия</w:t>
            </w:r>
          </w:p>
        </w:tc>
        <w:tc>
          <w:tcPr>
            <w:tcW w:w="701" w:type="pct"/>
          </w:tcPr>
          <w:p w14:paraId="40E8D799" w14:textId="77777777" w:rsidR="00BB4C18" w:rsidRPr="000D2EB1" w:rsidRDefault="00BB4C18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718D2890" w14:textId="77777777" w:rsidR="00BB4C18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4</w:t>
            </w:r>
          </w:p>
          <w:p w14:paraId="4F5A1A57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4EB16986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072A256E" w14:textId="77777777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3FA3DF33" w14:textId="76EAA814" w:rsidR="003A2479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37" w:type="pct"/>
            <w:vAlign w:val="center"/>
          </w:tcPr>
          <w:p w14:paraId="0CB68078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ОК.1-ОК.11; ПК.1.4, ПК.4.4</w:t>
            </w:r>
          </w:p>
          <w:p w14:paraId="506B465F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B4C18" w:rsidRPr="000D2EB1" w14:paraId="7BB5482F" w14:textId="77777777" w:rsidTr="003A2479">
        <w:trPr>
          <w:trHeight w:val="2549"/>
        </w:trPr>
        <w:tc>
          <w:tcPr>
            <w:tcW w:w="776" w:type="pct"/>
            <w:vAlign w:val="center"/>
          </w:tcPr>
          <w:p w14:paraId="0BB57002" w14:textId="77777777" w:rsidR="00BB4C18" w:rsidRPr="000D2EB1" w:rsidRDefault="00BB4C18" w:rsidP="0004050B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</w:rPr>
              <w:lastRenderedPageBreak/>
              <w:br w:type="page"/>
            </w:r>
            <w:r w:rsidRPr="000D2EB1">
              <w:rPr>
                <w:rFonts w:ascii="Times New Roman" w:hAnsi="Times New Roman"/>
                <w:lang w:eastAsia="en-US"/>
              </w:rPr>
              <w:t>Тема 2.5 Трудовые споры.</w:t>
            </w:r>
          </w:p>
        </w:tc>
        <w:tc>
          <w:tcPr>
            <w:tcW w:w="2886" w:type="pct"/>
            <w:vAlign w:val="center"/>
          </w:tcPr>
          <w:p w14:paraId="4A96A603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Содержание учебного материала</w:t>
            </w:r>
          </w:p>
          <w:p w14:paraId="09D2F53A" w14:textId="77777777" w:rsidR="003A2479" w:rsidRPr="000D2EB1" w:rsidRDefault="003A2479" w:rsidP="003A24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106B9E27" w14:textId="6F5E095C" w:rsidR="00BB4C18" w:rsidRPr="000D2EB1" w:rsidRDefault="00BB4C18" w:rsidP="003A24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Законодательство о трудовых спорах. Понятие и виды трудовых споров. Порядок разрешения индивидуальных трудовых споров. Коллективные трудовые споры и порядок их рассмотрения. Подведомственность трудовых споров суду. Сроки обращения за разрешением трудовых споров. Возложение ответственности на должностное лицо, виновное в увольнении работника. Трудовой спор как побуждающий фактор улучшения условий труда</w:t>
            </w:r>
          </w:p>
        </w:tc>
        <w:tc>
          <w:tcPr>
            <w:tcW w:w="701" w:type="pct"/>
          </w:tcPr>
          <w:p w14:paraId="0B9F0893" w14:textId="77777777" w:rsidR="00BB4C18" w:rsidRPr="000D2EB1" w:rsidRDefault="00BB4C18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6F18B109" w14:textId="233EED2C" w:rsidR="00BB4C18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637" w:type="pct"/>
            <w:vAlign w:val="center"/>
          </w:tcPr>
          <w:p w14:paraId="214CAAF8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ОК.1-ОК.11; ПК.1.4, ПК.4.4</w:t>
            </w:r>
          </w:p>
          <w:p w14:paraId="1547B9F2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B4C18" w:rsidRPr="000D2EB1" w14:paraId="2BFB3000" w14:textId="77777777" w:rsidTr="003A2479">
        <w:trPr>
          <w:trHeight w:val="568"/>
        </w:trPr>
        <w:tc>
          <w:tcPr>
            <w:tcW w:w="3662" w:type="pct"/>
            <w:gridSpan w:val="2"/>
            <w:vAlign w:val="center"/>
          </w:tcPr>
          <w:p w14:paraId="749F3A04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Раздел 3 Административное право</w:t>
            </w:r>
          </w:p>
        </w:tc>
        <w:tc>
          <w:tcPr>
            <w:tcW w:w="701" w:type="pct"/>
          </w:tcPr>
          <w:p w14:paraId="1B81B0E7" w14:textId="77777777" w:rsidR="00BB4C18" w:rsidRPr="000D2EB1" w:rsidRDefault="00BB4C18" w:rsidP="003A2479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37" w:type="pct"/>
            <w:vAlign w:val="center"/>
          </w:tcPr>
          <w:p w14:paraId="596C54B9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B4C18" w:rsidRPr="000D2EB1" w14:paraId="1A694DA7" w14:textId="77777777" w:rsidTr="003A2479">
        <w:trPr>
          <w:trHeight w:val="1587"/>
        </w:trPr>
        <w:tc>
          <w:tcPr>
            <w:tcW w:w="776" w:type="pct"/>
            <w:vAlign w:val="center"/>
          </w:tcPr>
          <w:p w14:paraId="5E6D2DF7" w14:textId="77777777" w:rsidR="00BB4C18" w:rsidRPr="000D2EB1" w:rsidRDefault="00BB4C18" w:rsidP="0004050B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Тема 3.1. Общая характеристика административного права</w:t>
            </w:r>
          </w:p>
        </w:tc>
        <w:tc>
          <w:tcPr>
            <w:tcW w:w="2886" w:type="pct"/>
            <w:vAlign w:val="center"/>
          </w:tcPr>
          <w:p w14:paraId="1D893EE4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Содержание учебного материала</w:t>
            </w:r>
          </w:p>
          <w:p w14:paraId="7D165848" w14:textId="77777777" w:rsidR="003A2479" w:rsidRPr="000D2EB1" w:rsidRDefault="003A2479" w:rsidP="003A247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Самостоятельная работа</w:t>
            </w:r>
          </w:p>
          <w:p w14:paraId="353E625B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Сущность, предмет и метод административного права. Понятие и признаки административной ответственности. Административное правонарушение: субъекты и объекты. Виды административных наказаний и порядок их наложения.</w:t>
            </w:r>
            <w:r w:rsidRPr="000D2EB1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701" w:type="pct"/>
          </w:tcPr>
          <w:p w14:paraId="3550195F" w14:textId="77777777" w:rsidR="00BB4C18" w:rsidRPr="000D2EB1" w:rsidRDefault="00BB4C18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</w:p>
          <w:p w14:paraId="5CEA22F5" w14:textId="401D65A9" w:rsidR="00BB4C18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637" w:type="pct"/>
            <w:vAlign w:val="center"/>
          </w:tcPr>
          <w:p w14:paraId="1D4BFBDB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ОК.1-ОК.11; ПК.1.4, ПК.4.4</w:t>
            </w:r>
          </w:p>
          <w:p w14:paraId="0709B4CA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B4C18" w:rsidRPr="000D2EB1" w14:paraId="7CAADA79" w14:textId="77777777" w:rsidTr="003A2479">
        <w:trPr>
          <w:trHeight w:val="507"/>
        </w:trPr>
        <w:tc>
          <w:tcPr>
            <w:tcW w:w="3662" w:type="pct"/>
            <w:gridSpan w:val="2"/>
            <w:vAlign w:val="center"/>
          </w:tcPr>
          <w:p w14:paraId="54D4AFD9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Промежуточная аттестация</w:t>
            </w:r>
          </w:p>
        </w:tc>
        <w:tc>
          <w:tcPr>
            <w:tcW w:w="701" w:type="pct"/>
          </w:tcPr>
          <w:p w14:paraId="7E6AE9CD" w14:textId="059A02A4" w:rsidR="00BB4C18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637" w:type="pct"/>
            <w:vAlign w:val="center"/>
          </w:tcPr>
          <w:p w14:paraId="669852BC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B4C18" w:rsidRPr="000D2EB1" w14:paraId="121A6932" w14:textId="77777777" w:rsidTr="003A2479">
        <w:trPr>
          <w:trHeight w:val="507"/>
        </w:trPr>
        <w:tc>
          <w:tcPr>
            <w:tcW w:w="3662" w:type="pct"/>
            <w:gridSpan w:val="2"/>
            <w:vAlign w:val="center"/>
          </w:tcPr>
          <w:p w14:paraId="418C4E8A" w14:textId="77777777" w:rsidR="00BB4C18" w:rsidRPr="000D2EB1" w:rsidRDefault="00BB4C18" w:rsidP="0004050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701" w:type="pct"/>
          </w:tcPr>
          <w:p w14:paraId="3EADE444" w14:textId="42D1D278" w:rsidR="00BB4C18" w:rsidRPr="000D2EB1" w:rsidRDefault="003A2479" w:rsidP="003A2479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72</w:t>
            </w:r>
          </w:p>
        </w:tc>
        <w:tc>
          <w:tcPr>
            <w:tcW w:w="637" w:type="pct"/>
            <w:vAlign w:val="center"/>
          </w:tcPr>
          <w:p w14:paraId="301AE044" w14:textId="77777777" w:rsidR="00BB4C18" w:rsidRPr="000D2EB1" w:rsidRDefault="00BB4C18" w:rsidP="0004050B">
            <w:pPr>
              <w:suppressAutoHyphens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1A426A80" w14:textId="77777777" w:rsidR="00BB4C18" w:rsidRPr="000D2EB1" w:rsidRDefault="00BB4C18" w:rsidP="00BB4C18">
      <w:pPr>
        <w:ind w:firstLine="709"/>
        <w:rPr>
          <w:rFonts w:ascii="Times New Roman" w:hAnsi="Times New Roman"/>
          <w:i/>
        </w:rPr>
        <w:sectPr w:rsidR="00BB4C18" w:rsidRPr="000D2EB1" w:rsidSect="0004050B">
          <w:pgSz w:w="16840" w:h="11907" w:orient="landscape"/>
          <w:pgMar w:top="851" w:right="1134" w:bottom="851" w:left="992" w:header="709" w:footer="448" w:gutter="0"/>
          <w:cols w:space="720"/>
        </w:sectPr>
      </w:pPr>
    </w:p>
    <w:p w14:paraId="00FC60FC" w14:textId="77777777" w:rsidR="00BB4C18" w:rsidRPr="000D2EB1" w:rsidRDefault="00BB4C18" w:rsidP="00BB4C18">
      <w:pPr>
        <w:ind w:left="709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lastRenderedPageBreak/>
        <w:t>3 УСЛОВИЯ РЕАЛИЗАЦИИ ПРОГРАММЫ УЧЕБНОЙ ДИСЦИПЛИНЫ</w:t>
      </w:r>
    </w:p>
    <w:p w14:paraId="6D2144AA" w14:textId="79C32E80" w:rsidR="00BB4C18" w:rsidRPr="000D2EB1" w:rsidRDefault="00BB4C18" w:rsidP="00BB4C18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3.1 Для реализации программы учебной дисциплины предусмотрены следующие специальные помещения:</w:t>
      </w:r>
    </w:p>
    <w:p w14:paraId="3054128A" w14:textId="3EB423A9" w:rsidR="00BB4C18" w:rsidRPr="000D2EB1" w:rsidRDefault="00BB4C18" w:rsidP="00BB4C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Кабинет </w:t>
      </w:r>
      <w:r w:rsidR="00414254" w:rsidRPr="000D2EB1">
        <w:rPr>
          <w:rFonts w:ascii="Times New Roman" w:hAnsi="Times New Roman"/>
          <w:bCs/>
        </w:rPr>
        <w:t>теоретического обучения</w:t>
      </w:r>
      <w:r w:rsidRPr="000D2EB1">
        <w:rPr>
          <w:rFonts w:ascii="Times New Roman" w:hAnsi="Times New Roman"/>
          <w:bCs/>
        </w:rPr>
        <w:t xml:space="preserve">, оснащенный оборудованием: </w:t>
      </w:r>
    </w:p>
    <w:p w14:paraId="245802FD" w14:textId="77777777" w:rsidR="00BB4C18" w:rsidRPr="000D2EB1" w:rsidRDefault="00BB4C18" w:rsidP="00BB4C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- посадочные места по количеству обучающихся, </w:t>
      </w:r>
    </w:p>
    <w:p w14:paraId="5F7768FE" w14:textId="77777777" w:rsidR="00BB4C18" w:rsidRPr="000D2EB1" w:rsidRDefault="00BB4C18" w:rsidP="00BB4C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- рабочее место преподавателя, </w:t>
      </w:r>
    </w:p>
    <w:p w14:paraId="0303C440" w14:textId="77777777" w:rsidR="00BB4C18" w:rsidRPr="000D2EB1" w:rsidRDefault="00BB4C18" w:rsidP="00BB4C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- комплект учебно-наглядных пособий и плакатов, </w:t>
      </w:r>
    </w:p>
    <w:p w14:paraId="428C74E9" w14:textId="77777777" w:rsidR="00BB4C18" w:rsidRPr="000D2EB1" w:rsidRDefault="00BB4C18" w:rsidP="00BB4C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- раздаточный материал, </w:t>
      </w:r>
    </w:p>
    <w:p w14:paraId="216DE830" w14:textId="77777777" w:rsidR="00BB4C18" w:rsidRPr="000D2EB1" w:rsidRDefault="00BB4C18" w:rsidP="00BB4C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- нормативно-правовые акты по количеству обучающихся; </w:t>
      </w:r>
    </w:p>
    <w:p w14:paraId="1071463E" w14:textId="77777777" w:rsidR="00BB4C18" w:rsidRPr="000D2EB1" w:rsidRDefault="00BB4C18" w:rsidP="00BB4C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14:paraId="64A072F7" w14:textId="77777777" w:rsidR="00BB4C18" w:rsidRPr="000D2EB1" w:rsidRDefault="00BB4C18" w:rsidP="00BB4C18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>техническими средствами обучения:</w:t>
      </w:r>
      <w:r w:rsidRPr="000D2EB1">
        <w:rPr>
          <w:rFonts w:ascii="Times New Roman" w:hAnsi="Times New Roman"/>
        </w:rPr>
        <w:t xml:space="preserve"> </w:t>
      </w:r>
    </w:p>
    <w:p w14:paraId="7A6761A4" w14:textId="77777777" w:rsidR="00BB4C18" w:rsidRPr="000D2EB1" w:rsidRDefault="00BB4C18" w:rsidP="00BB4C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</w:rPr>
        <w:t xml:space="preserve">- </w:t>
      </w:r>
      <w:r w:rsidRPr="000D2EB1">
        <w:rPr>
          <w:rFonts w:ascii="Times New Roman" w:hAnsi="Times New Roman"/>
          <w:bCs/>
        </w:rPr>
        <w:t xml:space="preserve">компьютер с лицензированным программным обеспечением, </w:t>
      </w:r>
    </w:p>
    <w:p w14:paraId="6B19D0B4" w14:textId="77777777" w:rsidR="00BB4C18" w:rsidRPr="000D2EB1" w:rsidRDefault="00BB4C18" w:rsidP="00BB4C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- мультимедиа проектор.</w:t>
      </w:r>
    </w:p>
    <w:p w14:paraId="58687A9B" w14:textId="77777777" w:rsidR="00BB4C18" w:rsidRPr="000D2EB1" w:rsidRDefault="00BB4C18" w:rsidP="00BB4C18">
      <w:pPr>
        <w:suppressAutoHyphens/>
        <w:ind w:firstLine="709"/>
        <w:jc w:val="both"/>
        <w:rPr>
          <w:rFonts w:ascii="Times New Roman" w:hAnsi="Times New Roman"/>
          <w:b/>
          <w:bCs/>
        </w:rPr>
      </w:pPr>
    </w:p>
    <w:p w14:paraId="3B3477D5" w14:textId="77777777" w:rsidR="00BB4C18" w:rsidRPr="000D2EB1" w:rsidRDefault="00BB4C18" w:rsidP="00BB4C18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 w14:paraId="66E5F2F4" w14:textId="7B24A9BB" w:rsidR="00BB4C18" w:rsidRPr="000D2EB1" w:rsidRDefault="00BB4C18" w:rsidP="00BB4C18">
      <w:pPr>
        <w:suppressAutoHyphens/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</w:t>
      </w:r>
      <w:r w:rsidR="00414254" w:rsidRPr="000D2EB1">
        <w:rPr>
          <w:rFonts w:ascii="Times New Roman" w:hAnsi="Times New Roman"/>
          <w:bCs/>
        </w:rPr>
        <w:t>имеет</w:t>
      </w:r>
      <w:r w:rsidRPr="000D2EB1">
        <w:rPr>
          <w:rFonts w:ascii="Times New Roman" w:hAnsi="Times New Roman"/>
          <w:bCs/>
        </w:rPr>
        <w:t xml:space="preserve"> п</w:t>
      </w:r>
      <w:r w:rsidRPr="000D2EB1"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14:paraId="1EA66CE9" w14:textId="77777777" w:rsidR="00BB4C18" w:rsidRPr="000D2EB1" w:rsidRDefault="00BB4C18" w:rsidP="00BB4C18">
      <w:pPr>
        <w:ind w:left="360"/>
        <w:contextualSpacing/>
        <w:rPr>
          <w:rFonts w:ascii="Times New Roman" w:hAnsi="Times New Roman"/>
        </w:rPr>
      </w:pPr>
    </w:p>
    <w:p w14:paraId="71ACDA31" w14:textId="77777777" w:rsidR="00BB4C18" w:rsidRPr="000D2EB1" w:rsidRDefault="00BB4C18" w:rsidP="00BB4C18">
      <w:pPr>
        <w:ind w:firstLine="709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3.2.1 Печатные издания</w:t>
      </w:r>
      <w:r w:rsidRPr="000D2EB1">
        <w:rPr>
          <w:rStyle w:val="a7"/>
          <w:rFonts w:ascii="Times New Roman" w:hAnsi="Times New Roman"/>
          <w:b/>
        </w:rPr>
        <w:footnoteReference w:id="1"/>
      </w:r>
    </w:p>
    <w:p w14:paraId="0F3B88CF" w14:textId="77777777" w:rsidR="00BB4C18" w:rsidRPr="000D2EB1" w:rsidRDefault="00BB4C18" w:rsidP="00771A7E">
      <w:pPr>
        <w:numPr>
          <w:ilvl w:val="0"/>
          <w:numId w:val="6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Гурева М.А. Правовое обеспечение профессиональной деятельности: учебник. - 2-е изд., стер. – М.: Кнорус, 2016. – 220 с.</w:t>
      </w:r>
    </w:p>
    <w:p w14:paraId="79FC1C2D" w14:textId="77777777" w:rsidR="00BB4C18" w:rsidRPr="000D2EB1" w:rsidRDefault="00BB4C18" w:rsidP="00771A7E">
      <w:pPr>
        <w:numPr>
          <w:ilvl w:val="0"/>
          <w:numId w:val="6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Кененова И.П., Сидорова Т.Э. Правовое обеспечение профессиональной деятельности: учебное пособие для СПО. - М.: Издательство Юрайт, 2016. – 192 с.</w:t>
      </w:r>
    </w:p>
    <w:p w14:paraId="57D1E647" w14:textId="77777777" w:rsidR="00BB4C18" w:rsidRPr="000D2EB1" w:rsidRDefault="00BB4C18" w:rsidP="00771A7E">
      <w:pPr>
        <w:numPr>
          <w:ilvl w:val="0"/>
          <w:numId w:val="6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Румынина В.В. Правовое обеспечение профессиональной деятельности: учебник для студентов учреждений среднего профессионального образования. - 12-е изд., стер. – М.: Издательский центр «Академия», 2017. – 224 с.</w:t>
      </w:r>
    </w:p>
    <w:p w14:paraId="2A7C1C6B" w14:textId="77777777" w:rsidR="00BB4C18" w:rsidRPr="000D2EB1" w:rsidRDefault="00BB4C18" w:rsidP="00BB4C18">
      <w:pPr>
        <w:tabs>
          <w:tab w:val="left" w:pos="993"/>
        </w:tabs>
        <w:ind w:left="349"/>
        <w:contextualSpacing/>
        <w:rPr>
          <w:rFonts w:ascii="Times New Roman" w:hAnsi="Times New Roman"/>
        </w:rPr>
      </w:pPr>
    </w:p>
    <w:p w14:paraId="765AFA8D" w14:textId="77777777" w:rsidR="00BB4C18" w:rsidRPr="000D2EB1" w:rsidRDefault="00BB4C18" w:rsidP="00BB4C18">
      <w:pPr>
        <w:ind w:firstLine="709"/>
        <w:contextualSpacing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3.2.2 Электронные издания (электронные ресурсы)</w:t>
      </w:r>
    </w:p>
    <w:p w14:paraId="1B4AF095" w14:textId="77777777" w:rsidR="00BB4C18" w:rsidRPr="000D2EB1" w:rsidRDefault="00BB4C18" w:rsidP="00771A7E">
      <w:pPr>
        <w:numPr>
          <w:ilvl w:val="0"/>
          <w:numId w:val="66"/>
        </w:numPr>
        <w:tabs>
          <w:tab w:val="left" w:pos="0"/>
          <w:tab w:val="left" w:pos="993"/>
        </w:tabs>
        <w:contextualSpacing/>
        <w:jc w:val="both"/>
        <w:rPr>
          <w:rStyle w:val="a8"/>
        </w:rPr>
      </w:pPr>
      <w:r w:rsidRPr="000D2EB1">
        <w:rPr>
          <w:rFonts w:ascii="Times New Roman" w:hAnsi="Times New Roman"/>
        </w:rPr>
        <w:t xml:space="preserve">Правовая система «Гарант». Форма доступа: </w:t>
      </w:r>
      <w:hyperlink r:id="rId67">
        <w:r w:rsidRPr="000D2EB1">
          <w:rPr>
            <w:rStyle w:val="a8"/>
          </w:rPr>
          <w:t>www.garant.ru.</w:t>
        </w:r>
      </w:hyperlink>
    </w:p>
    <w:p w14:paraId="24FC3343" w14:textId="77777777" w:rsidR="00BB4C18" w:rsidRPr="000D2EB1" w:rsidRDefault="00BB4C18" w:rsidP="00771A7E">
      <w:pPr>
        <w:numPr>
          <w:ilvl w:val="0"/>
          <w:numId w:val="66"/>
        </w:num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Правовая система «Кодекс». Форма доступа: </w:t>
      </w:r>
      <w:hyperlink r:id="rId68">
        <w:r w:rsidRPr="000D2EB1">
          <w:rPr>
            <w:rStyle w:val="a8"/>
          </w:rPr>
          <w:t>www.kodeks.ru.</w:t>
        </w:r>
      </w:hyperlink>
    </w:p>
    <w:p w14:paraId="7A474E7A" w14:textId="77777777" w:rsidR="00BB4C18" w:rsidRPr="000D2EB1" w:rsidRDefault="00BB4C18" w:rsidP="00771A7E">
      <w:pPr>
        <w:numPr>
          <w:ilvl w:val="0"/>
          <w:numId w:val="66"/>
        </w:num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Правовая система «Консультант». Форма доступа: </w:t>
      </w:r>
      <w:hyperlink r:id="rId69" w:history="1">
        <w:r w:rsidRPr="000D2EB1">
          <w:rPr>
            <w:rStyle w:val="a8"/>
          </w:rPr>
          <w:t>www.consultant.ru.</w:t>
        </w:r>
      </w:hyperlink>
    </w:p>
    <w:p w14:paraId="1C9AA6EB" w14:textId="77777777" w:rsidR="00BB4C18" w:rsidRPr="000D2EB1" w:rsidRDefault="00BB4C18" w:rsidP="00771A7E">
      <w:pPr>
        <w:numPr>
          <w:ilvl w:val="0"/>
          <w:numId w:val="66"/>
        </w:num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Правовая система «Российское законодательство».  Форма доступа: </w:t>
      </w:r>
      <w:hyperlink r:id="rId70">
        <w:r w:rsidRPr="000D2EB1">
          <w:rPr>
            <w:rStyle w:val="a8"/>
          </w:rPr>
          <w:t>www.zakonrf.info.</w:t>
        </w:r>
      </w:hyperlink>
    </w:p>
    <w:p w14:paraId="74023DF0" w14:textId="77777777" w:rsidR="00BB4C18" w:rsidRPr="000D2EB1" w:rsidRDefault="00BB4C18" w:rsidP="00BB4C18">
      <w:pPr>
        <w:ind w:left="709"/>
        <w:contextualSpacing/>
        <w:jc w:val="both"/>
        <w:rPr>
          <w:rFonts w:ascii="Times New Roman" w:hAnsi="Times New Roman"/>
          <w:b/>
          <w:bCs/>
        </w:rPr>
      </w:pPr>
    </w:p>
    <w:p w14:paraId="150F25B6" w14:textId="77777777" w:rsidR="00BB4C18" w:rsidRPr="000D2EB1" w:rsidRDefault="00BB4C18" w:rsidP="00BB4C18">
      <w:pPr>
        <w:ind w:left="709"/>
        <w:contextualSpacing/>
        <w:jc w:val="both"/>
        <w:rPr>
          <w:rFonts w:ascii="Times New Roman" w:hAnsi="Times New Roman"/>
          <w:bCs/>
          <w:i/>
        </w:rPr>
      </w:pPr>
      <w:r w:rsidRPr="000D2EB1">
        <w:rPr>
          <w:rFonts w:ascii="Times New Roman" w:hAnsi="Times New Roman"/>
          <w:b/>
          <w:bCs/>
        </w:rPr>
        <w:t xml:space="preserve">3.2.3 Дополнительные источники </w:t>
      </w:r>
    </w:p>
    <w:p w14:paraId="012684F9" w14:textId="77777777" w:rsidR="00BB4C18" w:rsidRPr="000D2EB1" w:rsidRDefault="00BB4C18" w:rsidP="00771A7E">
      <w:pPr>
        <w:numPr>
          <w:ilvl w:val="0"/>
          <w:numId w:val="6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i/>
        </w:rPr>
      </w:pPr>
      <w:r w:rsidRPr="000D2EB1">
        <w:rPr>
          <w:rFonts w:ascii="Times New Roman" w:hAnsi="Times New Roman"/>
        </w:rPr>
        <w:t>Малышева Е.П. Правовое обеспечение профессиональной деятельности: в 2ч. Ч 1: учебник для студентов учреждений среднего профессионального образования. - 12-е изд., стер. – М.: Издательский центр «Академия», 2015. – 208 с.</w:t>
      </w:r>
    </w:p>
    <w:p w14:paraId="3DC7ED5E" w14:textId="77777777" w:rsidR="00BB4C18" w:rsidRPr="000D2EB1" w:rsidRDefault="00BB4C18" w:rsidP="00771A7E">
      <w:pPr>
        <w:numPr>
          <w:ilvl w:val="0"/>
          <w:numId w:val="64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Малышева Е.П. Правовое обеспечение профессиональной деятельности: в 2ч. Ч 2: учебник для студентов учреждений среднего профессионального образования. - 12-е изд., стер. – М.: Издательский центр «Академия», 2015. – 256 с.</w:t>
      </w:r>
    </w:p>
    <w:p w14:paraId="39EA0FBC" w14:textId="77777777" w:rsidR="00BB4C18" w:rsidRPr="000D2EB1" w:rsidRDefault="00BB4C18" w:rsidP="00771A7E">
      <w:pPr>
        <w:numPr>
          <w:ilvl w:val="0"/>
          <w:numId w:val="64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lastRenderedPageBreak/>
        <w:t>Харитонова С.В. Трудовое право: учебник для студентов учреждений среднего профессионального образования. - 3-е изд., стер. – М.: Издательский центр «Академия», 2015. – 320 с.</w:t>
      </w:r>
    </w:p>
    <w:p w14:paraId="636A6368" w14:textId="77777777" w:rsidR="00BB4C18" w:rsidRPr="000D2EB1" w:rsidRDefault="00BB4C18" w:rsidP="00771A7E">
      <w:pPr>
        <w:numPr>
          <w:ilvl w:val="0"/>
          <w:numId w:val="64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Шумилов В.М. Правовое обеспечение профессиональной деятельности: учебник для СПО. - 3-е изд., перераб. и доп.– М.: Издательство Юрайт, 2016. – 423 с.</w:t>
      </w:r>
    </w:p>
    <w:p w14:paraId="03746AE5" w14:textId="77777777" w:rsidR="00BB4C18" w:rsidRPr="000D2EB1" w:rsidRDefault="00BB4C18" w:rsidP="00BB4C18">
      <w:pPr>
        <w:contextualSpacing/>
        <w:rPr>
          <w:rFonts w:ascii="Times New Roman" w:hAnsi="Times New Roman"/>
          <w:b/>
          <w:i/>
        </w:rPr>
      </w:pPr>
    </w:p>
    <w:p w14:paraId="24358C10" w14:textId="77777777" w:rsidR="00BB4C18" w:rsidRPr="000D2EB1" w:rsidRDefault="00BB4C18" w:rsidP="00BB4C18">
      <w:pPr>
        <w:contextualSpacing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i/>
        </w:rPr>
        <w:br w:type="page"/>
      </w:r>
      <w:r w:rsidRPr="000D2EB1">
        <w:rPr>
          <w:rFonts w:ascii="Times New Roman" w:hAnsi="Times New Roman"/>
          <w:b/>
        </w:rPr>
        <w:lastRenderedPageBreak/>
        <w:t>4.  КОНТРОЛЬ И ОЦЕНКА РЕЗУЛЬТАТОВ ОСВОЕНИЯ УЧЕБНОЙ ДИСЦИПЛИНЫ</w:t>
      </w:r>
    </w:p>
    <w:p w14:paraId="354B167C" w14:textId="77777777" w:rsidR="00BB4C18" w:rsidRPr="000D2EB1" w:rsidRDefault="00BB4C18" w:rsidP="00BB4C18">
      <w:pPr>
        <w:ind w:left="360"/>
        <w:contextualSpacing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BB4C18" w:rsidRPr="000D2EB1" w14:paraId="01CC0695" w14:textId="77777777" w:rsidTr="0004050B">
        <w:tc>
          <w:tcPr>
            <w:tcW w:w="1912" w:type="pct"/>
          </w:tcPr>
          <w:p w14:paraId="1CAA5044" w14:textId="77777777" w:rsidR="00BB4C18" w:rsidRPr="000D2EB1" w:rsidRDefault="00BB4C18" w:rsidP="000405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14:paraId="4CD6038A" w14:textId="77777777" w:rsidR="00BB4C18" w:rsidRPr="000D2EB1" w:rsidRDefault="00BB4C18" w:rsidP="000405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14:paraId="49529FDF" w14:textId="77777777" w:rsidR="00BB4C18" w:rsidRPr="000D2EB1" w:rsidRDefault="00BB4C18" w:rsidP="000405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BB4C18" w:rsidRPr="000D2EB1" w14:paraId="673ECEDC" w14:textId="77777777" w:rsidTr="0004050B">
        <w:tc>
          <w:tcPr>
            <w:tcW w:w="1912" w:type="pct"/>
          </w:tcPr>
          <w:p w14:paraId="0B252A12" w14:textId="77777777" w:rsidR="00BB4C18" w:rsidRPr="000D2EB1" w:rsidRDefault="00BB4C18" w:rsidP="0004050B">
            <w:pPr>
              <w:pStyle w:val="TableParagraph"/>
              <w:spacing w:line="276" w:lineRule="exact"/>
              <w:ind w:left="142" w:right="183"/>
              <w:rPr>
                <w:i/>
                <w:lang w:val="ru-RU"/>
              </w:rPr>
            </w:pPr>
            <w:r w:rsidRPr="000D2EB1">
              <w:rPr>
                <w:i/>
                <w:lang w:val="ru-RU"/>
              </w:rPr>
              <w:t>Перечень умений, осваиваемых в рамках дисциплины:</w:t>
            </w:r>
          </w:p>
          <w:p w14:paraId="2BCBA0E7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ориентироваться в правовой системе, регулирующей</w:t>
            </w:r>
          </w:p>
          <w:p w14:paraId="3DE87668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профессиональную деятельность;</w:t>
            </w:r>
          </w:p>
          <w:p w14:paraId="1A133CBA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использовать нормативно-правовые документы,</w:t>
            </w:r>
          </w:p>
          <w:p w14:paraId="6F0D6B8E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регламентирующие</w:t>
            </w:r>
          </w:p>
          <w:p w14:paraId="70E42B6E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профессиональную</w:t>
            </w:r>
          </w:p>
          <w:p w14:paraId="7C631D1C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деятельность;</w:t>
            </w:r>
          </w:p>
          <w:p w14:paraId="0160A8A5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анализировать оценивать результат и последствия деятельности (бездействия) с правовой точки зрения;</w:t>
            </w:r>
          </w:p>
          <w:p w14:paraId="743283F3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защищать свои права в соответствии с гражданским, гражданско- процессуальным и трудовым законодательством;</w:t>
            </w:r>
          </w:p>
          <w:p w14:paraId="50FD0274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оказывать правовую помощь с целью восстановления нарушенных прав; реализовывать соблюдения законов.</w:t>
            </w:r>
          </w:p>
        </w:tc>
        <w:tc>
          <w:tcPr>
            <w:tcW w:w="1580" w:type="pct"/>
          </w:tcPr>
          <w:p w14:paraId="15540737" w14:textId="77777777" w:rsidR="00BB4C18" w:rsidRPr="000D2EB1" w:rsidRDefault="00BB4C18" w:rsidP="00771A7E">
            <w:pPr>
              <w:pStyle w:val="TableParagraph"/>
              <w:numPr>
                <w:ilvl w:val="0"/>
                <w:numId w:val="68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 xml:space="preserve">правильность выбора нормы права для решения типовых задач;  </w:t>
            </w:r>
          </w:p>
          <w:p w14:paraId="53A5921C" w14:textId="77777777" w:rsidR="00BB4C18" w:rsidRPr="000D2EB1" w:rsidRDefault="00BB4C18" w:rsidP="00771A7E">
            <w:pPr>
              <w:pStyle w:val="TableParagraph"/>
              <w:numPr>
                <w:ilvl w:val="0"/>
                <w:numId w:val="68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скорость и техничность выполнения всех видов работ по оформлению документации;</w:t>
            </w:r>
          </w:p>
          <w:p w14:paraId="11E320CE" w14:textId="77777777" w:rsidR="00BB4C18" w:rsidRPr="000D2EB1" w:rsidRDefault="00BB4C18" w:rsidP="00771A7E">
            <w:pPr>
              <w:pStyle w:val="TableParagraph"/>
              <w:numPr>
                <w:ilvl w:val="0"/>
                <w:numId w:val="68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 xml:space="preserve">результативность информационного поиска; </w:t>
            </w:r>
          </w:p>
          <w:p w14:paraId="516E3023" w14:textId="77777777" w:rsidR="00BB4C18" w:rsidRPr="000D2EB1" w:rsidRDefault="00BB4C18" w:rsidP="00771A7E">
            <w:pPr>
              <w:pStyle w:val="TableParagraph"/>
              <w:numPr>
                <w:ilvl w:val="0"/>
                <w:numId w:val="68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рациональность распределения времени на выполнение задания</w:t>
            </w:r>
          </w:p>
        </w:tc>
        <w:tc>
          <w:tcPr>
            <w:tcW w:w="1508" w:type="pct"/>
          </w:tcPr>
          <w:p w14:paraId="1D6D39E7" w14:textId="77777777" w:rsidR="003A2479" w:rsidRPr="000D2EB1" w:rsidRDefault="003A2479" w:rsidP="00771A7E">
            <w:pPr>
              <w:pStyle w:val="TableParagraph"/>
              <w:numPr>
                <w:ilvl w:val="0"/>
                <w:numId w:val="68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 xml:space="preserve">тестовые задания </w:t>
            </w:r>
          </w:p>
          <w:p w14:paraId="02531FB9" w14:textId="77777777" w:rsidR="003A2479" w:rsidRPr="000D2EB1" w:rsidRDefault="003A2479" w:rsidP="00771A7E">
            <w:pPr>
              <w:pStyle w:val="TableParagraph"/>
              <w:numPr>
                <w:ilvl w:val="0"/>
                <w:numId w:val="68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устный опрос;</w:t>
            </w:r>
          </w:p>
          <w:p w14:paraId="49F4B6A7" w14:textId="77777777" w:rsidR="003A2479" w:rsidRPr="000D2EB1" w:rsidRDefault="003A2479" w:rsidP="003A2479">
            <w:pPr>
              <w:pStyle w:val="TableParagraph"/>
              <w:spacing w:line="276" w:lineRule="exact"/>
              <w:rPr>
                <w:i/>
                <w:lang w:val="ru-RU"/>
              </w:rPr>
            </w:pPr>
            <w:r w:rsidRPr="000D2EB1">
              <w:rPr>
                <w:i/>
                <w:lang w:val="ru-RU"/>
              </w:rPr>
              <w:t>Методы оценки результатов обучения:</w:t>
            </w:r>
          </w:p>
          <w:p w14:paraId="4C0FF238" w14:textId="77777777" w:rsidR="003A2479" w:rsidRPr="000D2EB1" w:rsidRDefault="003A2479" w:rsidP="003A2479">
            <w:pPr>
              <w:pStyle w:val="TableParagraph"/>
              <w:spacing w:line="276" w:lineRule="exact"/>
              <w:ind w:left="142" w:right="183"/>
              <w:rPr>
                <w:i/>
                <w:lang w:val="ru-RU"/>
              </w:rPr>
            </w:pPr>
          </w:p>
          <w:p w14:paraId="1ACC3F1D" w14:textId="77777777" w:rsidR="003A2479" w:rsidRPr="000D2EB1" w:rsidRDefault="003A2479" w:rsidP="00771A7E">
            <w:pPr>
              <w:pStyle w:val="TableParagraph"/>
              <w:numPr>
                <w:ilvl w:val="0"/>
                <w:numId w:val="69"/>
              </w:numPr>
              <w:tabs>
                <w:tab w:val="left" w:pos="544"/>
              </w:tabs>
              <w:spacing w:line="276" w:lineRule="exact"/>
              <w:ind w:left="0" w:firstLine="260"/>
              <w:rPr>
                <w:lang w:val="ru-RU"/>
              </w:rPr>
            </w:pPr>
            <w:r w:rsidRPr="000D2EB1">
              <w:rPr>
                <w:lang w:val="ru-RU"/>
              </w:rPr>
              <w:t>балльно- рейтинговая система;</w:t>
            </w:r>
          </w:p>
          <w:p w14:paraId="7B46D3F8" w14:textId="289DFD2D" w:rsidR="00BB4C18" w:rsidRPr="000D2EB1" w:rsidRDefault="003A2479" w:rsidP="00771A7E">
            <w:pPr>
              <w:pStyle w:val="TableParagraph"/>
              <w:numPr>
                <w:ilvl w:val="0"/>
                <w:numId w:val="69"/>
              </w:numPr>
              <w:tabs>
                <w:tab w:val="left" w:pos="544"/>
              </w:tabs>
              <w:spacing w:line="276" w:lineRule="exact"/>
              <w:ind w:left="0" w:firstLine="260"/>
              <w:rPr>
                <w:i/>
                <w:lang w:val="ru-RU"/>
              </w:rPr>
            </w:pPr>
            <w:r w:rsidRPr="000D2EB1">
              <w:rPr>
                <w:lang w:val="ru-RU"/>
              </w:rPr>
              <w:t>рефлексивная контрольно – оценочная деятельность</w:t>
            </w:r>
          </w:p>
        </w:tc>
      </w:tr>
      <w:tr w:rsidR="00BB4C18" w:rsidRPr="000D2EB1" w14:paraId="4E5B9181" w14:textId="77777777" w:rsidTr="0004050B">
        <w:trPr>
          <w:trHeight w:val="896"/>
        </w:trPr>
        <w:tc>
          <w:tcPr>
            <w:tcW w:w="1912" w:type="pct"/>
          </w:tcPr>
          <w:p w14:paraId="6F92B698" w14:textId="77777777" w:rsidR="00BB4C18" w:rsidRPr="000D2EB1" w:rsidRDefault="00BB4C18" w:rsidP="0004050B">
            <w:pPr>
              <w:pStyle w:val="TableParagraph"/>
              <w:spacing w:before="12" w:line="276" w:lineRule="exact"/>
              <w:ind w:right="42"/>
              <w:jc w:val="both"/>
              <w:rPr>
                <w:i/>
                <w:lang w:val="ru-RU"/>
              </w:rPr>
            </w:pPr>
            <w:r w:rsidRPr="000D2EB1">
              <w:rPr>
                <w:i/>
                <w:lang w:val="ru-RU"/>
              </w:rPr>
              <w:t>Перечень знаний, осваиваемых в рамках дисциплины:</w:t>
            </w:r>
          </w:p>
          <w:p w14:paraId="6A73DBE7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виды административных</w:t>
            </w:r>
          </w:p>
          <w:p w14:paraId="79C82254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правонарушений и</w:t>
            </w:r>
          </w:p>
          <w:p w14:paraId="0DD9E28F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административной ответственности;</w:t>
            </w:r>
          </w:p>
          <w:p w14:paraId="7AD54D1B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понятие, порядок заключения и расторжения гражданско-правового договора;</w:t>
            </w:r>
          </w:p>
          <w:p w14:paraId="63FBF7BF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основные виды и правила составления нормативных документов;</w:t>
            </w:r>
          </w:p>
          <w:p w14:paraId="545C4CCD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нормы и способы защиты</w:t>
            </w:r>
          </w:p>
          <w:p w14:paraId="73FB3C52" w14:textId="77777777" w:rsidR="00BB4C18" w:rsidRPr="000D2EB1" w:rsidRDefault="00BB4C18" w:rsidP="0004050B">
            <w:pPr>
              <w:pStyle w:val="TableParagraph"/>
              <w:spacing w:before="12" w:line="276" w:lineRule="exact"/>
              <w:ind w:right="42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нарушенных прав и судебный порядок разрешения споров;</w:t>
            </w:r>
          </w:p>
          <w:p w14:paraId="08460C8E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организационно-правовые формы юридических лиц;</w:t>
            </w:r>
          </w:p>
          <w:p w14:paraId="025C5352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основные положения Конституции РФ,</w:t>
            </w:r>
          </w:p>
          <w:p w14:paraId="2AF518F4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 xml:space="preserve">действующие законодательные и иные нормативно-правовые акты, регулирующие правоотношения в </w:t>
            </w:r>
            <w:r w:rsidRPr="000D2EB1">
              <w:rPr>
                <w:lang w:val="ru-RU"/>
              </w:rPr>
              <w:lastRenderedPageBreak/>
              <w:t>процессе профессиональной (трудовой) деятельности;</w:t>
            </w:r>
          </w:p>
          <w:p w14:paraId="17CB09E9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нормы дисциплинарной и материальной ответственности работника;</w:t>
            </w:r>
          </w:p>
          <w:p w14:paraId="6347DBC7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порядок разрешения трудовых споров;</w:t>
            </w:r>
          </w:p>
          <w:p w14:paraId="56C73A9B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понятие правового регулирования в сфере профессиональной деятельности;</w:t>
            </w:r>
          </w:p>
          <w:p w14:paraId="342039EE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порядок заключения трудового договора и основания его прекращения;</w:t>
            </w:r>
          </w:p>
          <w:p w14:paraId="535B2F55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права и обязанности работников в сфере профессиональной деятельности;</w:t>
            </w:r>
          </w:p>
          <w:p w14:paraId="6C33C1D8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роль государственного регулирования в обеспечении занятости населения.</w:t>
            </w:r>
          </w:p>
          <w:p w14:paraId="18A05FE0" w14:textId="77777777" w:rsidR="00BB4C18" w:rsidRPr="000D2EB1" w:rsidRDefault="00BB4C18" w:rsidP="00771A7E">
            <w:pPr>
              <w:pStyle w:val="TableParagraph"/>
              <w:numPr>
                <w:ilvl w:val="0"/>
                <w:numId w:val="67"/>
              </w:numPr>
              <w:spacing w:before="12" w:line="276" w:lineRule="exact"/>
              <w:ind w:left="0" w:right="42" w:firstLine="284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права и свободы человека и гражданина, механизмы их реализации.</w:t>
            </w:r>
          </w:p>
        </w:tc>
        <w:tc>
          <w:tcPr>
            <w:tcW w:w="1580" w:type="pct"/>
          </w:tcPr>
          <w:p w14:paraId="5B8AD722" w14:textId="77777777" w:rsidR="00BB4C18" w:rsidRPr="000D2EB1" w:rsidRDefault="00BB4C18" w:rsidP="00771A7E">
            <w:pPr>
              <w:pStyle w:val="TableParagraph"/>
              <w:numPr>
                <w:ilvl w:val="0"/>
                <w:numId w:val="68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lastRenderedPageBreak/>
              <w:t xml:space="preserve">правильность выбора нормы права для решения типовых задач;  </w:t>
            </w:r>
          </w:p>
          <w:p w14:paraId="786C2D7B" w14:textId="77777777" w:rsidR="00BB4C18" w:rsidRPr="000D2EB1" w:rsidRDefault="00BB4C18" w:rsidP="00771A7E">
            <w:pPr>
              <w:pStyle w:val="TableParagraph"/>
              <w:numPr>
                <w:ilvl w:val="0"/>
                <w:numId w:val="68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скорость и техничность выполнения всех видов работ по оформлению документации;</w:t>
            </w:r>
          </w:p>
          <w:p w14:paraId="6919CABB" w14:textId="77777777" w:rsidR="00BB4C18" w:rsidRPr="000D2EB1" w:rsidRDefault="00BB4C18" w:rsidP="00771A7E">
            <w:pPr>
              <w:pStyle w:val="TableParagraph"/>
              <w:numPr>
                <w:ilvl w:val="0"/>
                <w:numId w:val="68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 xml:space="preserve">результативность информационного поиска; </w:t>
            </w:r>
          </w:p>
          <w:p w14:paraId="1D835C4D" w14:textId="77777777" w:rsidR="00BB4C18" w:rsidRPr="000D2EB1" w:rsidRDefault="00BB4C18" w:rsidP="00771A7E">
            <w:pPr>
              <w:pStyle w:val="TableParagraph"/>
              <w:numPr>
                <w:ilvl w:val="0"/>
                <w:numId w:val="68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рациональность распределения времени на выполнение задания.</w:t>
            </w:r>
          </w:p>
        </w:tc>
        <w:tc>
          <w:tcPr>
            <w:tcW w:w="1508" w:type="pct"/>
          </w:tcPr>
          <w:p w14:paraId="5378ACD2" w14:textId="77777777" w:rsidR="00BB4C18" w:rsidRPr="000D2EB1" w:rsidRDefault="00BB4C18" w:rsidP="00771A7E">
            <w:pPr>
              <w:pStyle w:val="TableParagraph"/>
              <w:numPr>
                <w:ilvl w:val="0"/>
                <w:numId w:val="68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 xml:space="preserve">тестовые задания </w:t>
            </w:r>
          </w:p>
          <w:p w14:paraId="578ACCA1" w14:textId="77777777" w:rsidR="00BB4C18" w:rsidRPr="000D2EB1" w:rsidRDefault="00BB4C18" w:rsidP="00771A7E">
            <w:pPr>
              <w:pStyle w:val="TableParagraph"/>
              <w:numPr>
                <w:ilvl w:val="0"/>
                <w:numId w:val="68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lang w:val="ru-RU"/>
              </w:rPr>
            </w:pPr>
            <w:r w:rsidRPr="000D2EB1">
              <w:rPr>
                <w:lang w:val="ru-RU"/>
              </w:rPr>
              <w:t>устный опрос;</w:t>
            </w:r>
          </w:p>
          <w:p w14:paraId="59A52243" w14:textId="77777777" w:rsidR="00BB4C18" w:rsidRPr="000D2EB1" w:rsidRDefault="00BB4C18" w:rsidP="0004050B">
            <w:pPr>
              <w:pStyle w:val="TableParagraph"/>
              <w:spacing w:line="276" w:lineRule="exact"/>
              <w:rPr>
                <w:i/>
                <w:lang w:val="ru-RU"/>
              </w:rPr>
            </w:pPr>
            <w:r w:rsidRPr="000D2EB1">
              <w:rPr>
                <w:i/>
                <w:lang w:val="ru-RU"/>
              </w:rPr>
              <w:t>Методы оценки результатов обучения:</w:t>
            </w:r>
          </w:p>
          <w:p w14:paraId="2F2043BA" w14:textId="77777777" w:rsidR="00BB4C18" w:rsidRPr="000D2EB1" w:rsidRDefault="00BB4C18" w:rsidP="0004050B">
            <w:pPr>
              <w:pStyle w:val="TableParagraph"/>
              <w:spacing w:line="276" w:lineRule="exact"/>
              <w:ind w:left="142" w:right="183"/>
              <w:rPr>
                <w:i/>
                <w:lang w:val="ru-RU"/>
              </w:rPr>
            </w:pPr>
          </w:p>
          <w:p w14:paraId="03D2F2D1" w14:textId="77777777" w:rsidR="00BB4C18" w:rsidRPr="000D2EB1" w:rsidRDefault="00BB4C18" w:rsidP="00771A7E">
            <w:pPr>
              <w:pStyle w:val="TableParagraph"/>
              <w:numPr>
                <w:ilvl w:val="0"/>
                <w:numId w:val="69"/>
              </w:numPr>
              <w:tabs>
                <w:tab w:val="left" w:pos="544"/>
              </w:tabs>
              <w:spacing w:line="276" w:lineRule="exact"/>
              <w:ind w:left="0" w:firstLine="260"/>
              <w:rPr>
                <w:lang w:val="ru-RU"/>
              </w:rPr>
            </w:pPr>
            <w:r w:rsidRPr="000D2EB1">
              <w:rPr>
                <w:lang w:val="ru-RU"/>
              </w:rPr>
              <w:t>балльно- рейтинговая система;</w:t>
            </w:r>
          </w:p>
          <w:p w14:paraId="4EB9F0E6" w14:textId="77777777" w:rsidR="00BB4C18" w:rsidRPr="000D2EB1" w:rsidRDefault="00BB4C18" w:rsidP="00771A7E">
            <w:pPr>
              <w:pStyle w:val="TableParagraph"/>
              <w:numPr>
                <w:ilvl w:val="0"/>
                <w:numId w:val="69"/>
              </w:numPr>
              <w:tabs>
                <w:tab w:val="left" w:pos="544"/>
              </w:tabs>
              <w:spacing w:line="276" w:lineRule="exact"/>
              <w:ind w:left="0" w:firstLine="260"/>
              <w:rPr>
                <w:i/>
                <w:lang w:val="ru-RU"/>
              </w:rPr>
            </w:pPr>
            <w:r w:rsidRPr="000D2EB1">
              <w:rPr>
                <w:lang w:val="ru-RU"/>
              </w:rPr>
              <w:t>рефлексивная контрольно – оценочная деятельность</w:t>
            </w:r>
          </w:p>
        </w:tc>
      </w:tr>
    </w:tbl>
    <w:p w14:paraId="29E9D58F" w14:textId="77777777" w:rsidR="00BB4C18" w:rsidRPr="000D2EB1" w:rsidRDefault="00BB4C18" w:rsidP="00BB4C18">
      <w:pPr>
        <w:spacing w:after="0"/>
        <w:jc w:val="both"/>
        <w:rPr>
          <w:rFonts w:ascii="Times New Roman" w:hAnsi="Times New Roman"/>
          <w:b/>
        </w:rPr>
      </w:pPr>
    </w:p>
    <w:p w14:paraId="0AB2A4AC" w14:textId="77777777" w:rsidR="00BB4C18" w:rsidRPr="000D2EB1" w:rsidRDefault="00BB4C18" w:rsidP="00BB4C18">
      <w:pPr>
        <w:rPr>
          <w:rFonts w:ascii="Times New Roman" w:hAnsi="Times New Roman"/>
        </w:rPr>
      </w:pPr>
    </w:p>
    <w:p w14:paraId="0264062C" w14:textId="77777777" w:rsidR="00BB4C18" w:rsidRPr="000D2EB1" w:rsidRDefault="00BB4C18" w:rsidP="00BB4C18">
      <w:pPr>
        <w:rPr>
          <w:rFonts w:ascii="Times New Roman" w:hAnsi="Times New Roman"/>
        </w:rPr>
      </w:pPr>
    </w:p>
    <w:p w14:paraId="5B1E31E2" w14:textId="2F873EA9" w:rsidR="003A2479" w:rsidRPr="000D2EB1" w:rsidRDefault="00BB4C18" w:rsidP="003A2479">
      <w:pPr>
        <w:ind w:firstLine="709"/>
        <w:jc w:val="right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</w:rPr>
        <w:br w:type="page"/>
      </w:r>
      <w:r w:rsidR="003A2479" w:rsidRPr="000D2EB1">
        <w:rPr>
          <w:rFonts w:ascii="Times New Roman" w:hAnsi="Times New Roman"/>
          <w:b/>
          <w:i/>
        </w:rPr>
        <w:lastRenderedPageBreak/>
        <w:t>Приложение ____</w:t>
      </w:r>
    </w:p>
    <w:p w14:paraId="306CA4A3" w14:textId="55E1F671" w:rsidR="003A2479" w:rsidRPr="000D2EB1" w:rsidRDefault="003A2479" w:rsidP="003A2479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52F4CC84" w14:textId="77777777" w:rsidR="003A2479" w:rsidRPr="000D2EB1" w:rsidRDefault="003A2479" w:rsidP="003A2479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sz w:val="22"/>
          <w:szCs w:val="22"/>
        </w:rPr>
        <w:t>13.02.11</w:t>
      </w:r>
      <w:r w:rsidRPr="000D2EB1">
        <w:rPr>
          <w:b/>
          <w:i/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1456D2DA" w14:textId="77777777" w:rsidR="003A2479" w:rsidRPr="000D2EB1" w:rsidRDefault="003A2479" w:rsidP="003A2479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61E3A213" w14:textId="77777777" w:rsidR="003A2479" w:rsidRPr="000D2EB1" w:rsidRDefault="003A2479" w:rsidP="003A2479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74CDAB89" w14:textId="77777777" w:rsidR="003A2479" w:rsidRPr="000D2EB1" w:rsidRDefault="003A2479" w:rsidP="003A2479">
      <w:pPr>
        <w:rPr>
          <w:rFonts w:ascii="Times New Roman" w:hAnsi="Times New Roman"/>
        </w:rPr>
      </w:pPr>
    </w:p>
    <w:p w14:paraId="113A918C" w14:textId="77777777" w:rsidR="003A2479" w:rsidRPr="000D2EB1" w:rsidRDefault="003A2479" w:rsidP="003A2479">
      <w:pPr>
        <w:jc w:val="right"/>
        <w:rPr>
          <w:rFonts w:ascii="Times New Roman" w:hAnsi="Times New Roman"/>
        </w:rPr>
      </w:pPr>
    </w:p>
    <w:p w14:paraId="0EEE5532" w14:textId="77777777" w:rsidR="003A2479" w:rsidRPr="000D2EB1" w:rsidRDefault="003A2479" w:rsidP="003A2479">
      <w:pPr>
        <w:jc w:val="right"/>
        <w:rPr>
          <w:rFonts w:ascii="Times New Roman" w:hAnsi="Times New Roman"/>
        </w:rPr>
      </w:pPr>
    </w:p>
    <w:p w14:paraId="68470E84" w14:textId="77777777" w:rsidR="003A2479" w:rsidRPr="000D2EB1" w:rsidRDefault="003A2479" w:rsidP="003A2479">
      <w:pPr>
        <w:jc w:val="right"/>
        <w:rPr>
          <w:rFonts w:ascii="Times New Roman" w:hAnsi="Times New Roman"/>
        </w:rPr>
      </w:pPr>
    </w:p>
    <w:p w14:paraId="0904D65E" w14:textId="77777777" w:rsidR="003A2479" w:rsidRPr="000D2EB1" w:rsidRDefault="003A2479" w:rsidP="003A2479">
      <w:pPr>
        <w:jc w:val="right"/>
        <w:rPr>
          <w:rFonts w:ascii="Times New Roman" w:hAnsi="Times New Roman"/>
        </w:rPr>
      </w:pPr>
    </w:p>
    <w:p w14:paraId="19A083A8" w14:textId="77777777" w:rsidR="003A2479" w:rsidRPr="000D2EB1" w:rsidRDefault="003A2479" w:rsidP="003A2479">
      <w:pPr>
        <w:jc w:val="right"/>
        <w:rPr>
          <w:rFonts w:ascii="Times New Roman" w:hAnsi="Times New Roman"/>
        </w:rPr>
      </w:pPr>
    </w:p>
    <w:p w14:paraId="3DE77DA7" w14:textId="77777777" w:rsidR="003A2479" w:rsidRPr="000D2EB1" w:rsidRDefault="003A2479" w:rsidP="003A2479">
      <w:pPr>
        <w:jc w:val="right"/>
        <w:rPr>
          <w:rFonts w:ascii="Times New Roman" w:hAnsi="Times New Roman"/>
        </w:rPr>
      </w:pPr>
    </w:p>
    <w:p w14:paraId="74CC3D4A" w14:textId="77777777" w:rsidR="003A2479" w:rsidRPr="000D2EB1" w:rsidRDefault="003A2479" w:rsidP="003A2479">
      <w:pPr>
        <w:jc w:val="right"/>
        <w:rPr>
          <w:rFonts w:ascii="Times New Roman" w:hAnsi="Times New Roman"/>
        </w:rPr>
      </w:pPr>
    </w:p>
    <w:p w14:paraId="5A5846FA" w14:textId="727BA2D2" w:rsidR="003A2479" w:rsidRPr="000D2EB1" w:rsidRDefault="003A2479" w:rsidP="003A2479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УЧЕБНОЙ ДИСЦИПЛИНЫ</w:t>
      </w:r>
    </w:p>
    <w:p w14:paraId="07A7D1D8" w14:textId="77777777" w:rsidR="003A2479" w:rsidRPr="000D2EB1" w:rsidRDefault="003A2479" w:rsidP="003A2479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ОП. 09  ОХРАНА ТРУДА</w:t>
      </w:r>
    </w:p>
    <w:p w14:paraId="4C2A09F5" w14:textId="77777777" w:rsidR="003A2479" w:rsidRPr="000D2EB1" w:rsidRDefault="003A2479" w:rsidP="003A2479">
      <w:pPr>
        <w:jc w:val="center"/>
        <w:rPr>
          <w:rFonts w:ascii="Times New Roman" w:hAnsi="Times New Roman"/>
        </w:rPr>
      </w:pPr>
    </w:p>
    <w:p w14:paraId="03CCE894" w14:textId="77777777" w:rsidR="003A2479" w:rsidRPr="000D2EB1" w:rsidRDefault="003A2479" w:rsidP="003A2479">
      <w:pPr>
        <w:rPr>
          <w:rFonts w:ascii="Times New Roman" w:hAnsi="Times New Roman"/>
        </w:rPr>
      </w:pPr>
    </w:p>
    <w:p w14:paraId="670330CF" w14:textId="77777777" w:rsidR="003A2479" w:rsidRPr="000D2EB1" w:rsidRDefault="003A2479" w:rsidP="003A2479">
      <w:pPr>
        <w:rPr>
          <w:rFonts w:ascii="Times New Roman" w:hAnsi="Times New Roman"/>
        </w:rPr>
      </w:pPr>
    </w:p>
    <w:p w14:paraId="00745423" w14:textId="77777777" w:rsidR="003A2479" w:rsidRPr="000D2EB1" w:rsidRDefault="003A2479" w:rsidP="003A2479">
      <w:pPr>
        <w:rPr>
          <w:rFonts w:ascii="Times New Roman" w:hAnsi="Times New Roman"/>
        </w:rPr>
      </w:pPr>
    </w:p>
    <w:p w14:paraId="09CC7B84" w14:textId="77777777" w:rsidR="003A2479" w:rsidRPr="000D2EB1" w:rsidRDefault="003A2479" w:rsidP="003A2479">
      <w:pPr>
        <w:rPr>
          <w:rFonts w:ascii="Times New Roman" w:hAnsi="Times New Roman"/>
        </w:rPr>
      </w:pPr>
    </w:p>
    <w:p w14:paraId="04AB1E4C" w14:textId="77777777" w:rsidR="003A2479" w:rsidRPr="000D2EB1" w:rsidRDefault="003A2479" w:rsidP="003A2479">
      <w:pPr>
        <w:rPr>
          <w:rFonts w:ascii="Times New Roman" w:hAnsi="Times New Roman"/>
        </w:rPr>
      </w:pPr>
    </w:p>
    <w:p w14:paraId="33B5F016" w14:textId="77777777" w:rsidR="003A2479" w:rsidRPr="000D2EB1" w:rsidRDefault="003A2479" w:rsidP="003A2479">
      <w:pPr>
        <w:rPr>
          <w:rFonts w:ascii="Times New Roman" w:hAnsi="Times New Roman"/>
        </w:rPr>
      </w:pPr>
    </w:p>
    <w:p w14:paraId="65C84D1A" w14:textId="77777777" w:rsidR="003A2479" w:rsidRPr="000D2EB1" w:rsidRDefault="003A2479" w:rsidP="003A2479">
      <w:pPr>
        <w:rPr>
          <w:rFonts w:ascii="Times New Roman" w:hAnsi="Times New Roman"/>
        </w:rPr>
      </w:pPr>
    </w:p>
    <w:p w14:paraId="5042BD1E" w14:textId="77777777" w:rsidR="003A2479" w:rsidRPr="000D2EB1" w:rsidRDefault="003A2479" w:rsidP="003A2479">
      <w:pPr>
        <w:rPr>
          <w:rFonts w:ascii="Times New Roman" w:hAnsi="Times New Roman"/>
        </w:rPr>
      </w:pPr>
    </w:p>
    <w:p w14:paraId="2B5E01D0" w14:textId="77777777" w:rsidR="003A2479" w:rsidRPr="000D2EB1" w:rsidRDefault="003A2479" w:rsidP="003A2479">
      <w:pPr>
        <w:rPr>
          <w:rFonts w:ascii="Times New Roman" w:hAnsi="Times New Roman"/>
        </w:rPr>
      </w:pPr>
    </w:p>
    <w:p w14:paraId="50786134" w14:textId="77777777" w:rsidR="003A2479" w:rsidRPr="000D2EB1" w:rsidRDefault="003A2479" w:rsidP="003A2479">
      <w:pPr>
        <w:rPr>
          <w:rFonts w:ascii="Times New Roman" w:hAnsi="Times New Roman"/>
        </w:rPr>
      </w:pPr>
    </w:p>
    <w:p w14:paraId="3535DD29" w14:textId="77777777" w:rsidR="003A2479" w:rsidRPr="000D2EB1" w:rsidRDefault="003A2479" w:rsidP="003A2479">
      <w:pPr>
        <w:rPr>
          <w:rFonts w:ascii="Times New Roman" w:hAnsi="Times New Roman"/>
        </w:rPr>
      </w:pPr>
    </w:p>
    <w:p w14:paraId="6E723C7E" w14:textId="77777777" w:rsidR="003A2479" w:rsidRPr="000D2EB1" w:rsidRDefault="003A2479" w:rsidP="003A2479">
      <w:pPr>
        <w:jc w:val="center"/>
        <w:rPr>
          <w:rFonts w:ascii="Times New Roman" w:hAnsi="Times New Roman"/>
          <w:b/>
          <w:vertAlign w:val="superscript"/>
        </w:rPr>
      </w:pPr>
      <w:r w:rsidRPr="000D2EB1">
        <w:rPr>
          <w:rFonts w:ascii="Times New Roman" w:hAnsi="Times New Roman"/>
          <w:b/>
        </w:rPr>
        <w:t>2020 г.</w:t>
      </w:r>
      <w:r w:rsidRPr="000D2EB1">
        <w:rPr>
          <w:rFonts w:ascii="Times New Roman" w:hAnsi="Times New Roman"/>
          <w:b/>
        </w:rPr>
        <w:br w:type="page"/>
      </w:r>
    </w:p>
    <w:p w14:paraId="2F879C5E" w14:textId="77777777" w:rsidR="003A2479" w:rsidRPr="000D2EB1" w:rsidRDefault="003A2479" w:rsidP="003A2479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СОДЕРЖАНИЕ</w:t>
      </w:r>
    </w:p>
    <w:p w14:paraId="00869FE3" w14:textId="77777777" w:rsidR="003A2479" w:rsidRPr="000D2EB1" w:rsidRDefault="003A2479" w:rsidP="003A2479">
      <w:pPr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4"/>
        <w:gridCol w:w="1851"/>
      </w:tblGrid>
      <w:tr w:rsidR="003A2479" w:rsidRPr="000D2EB1" w14:paraId="477FFEA6" w14:textId="77777777" w:rsidTr="0004050B">
        <w:tc>
          <w:tcPr>
            <w:tcW w:w="7668" w:type="dxa"/>
          </w:tcPr>
          <w:p w14:paraId="47B083DB" w14:textId="0C2252CB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1. ОБЩАЯ ХАРАКТЕРИСТИКА ПРОГРАММЫ УЧЕБНОЙ ДИСЦИПЛИНЫ</w:t>
            </w:r>
          </w:p>
          <w:p w14:paraId="59BF51D5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1BB3458D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</w:p>
        </w:tc>
      </w:tr>
      <w:tr w:rsidR="003A2479" w:rsidRPr="000D2EB1" w14:paraId="6C4200B5" w14:textId="77777777" w:rsidTr="0004050B">
        <w:tc>
          <w:tcPr>
            <w:tcW w:w="7668" w:type="dxa"/>
          </w:tcPr>
          <w:p w14:paraId="14590AA3" w14:textId="1BCEFD01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2. СТРУКТУРА УЧЕБНОЙ ДИСЦИПЛИНЫ</w:t>
            </w:r>
          </w:p>
          <w:p w14:paraId="36F9CB02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27EDE39F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</w:p>
        </w:tc>
      </w:tr>
      <w:tr w:rsidR="003A2479" w:rsidRPr="000D2EB1" w14:paraId="5737115A" w14:textId="77777777" w:rsidTr="0004050B">
        <w:trPr>
          <w:trHeight w:val="670"/>
        </w:trPr>
        <w:tc>
          <w:tcPr>
            <w:tcW w:w="7668" w:type="dxa"/>
          </w:tcPr>
          <w:p w14:paraId="3B221791" w14:textId="6ECCDF3C" w:rsidR="003A2479" w:rsidRPr="000D2EB1" w:rsidRDefault="003A2479" w:rsidP="003A2479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3. УСЛОВИЯ РЕАЛИЗАЦИИ ПРОГРАММЫ </w:t>
            </w:r>
          </w:p>
        </w:tc>
        <w:tc>
          <w:tcPr>
            <w:tcW w:w="1903" w:type="dxa"/>
          </w:tcPr>
          <w:p w14:paraId="25EEDA3D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</w:p>
        </w:tc>
      </w:tr>
      <w:tr w:rsidR="003A2479" w:rsidRPr="000D2EB1" w14:paraId="71BA68C7" w14:textId="77777777" w:rsidTr="0004050B">
        <w:tc>
          <w:tcPr>
            <w:tcW w:w="7668" w:type="dxa"/>
          </w:tcPr>
          <w:p w14:paraId="76A19690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4. КОНТРОЛЬ И ОЦЕНКА РЕЗУЛЬТАТОВ ОСВОЕНИЯ УЧЕБНОЙ ДИСЦИПЛИНЫ</w:t>
            </w:r>
          </w:p>
          <w:p w14:paraId="301A0F98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72D508AA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</w:p>
        </w:tc>
      </w:tr>
      <w:tr w:rsidR="003A2479" w:rsidRPr="000D2EB1" w14:paraId="79CB8B81" w14:textId="77777777" w:rsidTr="0004050B">
        <w:tc>
          <w:tcPr>
            <w:tcW w:w="7668" w:type="dxa"/>
          </w:tcPr>
          <w:p w14:paraId="1752806C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531578E3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</w:p>
        </w:tc>
      </w:tr>
    </w:tbl>
    <w:p w14:paraId="10B3DB69" w14:textId="77777777" w:rsidR="003A2479" w:rsidRPr="000D2EB1" w:rsidRDefault="003A2479" w:rsidP="003A2479">
      <w:pPr>
        <w:rPr>
          <w:rFonts w:ascii="Times New Roman" w:hAnsi="Times New Roman"/>
        </w:rPr>
      </w:pPr>
    </w:p>
    <w:p w14:paraId="5EF5153F" w14:textId="77777777" w:rsidR="003A2479" w:rsidRPr="000D2EB1" w:rsidRDefault="003A2479" w:rsidP="003A2479">
      <w:pPr>
        <w:rPr>
          <w:rFonts w:ascii="Times New Roman" w:hAnsi="Times New Roman"/>
        </w:rPr>
      </w:pPr>
    </w:p>
    <w:p w14:paraId="7B3D0460" w14:textId="449CF2C3" w:rsidR="003A2479" w:rsidRPr="000D2EB1" w:rsidRDefault="003A2479" w:rsidP="003A2479">
      <w:pPr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i/>
          <w:u w:val="single"/>
        </w:rPr>
        <w:br w:type="page"/>
      </w:r>
      <w:r w:rsidRPr="000D2EB1">
        <w:rPr>
          <w:rFonts w:ascii="Times New Roman" w:hAnsi="Times New Roman"/>
          <w:b/>
          <w:i/>
        </w:rPr>
        <w:lastRenderedPageBreak/>
        <w:t>1. ОБЩАЯ ХАРАКТЕРИСТИКА ПРОГРАММЫ УЧЕБНОЙ ДИСЦИПЛИНЫ «ОП.07 ОХРАНА ТРУДА»</w:t>
      </w:r>
    </w:p>
    <w:p w14:paraId="6EDDC5B1" w14:textId="77777777" w:rsidR="003A2479" w:rsidRPr="000D2EB1" w:rsidRDefault="003A2479" w:rsidP="003A2479">
      <w:pPr>
        <w:rPr>
          <w:rFonts w:ascii="Times New Roman" w:hAnsi="Times New Roman"/>
        </w:rPr>
      </w:pPr>
    </w:p>
    <w:p w14:paraId="4CF60A04" w14:textId="77777777" w:rsidR="003A2479" w:rsidRPr="000D2EB1" w:rsidRDefault="003A2479" w:rsidP="003A2479">
      <w:pPr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</w:p>
    <w:p w14:paraId="15EB18E4" w14:textId="70B4BDC3" w:rsidR="003A2479" w:rsidRPr="000D2EB1" w:rsidRDefault="003A2479" w:rsidP="003A247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Учебная дисциплина Охрана труда является обязательной частью общепрофессионального цикла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7726A9B5" w14:textId="2F1008F3" w:rsidR="003A2479" w:rsidRPr="000D2EB1" w:rsidRDefault="003A2479" w:rsidP="003A2479">
      <w:pPr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Учебная дисциплина «Охрана труда» обеспечивает формирование профессиональных и общих компетенций по всем видам деят</w:t>
      </w:r>
      <w:r w:rsidR="007B6DB3" w:rsidRPr="000D2EB1">
        <w:rPr>
          <w:rFonts w:ascii="Times New Roman" w:hAnsi="Times New Roman"/>
        </w:rPr>
        <w:t xml:space="preserve">ельности ФГОС по специальности </w:t>
      </w:r>
      <w:r w:rsidRPr="000D2EB1">
        <w:rPr>
          <w:rFonts w:ascii="Times New Roman" w:hAnsi="Times New Roman"/>
        </w:rPr>
        <w:t>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ОК1-ОК2, ОК4-ОК5, ОК7, ОК9, ПК1.1-ПК1.3, ПК2.1, ПК4.1-ПК4.2.</w:t>
      </w:r>
    </w:p>
    <w:p w14:paraId="21497E84" w14:textId="77777777" w:rsidR="003A2479" w:rsidRPr="000D2EB1" w:rsidRDefault="003A2479" w:rsidP="003A2479">
      <w:pPr>
        <w:rPr>
          <w:rFonts w:ascii="Times New Roman" w:hAnsi="Times New Roman"/>
        </w:rPr>
      </w:pPr>
    </w:p>
    <w:p w14:paraId="1B8747E0" w14:textId="77777777" w:rsidR="003A2479" w:rsidRPr="000D2EB1" w:rsidRDefault="003A2479" w:rsidP="003A2479">
      <w:pPr>
        <w:tabs>
          <w:tab w:val="left" w:pos="567"/>
        </w:tabs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1.2.Цель и планируемые результаты освоения дисциплины:</w:t>
      </w:r>
    </w:p>
    <w:p w14:paraId="2FDD1F83" w14:textId="77777777" w:rsidR="003A2479" w:rsidRPr="000D2EB1" w:rsidRDefault="003A2479" w:rsidP="003A2479">
      <w:pPr>
        <w:suppressAutoHyphens/>
        <w:ind w:firstLine="709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3A2479" w:rsidRPr="000D2EB1" w14:paraId="66BEC9CB" w14:textId="77777777" w:rsidTr="0004050B">
        <w:trPr>
          <w:trHeight w:val="649"/>
        </w:trPr>
        <w:tc>
          <w:tcPr>
            <w:tcW w:w="1560" w:type="dxa"/>
            <w:hideMark/>
          </w:tcPr>
          <w:p w14:paraId="510EB4D6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4111" w:type="dxa"/>
            <w:hideMark/>
          </w:tcPr>
          <w:p w14:paraId="3C3C6430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4111" w:type="dxa"/>
            <w:hideMark/>
          </w:tcPr>
          <w:p w14:paraId="73DC553C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3A2479" w:rsidRPr="000D2EB1" w14:paraId="66C0E3E0" w14:textId="77777777" w:rsidTr="0004050B">
        <w:trPr>
          <w:trHeight w:val="212"/>
        </w:trPr>
        <w:tc>
          <w:tcPr>
            <w:tcW w:w="1560" w:type="dxa"/>
            <w:vMerge w:val="restart"/>
          </w:tcPr>
          <w:p w14:paraId="40505945" w14:textId="77777777" w:rsidR="003A2479" w:rsidRPr="000D2EB1" w:rsidRDefault="003A2479" w:rsidP="0004050B">
            <w:pPr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</w:t>
            </w:r>
          </w:p>
          <w:p w14:paraId="657D94D0" w14:textId="77777777" w:rsidR="003A2479" w:rsidRPr="000D2EB1" w:rsidRDefault="003A2479" w:rsidP="0004050B">
            <w:pPr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02</w:t>
            </w:r>
          </w:p>
          <w:p w14:paraId="1DC2ED38" w14:textId="77777777" w:rsidR="003A2479" w:rsidRPr="000D2EB1" w:rsidRDefault="003A2479" w:rsidP="0004050B">
            <w:pPr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04</w:t>
            </w:r>
          </w:p>
          <w:p w14:paraId="5A134845" w14:textId="77777777" w:rsidR="003A2479" w:rsidRPr="000D2EB1" w:rsidRDefault="003A2479" w:rsidP="0004050B">
            <w:pPr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05</w:t>
            </w:r>
          </w:p>
          <w:p w14:paraId="30C8717C" w14:textId="77777777" w:rsidR="003A2479" w:rsidRPr="000D2EB1" w:rsidRDefault="003A2479" w:rsidP="0004050B">
            <w:pPr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07</w:t>
            </w:r>
          </w:p>
          <w:p w14:paraId="14B6638A" w14:textId="77777777" w:rsidR="003A2479" w:rsidRPr="000D2EB1" w:rsidRDefault="003A2479" w:rsidP="0004050B">
            <w:pPr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09</w:t>
            </w:r>
          </w:p>
          <w:p w14:paraId="34154F2B" w14:textId="77777777" w:rsidR="003A2479" w:rsidRPr="000D2EB1" w:rsidRDefault="003A2479" w:rsidP="0004050B">
            <w:pPr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ПК 1.1.</w:t>
            </w:r>
          </w:p>
          <w:p w14:paraId="308AFAA4" w14:textId="77777777" w:rsidR="003A2479" w:rsidRPr="000D2EB1" w:rsidRDefault="003A2479" w:rsidP="0004050B">
            <w:pPr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ПК 1.2.</w:t>
            </w:r>
          </w:p>
          <w:p w14:paraId="5EBE2D22" w14:textId="77777777" w:rsidR="003A2479" w:rsidRPr="000D2EB1" w:rsidRDefault="003A2479" w:rsidP="0004050B">
            <w:pPr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ПК 1.3</w:t>
            </w:r>
          </w:p>
          <w:p w14:paraId="40D65D19" w14:textId="77777777" w:rsidR="003A2479" w:rsidRPr="000D2EB1" w:rsidRDefault="003A2479" w:rsidP="0004050B">
            <w:pPr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ПК 2.1.</w:t>
            </w:r>
          </w:p>
          <w:p w14:paraId="7ABE698F" w14:textId="77777777" w:rsidR="003A2479" w:rsidRPr="000D2EB1" w:rsidRDefault="003A2479" w:rsidP="0004050B">
            <w:pPr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ПК 4.1.</w:t>
            </w:r>
          </w:p>
          <w:p w14:paraId="75E49F36" w14:textId="77777777" w:rsidR="003A2479" w:rsidRPr="000D2EB1" w:rsidRDefault="003A2479" w:rsidP="0004050B">
            <w:pPr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ПК 4.2.</w:t>
            </w:r>
          </w:p>
        </w:tc>
        <w:tc>
          <w:tcPr>
            <w:tcW w:w="4111" w:type="dxa"/>
          </w:tcPr>
          <w:p w14:paraId="5EBCDC04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применять средства индивидуальной и коллективной защиты</w:t>
            </w:r>
          </w:p>
        </w:tc>
        <w:tc>
          <w:tcPr>
            <w:tcW w:w="4111" w:type="dxa"/>
          </w:tcPr>
          <w:p w14:paraId="0E5179F8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действие токсичных веществ на организм человека; меры предупреждения пожаров и взрывов</w:t>
            </w:r>
          </w:p>
        </w:tc>
      </w:tr>
      <w:tr w:rsidR="003A2479" w:rsidRPr="000D2EB1" w14:paraId="5EDB4C21" w14:textId="77777777" w:rsidTr="0004050B">
        <w:trPr>
          <w:trHeight w:val="212"/>
        </w:trPr>
        <w:tc>
          <w:tcPr>
            <w:tcW w:w="1560" w:type="dxa"/>
            <w:vMerge/>
          </w:tcPr>
          <w:p w14:paraId="10F2FED7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5273840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использовать экобиозащитную и противопожарную технику</w:t>
            </w:r>
          </w:p>
        </w:tc>
        <w:tc>
          <w:tcPr>
            <w:tcW w:w="4111" w:type="dxa"/>
          </w:tcPr>
          <w:p w14:paraId="5CA5C74A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категорирование производств по взрыво- и пожаро-опасности</w:t>
            </w:r>
          </w:p>
        </w:tc>
      </w:tr>
      <w:tr w:rsidR="003A2479" w:rsidRPr="000D2EB1" w14:paraId="1D8FBD8C" w14:textId="77777777" w:rsidTr="0004050B">
        <w:trPr>
          <w:trHeight w:val="212"/>
        </w:trPr>
        <w:tc>
          <w:tcPr>
            <w:tcW w:w="1560" w:type="dxa"/>
            <w:vMerge/>
          </w:tcPr>
          <w:p w14:paraId="1E047D8F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2D519C2F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4111" w:type="dxa"/>
          </w:tcPr>
          <w:p w14:paraId="2EE18A9F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основные причины возникновения пожаров и взрывов</w:t>
            </w:r>
          </w:p>
        </w:tc>
      </w:tr>
      <w:tr w:rsidR="003A2479" w:rsidRPr="000D2EB1" w14:paraId="12190180" w14:textId="77777777" w:rsidTr="0004050B">
        <w:trPr>
          <w:trHeight w:val="212"/>
        </w:trPr>
        <w:tc>
          <w:tcPr>
            <w:tcW w:w="1560" w:type="dxa"/>
            <w:vMerge/>
          </w:tcPr>
          <w:p w14:paraId="2E6757C9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4D9F8F23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проводить анализ опасных и вредных факторов в сфере профессиональной деятельности</w:t>
            </w:r>
          </w:p>
        </w:tc>
        <w:tc>
          <w:tcPr>
            <w:tcW w:w="4111" w:type="dxa"/>
          </w:tcPr>
          <w:p w14:paraId="7D4318BD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</w:tc>
      </w:tr>
      <w:tr w:rsidR="003A2479" w:rsidRPr="000D2EB1" w14:paraId="46548F68" w14:textId="77777777" w:rsidTr="0004050B">
        <w:trPr>
          <w:trHeight w:val="212"/>
        </w:trPr>
        <w:tc>
          <w:tcPr>
            <w:tcW w:w="1560" w:type="dxa"/>
            <w:vMerge/>
          </w:tcPr>
          <w:p w14:paraId="645B4245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1C0A48CE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соблюдать требования по безопасному ведению технологического процесса</w:t>
            </w:r>
          </w:p>
        </w:tc>
        <w:tc>
          <w:tcPr>
            <w:tcW w:w="4111" w:type="dxa"/>
          </w:tcPr>
          <w:p w14:paraId="5197C45A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правила и нормы охраны труда, личной и производственной санитарии и пожарной защиты; </w:t>
            </w:r>
          </w:p>
        </w:tc>
      </w:tr>
      <w:tr w:rsidR="003A2479" w:rsidRPr="000D2EB1" w14:paraId="2B8D3688" w14:textId="77777777" w:rsidTr="0004050B">
        <w:trPr>
          <w:trHeight w:val="212"/>
        </w:trPr>
        <w:tc>
          <w:tcPr>
            <w:tcW w:w="1560" w:type="dxa"/>
            <w:vMerge/>
          </w:tcPr>
          <w:p w14:paraId="350E5309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01945A56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проводить экологический мониторинг объектов производства и окружающей среды</w:t>
            </w:r>
          </w:p>
        </w:tc>
        <w:tc>
          <w:tcPr>
            <w:tcW w:w="4111" w:type="dxa"/>
          </w:tcPr>
          <w:p w14:paraId="335A5575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правила безопасной эксплуатации механического оборудования</w:t>
            </w:r>
          </w:p>
        </w:tc>
      </w:tr>
      <w:tr w:rsidR="003A2479" w:rsidRPr="000D2EB1" w14:paraId="28917CA2" w14:textId="77777777" w:rsidTr="0004050B">
        <w:trPr>
          <w:trHeight w:val="212"/>
        </w:trPr>
        <w:tc>
          <w:tcPr>
            <w:tcW w:w="1560" w:type="dxa"/>
            <w:vMerge/>
          </w:tcPr>
          <w:p w14:paraId="6371DA41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</w:tcPr>
          <w:p w14:paraId="21CEE5D1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визуально определять пригодность СИЗ к использованию</w:t>
            </w:r>
          </w:p>
        </w:tc>
        <w:tc>
          <w:tcPr>
            <w:tcW w:w="4111" w:type="dxa"/>
          </w:tcPr>
          <w:p w14:paraId="195337D4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профилактические мероприятия по охране окружающей среды, технике </w:t>
            </w:r>
            <w:r w:rsidRPr="000D2EB1">
              <w:rPr>
                <w:rFonts w:ascii="Times New Roman" w:hAnsi="Times New Roman"/>
              </w:rPr>
              <w:lastRenderedPageBreak/>
              <w:t>безопасности и производственной санитарии</w:t>
            </w:r>
          </w:p>
        </w:tc>
      </w:tr>
      <w:tr w:rsidR="003A2479" w:rsidRPr="000D2EB1" w14:paraId="6BF4CD73" w14:textId="77777777" w:rsidTr="0004050B">
        <w:trPr>
          <w:trHeight w:val="212"/>
        </w:trPr>
        <w:tc>
          <w:tcPr>
            <w:tcW w:w="1560" w:type="dxa"/>
            <w:vMerge/>
          </w:tcPr>
          <w:p w14:paraId="70672AAA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14:paraId="40DCB777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6E7725DF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предельно допустимые концентрации (далее - ПДК) вредных веществ и индивидуальные средства защиты</w:t>
            </w:r>
          </w:p>
        </w:tc>
      </w:tr>
      <w:tr w:rsidR="003A2479" w:rsidRPr="000D2EB1" w14:paraId="6D4F8734" w14:textId="77777777" w:rsidTr="0004050B">
        <w:trPr>
          <w:trHeight w:val="212"/>
        </w:trPr>
        <w:tc>
          <w:tcPr>
            <w:tcW w:w="1560" w:type="dxa"/>
            <w:vMerge/>
          </w:tcPr>
          <w:p w14:paraId="297AB548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14:paraId="63895269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262B7C62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</w:tc>
      </w:tr>
      <w:tr w:rsidR="003A2479" w:rsidRPr="000D2EB1" w14:paraId="76ADEED7" w14:textId="77777777" w:rsidTr="0004050B">
        <w:trPr>
          <w:trHeight w:val="212"/>
        </w:trPr>
        <w:tc>
          <w:tcPr>
            <w:tcW w:w="1560" w:type="dxa"/>
            <w:vMerge/>
          </w:tcPr>
          <w:p w14:paraId="1F02BA4C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14:paraId="46B1B85F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2AFAE848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систему мер по безопасной эксплуатации опасных производственных объектов и снижению вредного воздействия на окружающую среду</w:t>
            </w:r>
          </w:p>
        </w:tc>
      </w:tr>
      <w:tr w:rsidR="003A2479" w:rsidRPr="000D2EB1" w14:paraId="61858AE7" w14:textId="77777777" w:rsidTr="0004050B">
        <w:trPr>
          <w:trHeight w:val="212"/>
        </w:trPr>
        <w:tc>
          <w:tcPr>
            <w:tcW w:w="1560" w:type="dxa"/>
            <w:vMerge/>
          </w:tcPr>
          <w:p w14:paraId="09B0A266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14:paraId="5852D2EF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7C72F748" w14:textId="77777777" w:rsidR="003A2479" w:rsidRPr="000D2EB1" w:rsidRDefault="003A2479" w:rsidP="0004050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средства и методы повышения безопасности технических средств и технологических процессов.</w:t>
            </w:r>
          </w:p>
        </w:tc>
      </w:tr>
    </w:tbl>
    <w:p w14:paraId="5B2EA299" w14:textId="77777777" w:rsidR="003A2479" w:rsidRPr="000D2EB1" w:rsidRDefault="003A2479" w:rsidP="003A2479">
      <w:pPr>
        <w:rPr>
          <w:rFonts w:ascii="Times New Roman" w:hAnsi="Times New Roman"/>
        </w:rPr>
      </w:pPr>
    </w:p>
    <w:p w14:paraId="0CE4B4E9" w14:textId="77777777" w:rsidR="00916D96" w:rsidRDefault="00916D96" w:rsidP="003A24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720A9E4" w14:textId="7307CA31" w:rsidR="003A2479" w:rsidRPr="000D2EB1" w:rsidRDefault="003A2479" w:rsidP="003A2479">
      <w:pPr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14:paraId="2B224F4B" w14:textId="77777777" w:rsidR="003A2479" w:rsidRPr="000D2EB1" w:rsidRDefault="003A2479" w:rsidP="003A2479">
      <w:pPr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A2479" w:rsidRPr="000D2EB1" w14:paraId="23699C91" w14:textId="77777777" w:rsidTr="0004050B">
        <w:trPr>
          <w:trHeight w:val="490"/>
        </w:trPr>
        <w:tc>
          <w:tcPr>
            <w:tcW w:w="4073" w:type="pct"/>
            <w:vAlign w:val="center"/>
          </w:tcPr>
          <w:p w14:paraId="5E48C450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28A029A0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Объем в часах</w:t>
            </w:r>
          </w:p>
        </w:tc>
      </w:tr>
      <w:tr w:rsidR="003A2479" w:rsidRPr="000D2EB1" w14:paraId="45591393" w14:textId="77777777" w:rsidTr="0004050B">
        <w:trPr>
          <w:trHeight w:val="490"/>
        </w:trPr>
        <w:tc>
          <w:tcPr>
            <w:tcW w:w="4073" w:type="pct"/>
            <w:vAlign w:val="center"/>
          </w:tcPr>
          <w:p w14:paraId="25A83E6B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14:paraId="426F5D3F" w14:textId="50879C21" w:rsidR="003A2479" w:rsidRPr="000D2EB1" w:rsidRDefault="00F16826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98</w:t>
            </w:r>
          </w:p>
        </w:tc>
      </w:tr>
      <w:tr w:rsidR="003A2479" w:rsidRPr="000D2EB1" w14:paraId="098E8823" w14:textId="77777777" w:rsidTr="0004050B">
        <w:trPr>
          <w:trHeight w:val="490"/>
        </w:trPr>
        <w:tc>
          <w:tcPr>
            <w:tcW w:w="5000" w:type="pct"/>
            <w:gridSpan w:val="2"/>
            <w:vAlign w:val="center"/>
          </w:tcPr>
          <w:p w14:paraId="0550D881" w14:textId="77777777" w:rsidR="003A2479" w:rsidRPr="000D2EB1" w:rsidRDefault="003A2479" w:rsidP="0004050B">
            <w:pPr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3A2479" w:rsidRPr="000D2EB1" w14:paraId="0CEF4A64" w14:textId="77777777" w:rsidTr="0004050B">
        <w:trPr>
          <w:trHeight w:val="490"/>
        </w:trPr>
        <w:tc>
          <w:tcPr>
            <w:tcW w:w="4073" w:type="pct"/>
            <w:vAlign w:val="center"/>
          </w:tcPr>
          <w:p w14:paraId="3C094DD4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4BFB90D0" w14:textId="1D513C6B" w:rsidR="003A2479" w:rsidRPr="000D2EB1" w:rsidRDefault="00F16826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24</w:t>
            </w:r>
          </w:p>
        </w:tc>
      </w:tr>
      <w:tr w:rsidR="003A2479" w:rsidRPr="000D2EB1" w14:paraId="2A2EB89A" w14:textId="77777777" w:rsidTr="0004050B">
        <w:trPr>
          <w:trHeight w:val="490"/>
        </w:trPr>
        <w:tc>
          <w:tcPr>
            <w:tcW w:w="4073" w:type="pct"/>
            <w:vAlign w:val="center"/>
          </w:tcPr>
          <w:p w14:paraId="3519CD8C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39EF3E1D" w14:textId="7D7D6DDC" w:rsidR="003A2479" w:rsidRPr="000D2EB1" w:rsidRDefault="00F16826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74</w:t>
            </w:r>
          </w:p>
        </w:tc>
      </w:tr>
      <w:tr w:rsidR="003A2479" w:rsidRPr="000D2EB1" w14:paraId="2A26C616" w14:textId="77777777" w:rsidTr="0004050B">
        <w:trPr>
          <w:trHeight w:val="490"/>
        </w:trPr>
        <w:tc>
          <w:tcPr>
            <w:tcW w:w="4073" w:type="pct"/>
            <w:vAlign w:val="center"/>
          </w:tcPr>
          <w:p w14:paraId="5D6CAC28" w14:textId="0FEF9DD3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промежуточная аттестация </w:t>
            </w:r>
            <w:r w:rsidR="00F16826" w:rsidRPr="000D2EB1">
              <w:rPr>
                <w:rFonts w:ascii="Times New Roman" w:hAnsi="Times New Roman"/>
              </w:rPr>
              <w:t>Экзамен</w:t>
            </w:r>
          </w:p>
        </w:tc>
        <w:tc>
          <w:tcPr>
            <w:tcW w:w="927" w:type="pct"/>
            <w:vAlign w:val="center"/>
          </w:tcPr>
          <w:p w14:paraId="2D156DEC" w14:textId="76866803" w:rsidR="003A2479" w:rsidRPr="000D2EB1" w:rsidRDefault="00F16826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6</w:t>
            </w:r>
          </w:p>
        </w:tc>
      </w:tr>
    </w:tbl>
    <w:p w14:paraId="2C89FB2E" w14:textId="77777777" w:rsidR="003A2479" w:rsidRPr="000D2EB1" w:rsidRDefault="003A2479" w:rsidP="003A2479">
      <w:pPr>
        <w:rPr>
          <w:rFonts w:ascii="Times New Roman" w:hAnsi="Times New Roman"/>
        </w:rPr>
        <w:sectPr w:rsidR="003A2479" w:rsidRPr="000D2EB1" w:rsidSect="0004050B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4475EE99" w14:textId="77777777" w:rsidR="003A2479" w:rsidRPr="000D2EB1" w:rsidRDefault="003A2479" w:rsidP="003A2479">
      <w:pPr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2.2. Тематический план и содержание учебной дисциплины «ОП.12 Охрана труда»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9922"/>
        <w:gridCol w:w="1115"/>
        <w:gridCol w:w="1672"/>
      </w:tblGrid>
      <w:tr w:rsidR="003A2479" w:rsidRPr="000D2EB1" w14:paraId="7FB07F1E" w14:textId="77777777" w:rsidTr="00F16826">
        <w:trPr>
          <w:trHeight w:val="20"/>
        </w:trPr>
        <w:tc>
          <w:tcPr>
            <w:tcW w:w="873" w:type="pct"/>
          </w:tcPr>
          <w:p w14:paraId="7B4F4A15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222" w:type="pct"/>
          </w:tcPr>
          <w:p w14:paraId="2BD9F40D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2" w:type="pct"/>
          </w:tcPr>
          <w:p w14:paraId="63746A44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Объем в часах</w:t>
            </w:r>
          </w:p>
        </w:tc>
        <w:tc>
          <w:tcPr>
            <w:tcW w:w="543" w:type="pct"/>
          </w:tcPr>
          <w:p w14:paraId="041DA0DA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Осваиваемые элементы компетенций</w:t>
            </w:r>
          </w:p>
        </w:tc>
      </w:tr>
      <w:tr w:rsidR="003A2479" w:rsidRPr="000D2EB1" w14:paraId="28151BAE" w14:textId="77777777" w:rsidTr="00F16826">
        <w:trPr>
          <w:trHeight w:val="20"/>
        </w:trPr>
        <w:tc>
          <w:tcPr>
            <w:tcW w:w="873" w:type="pct"/>
          </w:tcPr>
          <w:p w14:paraId="31099D62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22" w:type="pct"/>
          </w:tcPr>
          <w:p w14:paraId="58E77943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2</w:t>
            </w:r>
          </w:p>
        </w:tc>
        <w:tc>
          <w:tcPr>
            <w:tcW w:w="362" w:type="pct"/>
          </w:tcPr>
          <w:p w14:paraId="4323F62D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3</w:t>
            </w:r>
          </w:p>
        </w:tc>
        <w:tc>
          <w:tcPr>
            <w:tcW w:w="543" w:type="pct"/>
          </w:tcPr>
          <w:p w14:paraId="55A7F955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4</w:t>
            </w:r>
          </w:p>
        </w:tc>
      </w:tr>
      <w:tr w:rsidR="003A2479" w:rsidRPr="000D2EB1" w14:paraId="680D1996" w14:textId="77777777" w:rsidTr="00F16826">
        <w:trPr>
          <w:trHeight w:val="20"/>
        </w:trPr>
        <w:tc>
          <w:tcPr>
            <w:tcW w:w="4095" w:type="pct"/>
            <w:gridSpan w:val="2"/>
          </w:tcPr>
          <w:p w14:paraId="4CD3A7F8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1. Правовые, нормативные и организационные основы охраны труда в организации</w:t>
            </w:r>
          </w:p>
        </w:tc>
        <w:tc>
          <w:tcPr>
            <w:tcW w:w="362" w:type="pct"/>
          </w:tcPr>
          <w:p w14:paraId="6EDFB30D" w14:textId="77777777" w:rsidR="003A2479" w:rsidRPr="000D2EB1" w:rsidRDefault="003A2479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</w:tcPr>
          <w:p w14:paraId="16E4F163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2479" w:rsidRPr="000D2EB1" w14:paraId="68083D33" w14:textId="77777777" w:rsidTr="00F16826">
        <w:trPr>
          <w:trHeight w:val="2261"/>
        </w:trPr>
        <w:tc>
          <w:tcPr>
            <w:tcW w:w="873" w:type="pct"/>
          </w:tcPr>
          <w:p w14:paraId="599B794A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1.1. Основные положения законодательства об охране труда</w:t>
            </w:r>
          </w:p>
        </w:tc>
        <w:tc>
          <w:tcPr>
            <w:tcW w:w="3222" w:type="pct"/>
          </w:tcPr>
          <w:p w14:paraId="3C88F801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3F6622F2" w14:textId="5AC721EA" w:rsidR="00F16826" w:rsidRPr="000D2EB1" w:rsidRDefault="00F16826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75045A28" w14:textId="77777777" w:rsidR="00F16826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Правовые и нормативные основы безопасности труда: Конституция Российской Федерации, Трудовой кодекс Российской Федерации, гигиенические нормативы, санитарные нормы и правила, правила безопасности, система строительных норм и правил. </w:t>
            </w:r>
          </w:p>
          <w:p w14:paraId="5D7AFB67" w14:textId="77777777" w:rsidR="00F16826" w:rsidRPr="000D2EB1" w:rsidRDefault="00F16826" w:rsidP="00F1682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  <w:r w:rsidRPr="000D2EB1">
              <w:rPr>
                <w:rFonts w:ascii="Times New Roman" w:hAnsi="Times New Roman"/>
              </w:rPr>
              <w:t xml:space="preserve"> </w:t>
            </w:r>
          </w:p>
          <w:p w14:paraId="6D9F1C52" w14:textId="520B7D34" w:rsidR="003A2479" w:rsidRPr="000D2EB1" w:rsidRDefault="003A2479" w:rsidP="00F1682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Структура системы стандартов безопасности труда Ростехрегулирования России.</w:t>
            </w:r>
          </w:p>
        </w:tc>
        <w:tc>
          <w:tcPr>
            <w:tcW w:w="362" w:type="pct"/>
          </w:tcPr>
          <w:p w14:paraId="7E7E9BCC" w14:textId="79216264" w:rsidR="003A2479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8</w:t>
            </w:r>
          </w:p>
          <w:p w14:paraId="5A2BE103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60640C53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7939BCFE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37144B3E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0C0E6D74" w14:textId="209763D0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2</w:t>
            </w:r>
          </w:p>
        </w:tc>
        <w:tc>
          <w:tcPr>
            <w:tcW w:w="543" w:type="pct"/>
          </w:tcPr>
          <w:p w14:paraId="2089B1C4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5D756FA3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7D48AC55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3A2479" w:rsidRPr="000D2EB1" w14:paraId="6F0B651E" w14:textId="77777777" w:rsidTr="00F16826">
        <w:trPr>
          <w:trHeight w:val="2949"/>
        </w:trPr>
        <w:tc>
          <w:tcPr>
            <w:tcW w:w="873" w:type="pct"/>
          </w:tcPr>
          <w:p w14:paraId="1F20C557" w14:textId="4C5767A5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1.2.Организация работы по охране труда в организации</w:t>
            </w:r>
          </w:p>
        </w:tc>
        <w:tc>
          <w:tcPr>
            <w:tcW w:w="3222" w:type="pct"/>
          </w:tcPr>
          <w:p w14:paraId="473F5F17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14:paraId="0476D9EF" w14:textId="77777777" w:rsidR="00F16826" w:rsidRPr="000D2EB1" w:rsidRDefault="00F16826" w:rsidP="00F1682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1483AD17" w14:textId="77777777" w:rsidR="00F16826" w:rsidRPr="000D2EB1" w:rsidRDefault="00F16826" w:rsidP="00F1682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Экономические механизмы управления безопасностью труда. Электронные системы в области охраны труда. </w:t>
            </w:r>
          </w:p>
          <w:p w14:paraId="754C8B29" w14:textId="1A941550" w:rsidR="00F16826" w:rsidRPr="000D2EB1" w:rsidRDefault="00F16826" w:rsidP="00F1682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  <w:r w:rsidRPr="000D2EB1">
              <w:rPr>
                <w:rFonts w:ascii="Times New Roman" w:hAnsi="Times New Roman"/>
              </w:rPr>
              <w:t xml:space="preserve"> </w:t>
            </w:r>
          </w:p>
          <w:p w14:paraId="652FCFF1" w14:textId="6F56F045" w:rsidR="003A2479" w:rsidRPr="000D2EB1" w:rsidRDefault="003A2479" w:rsidP="00F1682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Организационные основы безопасности труда: органы управления безопасностью труда, надзора и контроля за безопасностью труда, обучение, инструктаж и проверка знаний по охране труда (аттестация рабочих мест по условиям труда и сертификация производственных объектов на соответствие требованиям по охране труда; расследование и учёт несчастных случаев на производстве, анализ травматизма, профессиональные заболевания, ответственность за нарушения требований по охране труда).</w:t>
            </w:r>
          </w:p>
        </w:tc>
        <w:tc>
          <w:tcPr>
            <w:tcW w:w="362" w:type="pct"/>
          </w:tcPr>
          <w:p w14:paraId="6ADCF7AE" w14:textId="2FB7801F" w:rsidR="003A2479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4</w:t>
            </w:r>
          </w:p>
          <w:p w14:paraId="3A16B53D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1433B5B6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1ECEC4B6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7649418A" w14:textId="7D5D396E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8</w:t>
            </w:r>
          </w:p>
        </w:tc>
        <w:tc>
          <w:tcPr>
            <w:tcW w:w="543" w:type="pct"/>
          </w:tcPr>
          <w:p w14:paraId="73644809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692C79AD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6A44DE27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3A2479" w:rsidRPr="000D2EB1" w14:paraId="007999CD" w14:textId="77777777" w:rsidTr="00F16826">
        <w:trPr>
          <w:trHeight w:val="20"/>
        </w:trPr>
        <w:tc>
          <w:tcPr>
            <w:tcW w:w="4095" w:type="pct"/>
            <w:gridSpan w:val="2"/>
          </w:tcPr>
          <w:p w14:paraId="23331FC5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2. Защита человека от вредных и опасных производственных факторов</w:t>
            </w:r>
          </w:p>
        </w:tc>
        <w:tc>
          <w:tcPr>
            <w:tcW w:w="362" w:type="pct"/>
          </w:tcPr>
          <w:p w14:paraId="7B568362" w14:textId="77777777" w:rsidR="003A2479" w:rsidRPr="000D2EB1" w:rsidRDefault="003A2479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tcBorders>
              <w:top w:val="nil"/>
            </w:tcBorders>
          </w:tcPr>
          <w:p w14:paraId="40FB36FF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2479" w:rsidRPr="000D2EB1" w14:paraId="144D5AAB" w14:textId="77777777" w:rsidTr="00F16826">
        <w:trPr>
          <w:trHeight w:val="2222"/>
        </w:trPr>
        <w:tc>
          <w:tcPr>
            <w:tcW w:w="873" w:type="pct"/>
            <w:tcBorders>
              <w:bottom w:val="single" w:sz="4" w:space="0" w:color="auto"/>
            </w:tcBorders>
          </w:tcPr>
          <w:p w14:paraId="540DF3AF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Тема 2.1.Потенциально опасные и вредные производственные факторы</w:t>
            </w:r>
          </w:p>
        </w:tc>
        <w:tc>
          <w:tcPr>
            <w:tcW w:w="3222" w:type="pct"/>
            <w:tcBorders>
              <w:bottom w:val="single" w:sz="4" w:space="0" w:color="auto"/>
            </w:tcBorders>
          </w:tcPr>
          <w:p w14:paraId="364A72D8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14:paraId="5E935DCB" w14:textId="77777777" w:rsidR="00F16826" w:rsidRPr="000D2EB1" w:rsidRDefault="00F16826" w:rsidP="00F1682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3E025C41" w14:textId="77777777" w:rsidR="00F16826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Опасные и вредные производственные факторы: основные понятия, классификация. Источники возникновения опасных и вредных факторов: производственный шум и вибрация; микроклимат производственных помещений; производственное освещение; электрический ток. </w:t>
            </w:r>
          </w:p>
          <w:p w14:paraId="5D249A97" w14:textId="77777777" w:rsidR="00F16826" w:rsidRPr="000D2EB1" w:rsidRDefault="00F16826" w:rsidP="00F1682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  <w:r w:rsidRPr="000D2EB1">
              <w:rPr>
                <w:rFonts w:ascii="Times New Roman" w:hAnsi="Times New Roman"/>
              </w:rPr>
              <w:t xml:space="preserve"> </w:t>
            </w:r>
          </w:p>
          <w:p w14:paraId="6124877B" w14:textId="7B99FA4F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Опасные факторы комплексного характера: взрыво- и пожаробезопасность; герметичные системы, находящиеся под давлением; статическое электричество.</w:t>
            </w:r>
          </w:p>
          <w:p w14:paraId="516E70AB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</w:tcPr>
          <w:p w14:paraId="7C711D74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</w:p>
          <w:p w14:paraId="1A83EBF2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51FF5FAE" w14:textId="278855C2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6</w:t>
            </w:r>
          </w:p>
          <w:p w14:paraId="4D067BF7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0CCE7FD6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690AE4B2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61F46418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14E53B0C" w14:textId="77B0C7FA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3916F68E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40FD6C18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5528ABA2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3A2479" w:rsidRPr="000D2EB1" w14:paraId="03541F1D" w14:textId="77777777" w:rsidTr="00F16826">
        <w:trPr>
          <w:trHeight w:val="2422"/>
        </w:trPr>
        <w:tc>
          <w:tcPr>
            <w:tcW w:w="873" w:type="pct"/>
          </w:tcPr>
          <w:p w14:paraId="4B881DE8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2.2.Методы и средства защиты от воздействия негативных факторов</w:t>
            </w:r>
          </w:p>
        </w:tc>
        <w:tc>
          <w:tcPr>
            <w:tcW w:w="3222" w:type="pct"/>
          </w:tcPr>
          <w:p w14:paraId="5A6754C5" w14:textId="77777777" w:rsidR="00F16826" w:rsidRPr="000D2EB1" w:rsidRDefault="003A2479" w:rsidP="00F1682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568228E2" w14:textId="492BEE45" w:rsidR="00F16826" w:rsidRPr="000D2EB1" w:rsidRDefault="003A2479" w:rsidP="00F1682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 </w:t>
            </w:r>
            <w:r w:rsidR="00F16826"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3FF01A9C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Средства индивидуальной защиты: классификация, основные требования. Основные методы защиты человека от опасных и вредных производственных факторов. Организационные и технические мероприятия по обеспечению электробезопасности. Экобиозащитная техника</w:t>
            </w:r>
          </w:p>
        </w:tc>
        <w:tc>
          <w:tcPr>
            <w:tcW w:w="362" w:type="pct"/>
          </w:tcPr>
          <w:p w14:paraId="79399787" w14:textId="797A7A34" w:rsidR="003A2479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10</w:t>
            </w:r>
          </w:p>
        </w:tc>
        <w:tc>
          <w:tcPr>
            <w:tcW w:w="543" w:type="pct"/>
          </w:tcPr>
          <w:p w14:paraId="31771379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4032E57E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7B9AF91F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3A2479" w:rsidRPr="000D2EB1" w14:paraId="02B6BC3B" w14:textId="77777777" w:rsidTr="00F16826">
        <w:tc>
          <w:tcPr>
            <w:tcW w:w="4095" w:type="pct"/>
            <w:gridSpan w:val="2"/>
          </w:tcPr>
          <w:p w14:paraId="4D3A50F5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3. Обеспечение безопасных условий труда в сфере профессиональной деятельности</w:t>
            </w:r>
          </w:p>
        </w:tc>
        <w:tc>
          <w:tcPr>
            <w:tcW w:w="362" w:type="pct"/>
          </w:tcPr>
          <w:p w14:paraId="5140B467" w14:textId="77777777" w:rsidR="003A2479" w:rsidRPr="000D2EB1" w:rsidRDefault="003A2479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</w:tcPr>
          <w:p w14:paraId="3A55A564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2479" w:rsidRPr="000D2EB1" w14:paraId="4591A3D5" w14:textId="77777777" w:rsidTr="00F16826">
        <w:trPr>
          <w:trHeight w:val="3056"/>
        </w:trPr>
        <w:tc>
          <w:tcPr>
            <w:tcW w:w="873" w:type="pct"/>
          </w:tcPr>
          <w:p w14:paraId="375FE12D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3.1.Требования охраны труда при монтаже систем вентиляции и кондиционирования воздуха</w:t>
            </w:r>
          </w:p>
        </w:tc>
        <w:tc>
          <w:tcPr>
            <w:tcW w:w="3222" w:type="pct"/>
          </w:tcPr>
          <w:p w14:paraId="744E4899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14:paraId="3560ABB4" w14:textId="77777777" w:rsidR="00F16826" w:rsidRPr="000D2EB1" w:rsidRDefault="00F16826" w:rsidP="00F1682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0CC76B28" w14:textId="77777777" w:rsidR="00F16826" w:rsidRPr="000D2EB1" w:rsidRDefault="003A2479" w:rsidP="00F1682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Требования к устройству и размещению систем вентиляции и кондиционирования и их инженерному оборудованию.). Требования к оборудованию. Требования к монтажным работам.</w:t>
            </w:r>
            <w:r w:rsidR="00F16826" w:rsidRPr="000D2EB1">
              <w:rPr>
                <w:rFonts w:ascii="Times New Roman" w:hAnsi="Times New Roman"/>
              </w:rPr>
              <w:t xml:space="preserve"> </w:t>
            </w:r>
          </w:p>
          <w:p w14:paraId="791098EB" w14:textId="596693B4" w:rsidR="00F16826" w:rsidRPr="000D2EB1" w:rsidRDefault="00F16826" w:rsidP="00F1682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  <w:r w:rsidRPr="000D2EB1">
              <w:rPr>
                <w:rFonts w:ascii="Times New Roman" w:hAnsi="Times New Roman"/>
              </w:rPr>
              <w:t xml:space="preserve"> </w:t>
            </w:r>
          </w:p>
          <w:p w14:paraId="7A4410D6" w14:textId="54310EC6" w:rsidR="003A2479" w:rsidRPr="000D2EB1" w:rsidRDefault="00F16826" w:rsidP="00F1682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Системы противоаварийной автоматической защиты (ПАЗ</w:t>
            </w:r>
          </w:p>
        </w:tc>
        <w:tc>
          <w:tcPr>
            <w:tcW w:w="362" w:type="pct"/>
          </w:tcPr>
          <w:p w14:paraId="53F4CB2A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</w:p>
          <w:p w14:paraId="7122E225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624AA81D" w14:textId="5C853AE1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6</w:t>
            </w:r>
          </w:p>
          <w:p w14:paraId="65205858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24EA12D2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42E0B684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2046DA4E" w14:textId="41C6B095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2</w:t>
            </w:r>
          </w:p>
        </w:tc>
        <w:tc>
          <w:tcPr>
            <w:tcW w:w="543" w:type="pct"/>
          </w:tcPr>
          <w:p w14:paraId="59319FDA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5FCE4CE7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08692A8A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3A2479" w:rsidRPr="000D2EB1" w14:paraId="0D4764D2" w14:textId="77777777" w:rsidTr="00F16826">
        <w:trPr>
          <w:trHeight w:val="2222"/>
        </w:trPr>
        <w:tc>
          <w:tcPr>
            <w:tcW w:w="873" w:type="pct"/>
            <w:tcBorders>
              <w:bottom w:val="single" w:sz="4" w:space="0" w:color="auto"/>
            </w:tcBorders>
          </w:tcPr>
          <w:p w14:paraId="7F4708F4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Тема 3.2.Требования по охране труда при эксплуатации холодильных установок</w:t>
            </w:r>
          </w:p>
        </w:tc>
        <w:tc>
          <w:tcPr>
            <w:tcW w:w="3222" w:type="pct"/>
            <w:tcBorders>
              <w:bottom w:val="single" w:sz="4" w:space="0" w:color="auto"/>
            </w:tcBorders>
          </w:tcPr>
          <w:p w14:paraId="632F6C07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14:paraId="61BA8E36" w14:textId="77777777" w:rsidR="00F16826" w:rsidRPr="000D2EB1" w:rsidRDefault="00F16826" w:rsidP="00F1682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7CCFC581" w14:textId="77777777" w:rsidR="00F16826" w:rsidRPr="000D2EB1" w:rsidRDefault="003A2479" w:rsidP="00F1682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Требования к работникам и к рабочим местам систем вентиляции и кондиционирования. Предельно допустимые концентрации (ПДК). Применение индивидуальных средств защиты. Локализация аварийных ситуаций и оценка их последствий. Требования по безопасному ведению технологического процесса и безопасности эксплуатации механического оборудования. </w:t>
            </w:r>
          </w:p>
          <w:p w14:paraId="4F3D46BE" w14:textId="49D8E7F0" w:rsidR="00F16826" w:rsidRPr="000D2EB1" w:rsidRDefault="00F16826" w:rsidP="00F1682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  <w:r w:rsidRPr="000D2EB1">
              <w:rPr>
                <w:rFonts w:ascii="Times New Roman" w:hAnsi="Times New Roman"/>
              </w:rPr>
              <w:t xml:space="preserve"> </w:t>
            </w:r>
          </w:p>
          <w:p w14:paraId="2D503E42" w14:textId="284B098F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Оказание первой медицинской помощи пострадавшему от воздействия вредных производственных факторов.</w:t>
            </w:r>
          </w:p>
        </w:tc>
        <w:tc>
          <w:tcPr>
            <w:tcW w:w="362" w:type="pct"/>
          </w:tcPr>
          <w:p w14:paraId="7E711AAB" w14:textId="77777777" w:rsidR="003A2479" w:rsidRPr="000D2EB1" w:rsidRDefault="003A2479" w:rsidP="003A247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4190A74" w14:textId="7777777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FB2F98D" w14:textId="0C3DA05C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10</w:t>
            </w:r>
          </w:p>
          <w:p w14:paraId="701C8843" w14:textId="7777777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1A45DB7" w14:textId="7777777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9ABF431" w14:textId="7777777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C3FD48" w14:textId="7777777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A712B29" w14:textId="6DD861D6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6291C525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0D450306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2B91A3D8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3A2479" w:rsidRPr="000D2EB1" w14:paraId="03AB4357" w14:textId="77777777" w:rsidTr="00F16826">
        <w:trPr>
          <w:trHeight w:val="2314"/>
        </w:trPr>
        <w:tc>
          <w:tcPr>
            <w:tcW w:w="873" w:type="pct"/>
          </w:tcPr>
          <w:p w14:paraId="56E41E17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3.3. Пожарная безопасность и пожарная профилактика</w:t>
            </w:r>
          </w:p>
        </w:tc>
        <w:tc>
          <w:tcPr>
            <w:tcW w:w="3222" w:type="pct"/>
          </w:tcPr>
          <w:p w14:paraId="08634B86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14:paraId="4CEE9099" w14:textId="77777777" w:rsidR="00F16826" w:rsidRPr="000D2EB1" w:rsidRDefault="00F16826" w:rsidP="00F1682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338B147D" w14:textId="77777777" w:rsidR="00F16826" w:rsidRPr="000D2EB1" w:rsidRDefault="003A2479" w:rsidP="00F1682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Государственные меры обеспечения пожарной безопасности. Функции органов Государственного пожарного надзора и их права. Классификация помещений по взрывопожарной и пожарной опасности. </w:t>
            </w:r>
          </w:p>
          <w:p w14:paraId="2146C89E" w14:textId="799DD700" w:rsidR="00F16826" w:rsidRPr="000D2EB1" w:rsidRDefault="00F16826" w:rsidP="00F1682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  <w:r w:rsidRPr="000D2EB1">
              <w:rPr>
                <w:rFonts w:ascii="Times New Roman" w:hAnsi="Times New Roman"/>
              </w:rPr>
              <w:t xml:space="preserve"> </w:t>
            </w:r>
          </w:p>
          <w:p w14:paraId="64550E1F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Задачи пожарной профилактики. Организация пожарной охраны. Ответственные лица за пожарную безопасность. Пожарно-техническая комиссия. Первичные средства пожаротушения. Эвакуация людей при пожаре.</w:t>
            </w:r>
          </w:p>
        </w:tc>
        <w:tc>
          <w:tcPr>
            <w:tcW w:w="362" w:type="pct"/>
          </w:tcPr>
          <w:p w14:paraId="212E2ECD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</w:p>
          <w:p w14:paraId="03C64338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680D7F87" w14:textId="636FD58E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6</w:t>
            </w:r>
          </w:p>
          <w:p w14:paraId="68E2431E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4B35D760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</w:p>
          <w:p w14:paraId="2E0BAF2D" w14:textId="44FE0DB4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3</w:t>
            </w:r>
          </w:p>
        </w:tc>
        <w:tc>
          <w:tcPr>
            <w:tcW w:w="543" w:type="pct"/>
            <w:vMerge w:val="restart"/>
          </w:tcPr>
          <w:p w14:paraId="114C2B1D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321EC23D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610E7BAB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3A2479" w:rsidRPr="000D2EB1" w14:paraId="4373DB6C" w14:textId="77777777" w:rsidTr="00F16826">
        <w:tc>
          <w:tcPr>
            <w:tcW w:w="4095" w:type="pct"/>
            <w:gridSpan w:val="2"/>
          </w:tcPr>
          <w:p w14:paraId="5C430984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Раздел 4. Промышленная и экологическая безопасность</w:t>
            </w:r>
          </w:p>
        </w:tc>
        <w:tc>
          <w:tcPr>
            <w:tcW w:w="362" w:type="pct"/>
          </w:tcPr>
          <w:p w14:paraId="12D0ED8A" w14:textId="77777777" w:rsidR="003A2479" w:rsidRPr="000D2EB1" w:rsidRDefault="003A2479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vMerge/>
          </w:tcPr>
          <w:p w14:paraId="74357FC7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2479" w:rsidRPr="000D2EB1" w14:paraId="18099C94" w14:textId="77777777" w:rsidTr="00F16826">
        <w:trPr>
          <w:trHeight w:val="2314"/>
        </w:trPr>
        <w:tc>
          <w:tcPr>
            <w:tcW w:w="873" w:type="pct"/>
          </w:tcPr>
          <w:p w14:paraId="4EB587E3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 4.1.Охрана окружающей среды</w:t>
            </w:r>
          </w:p>
        </w:tc>
        <w:tc>
          <w:tcPr>
            <w:tcW w:w="3222" w:type="pct"/>
          </w:tcPr>
          <w:p w14:paraId="252AFE83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14:paraId="772E1565" w14:textId="77777777" w:rsidR="00F16826" w:rsidRPr="000D2EB1" w:rsidRDefault="00F16826" w:rsidP="00F1682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7D72A268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Экологические проблемы, возникающие в процессе производственной деятельности. Охрана окружающей среды и обеспечение безопасности при осуществлении производственной деятельности. Обеспечение промышленной безопасности опасных производственных объектов. Экологический мониторинг объектов производства и окружающей среды. Профилактические мероприятия по охране окружающей среды.</w:t>
            </w:r>
          </w:p>
        </w:tc>
        <w:tc>
          <w:tcPr>
            <w:tcW w:w="362" w:type="pct"/>
          </w:tcPr>
          <w:p w14:paraId="31CD602D" w14:textId="5E542E3E" w:rsidR="003A2479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43" w:type="pct"/>
          </w:tcPr>
          <w:p w14:paraId="2EEF6382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30C93ECE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337B30BD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F16826" w:rsidRPr="000D2EB1" w14:paraId="257DCE8F" w14:textId="77777777" w:rsidTr="00F16826">
        <w:trPr>
          <w:trHeight w:val="2959"/>
        </w:trPr>
        <w:tc>
          <w:tcPr>
            <w:tcW w:w="873" w:type="pct"/>
          </w:tcPr>
          <w:p w14:paraId="43C88C0B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Тема 4.2.</w:t>
            </w:r>
          </w:p>
          <w:p w14:paraId="7FB15743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надзор в области охраны окружающей среды</w:t>
            </w:r>
          </w:p>
        </w:tc>
        <w:tc>
          <w:tcPr>
            <w:tcW w:w="3222" w:type="pct"/>
          </w:tcPr>
          <w:p w14:paraId="516D9A4D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14:paraId="3DF7BF66" w14:textId="77777777" w:rsidR="00F16826" w:rsidRPr="000D2EB1" w:rsidRDefault="00F16826" w:rsidP="00F16826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679F22F5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Нормирование в области охраны окружающей среды. Оценка качества окружающей среды. Принципы, методы и средства защиты окружающей среды от загрязнения. Утилизация и захоронение отходов. Методы и средства защиты воздушного бассейна. Защита водных ресурсов от загрязнения сточными водами. Охрана недр и почв. </w:t>
            </w:r>
          </w:p>
          <w:p w14:paraId="1FEDFAC3" w14:textId="77777777" w:rsidR="00F16826" w:rsidRPr="000D2EB1" w:rsidRDefault="00F16826" w:rsidP="00F1682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Ответственность за экологические правонарушения. Мониторинг в области охраны окружающей среды. Экологическая экспертиза. Международное сотрудничество в области экологии. </w:t>
            </w:r>
          </w:p>
          <w:p w14:paraId="5AEBB790" w14:textId="07B9D074" w:rsidR="00F16826" w:rsidRPr="000D2EB1" w:rsidRDefault="00F16826" w:rsidP="00F16826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  <w:r w:rsidRPr="000D2EB1">
              <w:rPr>
                <w:rFonts w:ascii="Times New Roman" w:hAnsi="Times New Roman"/>
              </w:rPr>
              <w:t xml:space="preserve"> </w:t>
            </w:r>
          </w:p>
          <w:p w14:paraId="74C56AA4" w14:textId="20A7A82E" w:rsidR="00F16826" w:rsidRPr="000D2EB1" w:rsidRDefault="00F16826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Осуществление контроля и надзора в области охраны окружающей среды.</w:t>
            </w:r>
          </w:p>
        </w:tc>
        <w:tc>
          <w:tcPr>
            <w:tcW w:w="362" w:type="pct"/>
          </w:tcPr>
          <w:p w14:paraId="61609CF0" w14:textId="7777777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2718844" w14:textId="449FE70B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12</w:t>
            </w:r>
          </w:p>
          <w:p w14:paraId="688573D0" w14:textId="7777777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2B8EDF8" w14:textId="7777777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B8E2326" w14:textId="7777777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6E763C3" w14:textId="7777777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5EB0C87" w14:textId="7777777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54C64F9" w14:textId="7777777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ECA5456" w14:textId="7777777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31243B5" w14:textId="7777777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498FA48" w14:textId="0EBC2FC7" w:rsidR="00F16826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3" w:type="pct"/>
          </w:tcPr>
          <w:p w14:paraId="0BC67ACB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58618108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1.1., ПК 1.2., ПК 1.3, </w:t>
            </w:r>
          </w:p>
          <w:p w14:paraId="2F9FEE18" w14:textId="77777777" w:rsidR="00F16826" w:rsidRPr="000D2EB1" w:rsidRDefault="00F16826" w:rsidP="003A247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2.1., ПК 4.1., ПК 4.2.</w:t>
            </w:r>
          </w:p>
        </w:tc>
      </w:tr>
      <w:tr w:rsidR="003A2479" w:rsidRPr="000D2EB1" w14:paraId="6424A188" w14:textId="77777777" w:rsidTr="00F16826">
        <w:trPr>
          <w:trHeight w:val="20"/>
        </w:trPr>
        <w:tc>
          <w:tcPr>
            <w:tcW w:w="4095" w:type="pct"/>
            <w:gridSpan w:val="2"/>
          </w:tcPr>
          <w:p w14:paraId="133D789E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62" w:type="pct"/>
          </w:tcPr>
          <w:p w14:paraId="3848FDD2" w14:textId="6AAF112D" w:rsidR="003A2479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3" w:type="pct"/>
          </w:tcPr>
          <w:p w14:paraId="633E3282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2479" w:rsidRPr="000D2EB1" w14:paraId="7CE5C02F" w14:textId="77777777" w:rsidTr="00F16826">
        <w:trPr>
          <w:trHeight w:val="20"/>
        </w:trPr>
        <w:tc>
          <w:tcPr>
            <w:tcW w:w="4095" w:type="pct"/>
            <w:gridSpan w:val="2"/>
          </w:tcPr>
          <w:p w14:paraId="6C55C55B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62" w:type="pct"/>
          </w:tcPr>
          <w:p w14:paraId="318123EE" w14:textId="5932E7F4" w:rsidR="003A2479" w:rsidRPr="000D2EB1" w:rsidRDefault="00F16826" w:rsidP="003A24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543" w:type="pct"/>
          </w:tcPr>
          <w:p w14:paraId="424C1C48" w14:textId="77777777" w:rsidR="003A2479" w:rsidRPr="000D2EB1" w:rsidRDefault="003A2479" w:rsidP="003A2479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50AB699" w14:textId="77777777" w:rsidR="003A2479" w:rsidRPr="000D2EB1" w:rsidRDefault="003A2479" w:rsidP="003A2479">
      <w:pPr>
        <w:rPr>
          <w:rFonts w:ascii="Times New Roman" w:hAnsi="Times New Roman"/>
        </w:rPr>
      </w:pPr>
    </w:p>
    <w:p w14:paraId="570BD83C" w14:textId="77777777" w:rsidR="003A2479" w:rsidRPr="000D2EB1" w:rsidRDefault="003A2479" w:rsidP="003A2479">
      <w:pPr>
        <w:rPr>
          <w:rFonts w:ascii="Times New Roman" w:hAnsi="Times New Roman"/>
        </w:rPr>
        <w:sectPr w:rsidR="003A2479" w:rsidRPr="000D2EB1" w:rsidSect="0004050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C7348AA" w14:textId="77777777" w:rsidR="003A2479" w:rsidRPr="000D2EB1" w:rsidRDefault="003A2479" w:rsidP="003A2479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3. УСЛОВИЯ РЕАЛИЗАЦИИ ПРОГРАММЫ УЧЕБНОЙ ДИСЦИПЛИНЫ</w:t>
      </w:r>
    </w:p>
    <w:p w14:paraId="6DB79DE9" w14:textId="10F9581B" w:rsidR="003A2479" w:rsidRPr="000D2EB1" w:rsidRDefault="003A2479" w:rsidP="003A2479">
      <w:pPr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3.1. Для реализации программы учебной дисциплины  предусмотрены следующие специальные помещения:</w:t>
      </w:r>
    </w:p>
    <w:p w14:paraId="3831F319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Кабинет «Охрана труда», оснащенный оборудованием:</w:t>
      </w:r>
    </w:p>
    <w:p w14:paraId="6F47DEDF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рабочее место преподавателя;</w:t>
      </w:r>
    </w:p>
    <w:p w14:paraId="333DF438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рабочие места по количеству обучающихся;</w:t>
      </w:r>
    </w:p>
    <w:p w14:paraId="6ACECEB3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комплект учебно-наглядных пособий «Охрана труда и техника безопасности»;</w:t>
      </w:r>
    </w:p>
    <w:p w14:paraId="1ADC9860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комплекты индивидуальных средств защиты;</w:t>
      </w:r>
    </w:p>
    <w:p w14:paraId="1BCE4B5B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робот-тренажёр для отработки навыков первой доврачебной помощи;</w:t>
      </w:r>
    </w:p>
    <w:p w14:paraId="542DA98A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контрольно-измерительные приборы и приборы безопасности;</w:t>
      </w:r>
    </w:p>
    <w:p w14:paraId="76CDF7E9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огнетушители порошковые (учебные);</w:t>
      </w:r>
    </w:p>
    <w:p w14:paraId="56AC8B3F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огнетушители пенные (учебные);</w:t>
      </w:r>
    </w:p>
    <w:p w14:paraId="3466D56A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огнетушители углекислотные (учебные);</w:t>
      </w:r>
    </w:p>
    <w:p w14:paraId="68162211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винтовки пневматические;</w:t>
      </w:r>
    </w:p>
    <w:p w14:paraId="3425C8DB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-медицинская аптечка (бинты марлевые, бинты эластичные, жгуты кровоостанавливающие резиновые, индивидуальные перевязочные пакеты, косынки перевязочные, ножницы для перевязочного материала прямые, шприц-тюбики одноразового пользования (без наполнителя), шинный материал (металлические, Дитерихса)).</w:t>
      </w:r>
    </w:p>
    <w:p w14:paraId="28975BDE" w14:textId="77777777" w:rsidR="003A2479" w:rsidRPr="000D2EB1" w:rsidRDefault="003A2479" w:rsidP="003A2479">
      <w:pPr>
        <w:spacing w:after="0"/>
        <w:ind w:firstLine="567"/>
        <w:rPr>
          <w:rFonts w:ascii="Times New Roman" w:hAnsi="Times New Roman"/>
        </w:rPr>
      </w:pPr>
      <w:r w:rsidRPr="000D2EB1">
        <w:rPr>
          <w:rFonts w:ascii="Times New Roman" w:hAnsi="Times New Roman"/>
          <w:u w:val="single"/>
        </w:rPr>
        <w:t>техническими средствами</w:t>
      </w:r>
      <w:r w:rsidRPr="000D2EB1">
        <w:rPr>
          <w:rFonts w:ascii="Times New Roman" w:hAnsi="Times New Roman"/>
        </w:rPr>
        <w:t>:</w:t>
      </w:r>
    </w:p>
    <w:p w14:paraId="51AC131D" w14:textId="77777777" w:rsidR="003A2479" w:rsidRPr="000D2EB1" w:rsidRDefault="003A2479" w:rsidP="003A2479">
      <w:pPr>
        <w:spacing w:after="0"/>
        <w:ind w:firstLine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компьютер;</w:t>
      </w:r>
    </w:p>
    <w:p w14:paraId="5166139B" w14:textId="77777777" w:rsidR="003A2479" w:rsidRPr="000D2EB1" w:rsidRDefault="003A2479" w:rsidP="003A2479">
      <w:pPr>
        <w:spacing w:after="0"/>
        <w:ind w:firstLine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проектор;</w:t>
      </w:r>
    </w:p>
    <w:p w14:paraId="540AF381" w14:textId="77777777" w:rsidR="003A2479" w:rsidRPr="000D2EB1" w:rsidRDefault="003A2479" w:rsidP="003A2479">
      <w:pPr>
        <w:spacing w:after="0"/>
        <w:ind w:firstLine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экран;</w:t>
      </w:r>
    </w:p>
    <w:p w14:paraId="432C7FAB" w14:textId="77777777" w:rsidR="003A2479" w:rsidRPr="000D2EB1" w:rsidRDefault="003A2479" w:rsidP="003A2479">
      <w:pPr>
        <w:spacing w:after="0"/>
        <w:ind w:firstLine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комплект видеофильмов и видео-инструктажей по охране труда;</w:t>
      </w:r>
    </w:p>
    <w:p w14:paraId="1D2A9ADD" w14:textId="77777777" w:rsidR="003A2479" w:rsidRPr="000D2EB1" w:rsidRDefault="003A2479" w:rsidP="003A2479">
      <w:pPr>
        <w:spacing w:after="0"/>
        <w:ind w:firstLine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войсковой прибор химической разведки (ВПХР);</w:t>
      </w:r>
    </w:p>
    <w:p w14:paraId="0683DEAA" w14:textId="77777777" w:rsidR="003A2479" w:rsidRPr="000D2EB1" w:rsidRDefault="003A2479" w:rsidP="003A2479">
      <w:pPr>
        <w:spacing w:after="0"/>
        <w:ind w:firstLine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рентгенметр ДП-5В;</w:t>
      </w:r>
      <w:r w:rsidRPr="000D2EB1">
        <w:rPr>
          <w:rFonts w:ascii="Times New Roman" w:hAnsi="Times New Roman"/>
        </w:rPr>
        <w:tab/>
      </w:r>
    </w:p>
    <w:p w14:paraId="0C01D316" w14:textId="77777777" w:rsidR="003A2479" w:rsidRPr="000D2EB1" w:rsidRDefault="003A2479" w:rsidP="003A2479">
      <w:pPr>
        <w:spacing w:after="0"/>
        <w:ind w:firstLine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робот-тренажер (Гоша 2 или Максим-2).</w:t>
      </w:r>
    </w:p>
    <w:p w14:paraId="3D0BB6BA" w14:textId="77777777" w:rsidR="003A2479" w:rsidRPr="000D2EB1" w:rsidRDefault="003A2479" w:rsidP="003A2479">
      <w:pPr>
        <w:spacing w:after="0"/>
        <w:rPr>
          <w:rFonts w:ascii="Times New Roman" w:hAnsi="Times New Roman"/>
        </w:rPr>
      </w:pPr>
    </w:p>
    <w:p w14:paraId="056DDF35" w14:textId="77777777" w:rsidR="003A2479" w:rsidRPr="000D2EB1" w:rsidRDefault="003A2479" w:rsidP="003A2479">
      <w:pPr>
        <w:ind w:left="567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 Информационное обеспечение реализации программы</w:t>
      </w:r>
    </w:p>
    <w:p w14:paraId="63189B5D" w14:textId="2EA76888" w:rsidR="003A2479" w:rsidRPr="000D2EB1" w:rsidRDefault="003A2479" w:rsidP="003A2479">
      <w:pPr>
        <w:ind w:left="56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Для реализации программы библиотечный фонд образовательной организации </w:t>
      </w:r>
      <w:r w:rsidR="007D100D" w:rsidRPr="000D2EB1">
        <w:rPr>
          <w:rFonts w:ascii="Times New Roman" w:hAnsi="Times New Roman"/>
        </w:rPr>
        <w:t>имеют</w:t>
      </w:r>
      <w:r w:rsidRPr="000D2EB1">
        <w:rPr>
          <w:rFonts w:ascii="Times New Roman" w:hAnsi="Times New Roman"/>
        </w:rPr>
        <w:t xml:space="preserve"> печатные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14:paraId="420D37F2" w14:textId="3B9A9786" w:rsidR="003A2479" w:rsidRPr="000D2EB1" w:rsidRDefault="007D100D" w:rsidP="003A2479">
      <w:pPr>
        <w:ind w:left="567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3.2.1. Печатные издания</w:t>
      </w:r>
    </w:p>
    <w:p w14:paraId="10280DBE" w14:textId="6E191E13" w:rsidR="003A2479" w:rsidRPr="000D2EB1" w:rsidRDefault="003A2479" w:rsidP="003A2479">
      <w:pPr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  <w:iCs/>
        </w:rPr>
        <w:t>1. Калинина В.М. Охрана труда на предприятиях пищевой промышленности : учебник для студ. учреждений сред. проф. образова- ния / В. М. Калинина. — 2-е изд., стер. — М. : Издательский центр «Академия», 201</w:t>
      </w:r>
      <w:r w:rsidR="007D100D" w:rsidRPr="000D2EB1">
        <w:rPr>
          <w:rFonts w:ascii="Times New Roman" w:hAnsi="Times New Roman"/>
          <w:iCs/>
        </w:rPr>
        <w:t>5</w:t>
      </w:r>
      <w:r w:rsidRPr="000D2EB1">
        <w:rPr>
          <w:rFonts w:ascii="Times New Roman" w:hAnsi="Times New Roman"/>
          <w:iCs/>
        </w:rPr>
        <w:t xml:space="preserve">. — 320 с. </w:t>
      </w:r>
      <w:r w:rsidRPr="000D2EB1">
        <w:rPr>
          <w:rFonts w:ascii="Times New Roman" w:hAnsi="Times New Roman"/>
        </w:rPr>
        <w:t xml:space="preserve"> </w:t>
      </w:r>
    </w:p>
    <w:p w14:paraId="6BA3E8CB" w14:textId="27EA4BF0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2. Министерства труда и социальной защиты Российской Федерации. Правила по охране труда при эксплуатации электроустановок.- М: Энас, 201</w:t>
      </w:r>
      <w:r w:rsidR="007D100D" w:rsidRPr="000D2EB1">
        <w:rPr>
          <w:rFonts w:ascii="Times New Roman" w:hAnsi="Times New Roman"/>
        </w:rPr>
        <w:t>5</w:t>
      </w:r>
      <w:r w:rsidRPr="000D2EB1">
        <w:rPr>
          <w:rFonts w:ascii="Times New Roman" w:hAnsi="Times New Roman"/>
        </w:rPr>
        <w:t>.</w:t>
      </w:r>
    </w:p>
    <w:p w14:paraId="0A26AB7C" w14:textId="7DF8E72C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>3. Инструкция по применению и испытанию средств защиты, используемых в электроустановках, -М: Омега-Л, Рипол Классик 201</w:t>
      </w:r>
      <w:r w:rsidR="007D100D" w:rsidRPr="000D2EB1">
        <w:rPr>
          <w:rFonts w:ascii="Times New Roman" w:hAnsi="Times New Roman"/>
        </w:rPr>
        <w:t>5</w:t>
      </w:r>
      <w:r w:rsidRPr="000D2EB1">
        <w:rPr>
          <w:rFonts w:ascii="Times New Roman" w:hAnsi="Times New Roman"/>
        </w:rPr>
        <w:t>.</w:t>
      </w:r>
    </w:p>
    <w:p w14:paraId="088D71B7" w14:textId="77777777" w:rsidR="003A2479" w:rsidRPr="000D2EB1" w:rsidRDefault="003A2479" w:rsidP="003A2479">
      <w:pPr>
        <w:spacing w:after="0"/>
        <w:ind w:left="567"/>
      </w:pPr>
      <w:r w:rsidRPr="000D2EB1">
        <w:rPr>
          <w:rFonts w:ascii="Times New Roman" w:hAnsi="Times New Roman"/>
        </w:rPr>
        <w:t>4. Маньков В.Д. Методическое пособие по изучению и применению "Правил по охране труда при эксплуатации электроустановок",- М.:</w:t>
      </w:r>
      <w:r w:rsidRPr="000D2EB1">
        <w:rPr>
          <w:rFonts w:ascii="Times New Roman" w:hAnsi="Times New Roman"/>
        </w:rPr>
        <w:tab/>
        <w:t>Аксиома Электро, 2016 - 336 с.</w:t>
      </w:r>
    </w:p>
    <w:p w14:paraId="4744E413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3.2.2. Электронные издания (электронные ресурсы)</w:t>
      </w:r>
    </w:p>
    <w:p w14:paraId="38EE7BA7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1. Электронный журнал «Охрана труда в вопросах и ответах», </w:t>
      </w:r>
      <w:hyperlink r:id="rId71" w:history="1">
        <w:r w:rsidRPr="000D2EB1">
          <w:rPr>
            <w:rFonts w:ascii="Times New Roman" w:hAnsi="Times New Roman"/>
            <w:color w:val="0066CC"/>
            <w:u w:val="single"/>
          </w:rPr>
          <w:t>http://e.otruda.ru/</w:t>
        </w:r>
      </w:hyperlink>
      <w:r w:rsidRPr="000D2EB1">
        <w:rPr>
          <w:rFonts w:ascii="Times New Roman" w:hAnsi="Times New Roman"/>
        </w:rPr>
        <w:t xml:space="preserve">. </w:t>
      </w:r>
    </w:p>
    <w:p w14:paraId="300A8BD6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lastRenderedPageBreak/>
        <w:t xml:space="preserve">2.Электронные журналы по охране труда, </w:t>
      </w:r>
      <w:hyperlink r:id="rId72" w:history="1">
        <w:r w:rsidRPr="000D2EB1">
          <w:rPr>
            <w:rFonts w:ascii="Times New Roman" w:hAnsi="Times New Roman"/>
            <w:color w:val="0066CC"/>
            <w:u w:val="single"/>
          </w:rPr>
          <w:t>http://magazinot.ru/zhurnaly_po_ohrane_truda_i_tehnike_bezopasnosti/?uid%3A00071616</w:t>
        </w:r>
      </w:hyperlink>
      <w:r w:rsidRPr="000D2EB1">
        <w:rPr>
          <w:rFonts w:ascii="Times New Roman" w:hAnsi="Times New Roman"/>
        </w:rPr>
        <w:t xml:space="preserve">. </w:t>
      </w:r>
    </w:p>
    <w:p w14:paraId="1FA3663D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3. Электронный журнал "Охрана труда и техника безопасности на промышленных предприятиях", </w:t>
      </w:r>
      <w:hyperlink r:id="rId73" w:history="1">
        <w:r w:rsidRPr="000D2EB1">
          <w:rPr>
            <w:rFonts w:ascii="Times New Roman" w:hAnsi="Times New Roman"/>
            <w:color w:val="0066CC"/>
            <w:u w:val="single"/>
          </w:rPr>
          <w:t>http://ohrprom.panor.ru/</w:t>
        </w:r>
      </w:hyperlink>
      <w:r w:rsidRPr="000D2EB1">
        <w:rPr>
          <w:rFonts w:ascii="Times New Roman" w:hAnsi="Times New Roman"/>
        </w:rPr>
        <w:t xml:space="preserve">. 1.Энциклопедия безопасности жизнедеятельности [Электронный ресурс]. –– URL: http://bzhde.ru. </w:t>
      </w:r>
    </w:p>
    <w:p w14:paraId="5A95EF4D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4. Официальный сайт МЧС РФ [Электронный ресурс]. – URL: </w:t>
      </w:r>
      <w:hyperlink r:id="rId74" w:history="1">
        <w:r w:rsidRPr="000D2EB1">
          <w:rPr>
            <w:rFonts w:ascii="Times New Roman" w:hAnsi="Times New Roman"/>
            <w:color w:val="0066CC"/>
            <w:u w:val="single"/>
          </w:rPr>
          <w:t>http://www.mchs.gov.ru</w:t>
        </w:r>
      </w:hyperlink>
      <w:r w:rsidRPr="000D2EB1">
        <w:rPr>
          <w:rFonts w:ascii="Times New Roman" w:hAnsi="Times New Roman"/>
        </w:rPr>
        <w:t xml:space="preserve">. </w:t>
      </w:r>
    </w:p>
    <w:p w14:paraId="450A3F34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5. Безопасность в техносфере [Электронный ресурс]. – URL: </w:t>
      </w:r>
      <w:hyperlink r:id="rId75" w:history="1">
        <w:r w:rsidRPr="000D2EB1">
          <w:rPr>
            <w:rFonts w:ascii="Times New Roman" w:hAnsi="Times New Roman"/>
            <w:color w:val="0066CC"/>
            <w:u w:val="single"/>
          </w:rPr>
          <w:t>http://www.magbvt.ru</w:t>
        </w:r>
      </w:hyperlink>
      <w:r w:rsidRPr="000D2EB1">
        <w:rPr>
          <w:rFonts w:ascii="Times New Roman" w:hAnsi="Times New Roman"/>
        </w:rPr>
        <w:t xml:space="preserve">. </w:t>
      </w:r>
    </w:p>
    <w:p w14:paraId="35278CC0" w14:textId="77777777" w:rsidR="003A2479" w:rsidRPr="000D2EB1" w:rsidRDefault="003A2479" w:rsidP="003A2479">
      <w:pPr>
        <w:spacing w:after="0"/>
        <w:ind w:left="567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6. База данных информационной системы «Единое окно доступа к образовательным ресурсам» </w:t>
      </w:r>
      <w:hyperlink r:id="rId76" w:history="1">
        <w:r w:rsidRPr="000D2EB1">
          <w:rPr>
            <w:rFonts w:ascii="Times New Roman" w:hAnsi="Times New Roman"/>
            <w:color w:val="0066CC"/>
            <w:u w:val="single"/>
          </w:rPr>
          <w:t>http://window.edu.ru/</w:t>
        </w:r>
      </w:hyperlink>
    </w:p>
    <w:p w14:paraId="398C83DB" w14:textId="5C1F8C9A" w:rsidR="003A2479" w:rsidRPr="000D2EB1" w:rsidRDefault="003A2479" w:rsidP="003A2479">
      <w:pPr>
        <w:spacing w:after="0"/>
        <w:ind w:left="567"/>
        <w:rPr>
          <w:rFonts w:ascii="Times New Roman" w:hAnsi="Times New Roman"/>
        </w:rPr>
        <w:sectPr w:rsidR="003A2479" w:rsidRPr="000D2EB1" w:rsidSect="0004050B">
          <w:pgSz w:w="11909" w:h="16840"/>
          <w:pgMar w:top="1430" w:right="964" w:bottom="1430" w:left="993" w:header="0" w:footer="3" w:gutter="0"/>
          <w:cols w:space="720"/>
          <w:noEndnote/>
          <w:docGrid w:linePitch="360"/>
        </w:sectPr>
      </w:pPr>
      <w:r w:rsidRPr="000D2EB1">
        <w:rPr>
          <w:rFonts w:ascii="Times New Roman" w:hAnsi="Times New Roman"/>
          <w:color w:val="0066CC"/>
          <w:u w:val="single"/>
        </w:rPr>
        <w:t>.</w:t>
      </w:r>
    </w:p>
    <w:p w14:paraId="5EAB4698" w14:textId="77777777" w:rsidR="003A2479" w:rsidRPr="000D2EB1" w:rsidRDefault="003A2479" w:rsidP="003A2479">
      <w:pPr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3175"/>
        <w:gridCol w:w="2596"/>
      </w:tblGrid>
      <w:tr w:rsidR="003A2479" w:rsidRPr="000D2EB1" w14:paraId="54CE8A81" w14:textId="77777777" w:rsidTr="007D100D">
        <w:tc>
          <w:tcPr>
            <w:tcW w:w="1912" w:type="pct"/>
          </w:tcPr>
          <w:p w14:paraId="6BC00D7B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1699" w:type="pct"/>
          </w:tcPr>
          <w:p w14:paraId="41D226D6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389" w:type="pct"/>
          </w:tcPr>
          <w:p w14:paraId="3628C306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Формы и методы оценки</w:t>
            </w:r>
          </w:p>
        </w:tc>
      </w:tr>
      <w:tr w:rsidR="003A2479" w:rsidRPr="000D2EB1" w14:paraId="664F4E4D" w14:textId="77777777" w:rsidTr="007D100D">
        <w:trPr>
          <w:trHeight w:val="2775"/>
        </w:trPr>
        <w:tc>
          <w:tcPr>
            <w:tcW w:w="1912" w:type="pct"/>
          </w:tcPr>
          <w:p w14:paraId="12A46217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Знания:</w:t>
            </w:r>
          </w:p>
          <w:p w14:paraId="4753BD0F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Действие токсичных веществ на организм человека; </w:t>
            </w:r>
          </w:p>
          <w:p w14:paraId="7288C4D5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Меры предупреждения пожаров и взрывов; </w:t>
            </w:r>
          </w:p>
          <w:p w14:paraId="03F41E29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Категорирование производств по взрыво- и пожароопасности; </w:t>
            </w:r>
          </w:p>
          <w:p w14:paraId="4735CB42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Основные причины возникновения пожаров и взрывов; </w:t>
            </w:r>
          </w:p>
        </w:tc>
        <w:tc>
          <w:tcPr>
            <w:tcW w:w="1699" w:type="pct"/>
          </w:tcPr>
          <w:p w14:paraId="75C37DF0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Показывает высокий уровень знания основных понятий, принципов и законов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14:paraId="67C34DA8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1389" w:type="pct"/>
            <w:vMerge w:val="restart"/>
          </w:tcPr>
          <w:p w14:paraId="4A870E68" w14:textId="0DC248D3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Оценка решений задач</w:t>
            </w:r>
          </w:p>
          <w:p w14:paraId="3A408698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Тестирование</w:t>
            </w:r>
          </w:p>
          <w:p w14:paraId="22C12258" w14:textId="72C86B1E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</w:tr>
      <w:tr w:rsidR="003A2479" w:rsidRPr="000D2EB1" w14:paraId="6ED499AB" w14:textId="77777777" w:rsidTr="007D100D">
        <w:trPr>
          <w:trHeight w:val="1690"/>
        </w:trPr>
        <w:tc>
          <w:tcPr>
            <w:tcW w:w="1912" w:type="pct"/>
          </w:tcPr>
          <w:p w14:paraId="0B7BD2FE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14:paraId="285A06C8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Правила и нормы охраны труда, личной и производственной санитарии и пожарной защиты; </w:t>
            </w:r>
          </w:p>
          <w:p w14:paraId="20C2FC74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Правила безопасной эксплуатации механического оборудования; Профилактические мероприятия по охране окружающей среды, технике безопасности и производственной санитарии; </w:t>
            </w:r>
          </w:p>
          <w:p w14:paraId="735BA0CA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Предельно допустимые концентрации (далее - ПДК) вредных веществ и индивидуальные средства защиты; </w:t>
            </w:r>
          </w:p>
          <w:p w14:paraId="1D345D7F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14:paraId="7CF38B34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 </w:t>
            </w:r>
          </w:p>
          <w:p w14:paraId="26304154" w14:textId="77777777" w:rsidR="003A2479" w:rsidRPr="000D2EB1" w:rsidRDefault="003A2479" w:rsidP="0004050B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lastRenderedPageBreak/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699" w:type="pct"/>
          </w:tcPr>
          <w:p w14:paraId="2446FBAC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Демонстрирует системные знания требований по охране труда, безопасности жизнедеятельности и защиты окружающей среды при выполнении монтажных работ, техническом обслуживании и ремонте систем вентиляции и кондиционирования.</w:t>
            </w:r>
          </w:p>
          <w:p w14:paraId="3D0A4C53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1389" w:type="pct"/>
            <w:vMerge/>
          </w:tcPr>
          <w:p w14:paraId="4F1EE218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</w:tr>
      <w:tr w:rsidR="003A2479" w:rsidRPr="000D2EB1" w14:paraId="6EF5D9D0" w14:textId="77777777" w:rsidTr="007D100D">
        <w:trPr>
          <w:trHeight w:val="1800"/>
        </w:trPr>
        <w:tc>
          <w:tcPr>
            <w:tcW w:w="1912" w:type="pct"/>
          </w:tcPr>
          <w:p w14:paraId="6D1824FD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Умения:</w:t>
            </w:r>
          </w:p>
          <w:p w14:paraId="524FDF17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Применять средства индивидуальной и коллективной защиты.</w:t>
            </w:r>
          </w:p>
          <w:p w14:paraId="5D2E65D2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  <w:p w14:paraId="58051BC7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  <w:p w14:paraId="5707901C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1699" w:type="pct"/>
          </w:tcPr>
          <w:p w14:paraId="583074D0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Демонстрирует умение использовать средства индивидуальной защиты и оценивать правильность их применения.</w:t>
            </w:r>
          </w:p>
          <w:p w14:paraId="55FE25F4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Владеет навыками по организации охраны труда, безопасности жизнедеятельности и защиты окружающей среды при выполнении нескольких видов технологических процессов.</w:t>
            </w:r>
          </w:p>
        </w:tc>
        <w:tc>
          <w:tcPr>
            <w:tcW w:w="1389" w:type="pct"/>
            <w:vMerge w:val="restart"/>
          </w:tcPr>
          <w:p w14:paraId="6D952AB3" w14:textId="77777777" w:rsidR="007D100D" w:rsidRPr="000D2EB1" w:rsidRDefault="007D100D" w:rsidP="007D100D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Оценка решений задач</w:t>
            </w:r>
          </w:p>
          <w:p w14:paraId="0E940DF7" w14:textId="77777777" w:rsidR="007D100D" w:rsidRPr="000D2EB1" w:rsidRDefault="007D100D" w:rsidP="007D100D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Тестирование</w:t>
            </w:r>
          </w:p>
          <w:p w14:paraId="70AB1948" w14:textId="097877B6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</w:tr>
      <w:tr w:rsidR="003A2479" w:rsidRPr="000D2EB1" w14:paraId="5B8016B3" w14:textId="77777777" w:rsidTr="007D100D">
        <w:trPr>
          <w:trHeight w:val="2790"/>
        </w:trPr>
        <w:tc>
          <w:tcPr>
            <w:tcW w:w="1912" w:type="pct"/>
          </w:tcPr>
          <w:p w14:paraId="0C141C26" w14:textId="5122678B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Организовывать и проводить мероприятия по защите работающих и населения от негативных воздействий чрезвычайных си</w:t>
            </w:r>
            <w:r w:rsidR="007D100D" w:rsidRPr="000D2EB1">
              <w:rPr>
                <w:rFonts w:ascii="Times New Roman" w:hAnsi="Times New Roman"/>
              </w:rPr>
              <w:t xml:space="preserve">туаций; </w:t>
            </w:r>
          </w:p>
          <w:p w14:paraId="7A889326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Использовать экобиозащитную и противопожарную технику.</w:t>
            </w:r>
          </w:p>
          <w:p w14:paraId="64822598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  <w:p w14:paraId="6FE91DBE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1699" w:type="pct"/>
          </w:tcPr>
          <w:p w14:paraId="5D2706F2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Демонстрирует умение </w:t>
            </w:r>
          </w:p>
          <w:p w14:paraId="3D4254BF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14:paraId="34B9ED44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Способен разрабатывать систему документов по охране труда, безопасности жизнедеятельности и защиты окружающей среды в монтажной или сервисной организации в целом. </w:t>
            </w:r>
          </w:p>
        </w:tc>
        <w:tc>
          <w:tcPr>
            <w:tcW w:w="1389" w:type="pct"/>
            <w:vMerge/>
          </w:tcPr>
          <w:p w14:paraId="5BD0274A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</w:tr>
      <w:tr w:rsidR="003A2479" w:rsidRPr="000D2EB1" w14:paraId="3B012751" w14:textId="77777777" w:rsidTr="007D100D">
        <w:trPr>
          <w:trHeight w:val="3185"/>
        </w:trPr>
        <w:tc>
          <w:tcPr>
            <w:tcW w:w="1912" w:type="pct"/>
          </w:tcPr>
          <w:p w14:paraId="5BF3C28B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 xml:space="preserve">Проводить анализ опасных и вредных факторов в сфере профессиональной деятельности; </w:t>
            </w:r>
          </w:p>
          <w:p w14:paraId="317B2F74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Проводить экологический мониторинг объектов производства и окружающей среды;</w:t>
            </w:r>
          </w:p>
          <w:p w14:paraId="5DD850A0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Соблюдать требования по безопасному ведению технологического процесса.</w:t>
            </w:r>
          </w:p>
        </w:tc>
        <w:tc>
          <w:tcPr>
            <w:tcW w:w="1699" w:type="pct"/>
          </w:tcPr>
          <w:p w14:paraId="4E9A0202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Способен осуществлять идентификацию опасных и вредных факторов, создаваемых средой обитания и производственной деятельностью человека.</w:t>
            </w:r>
          </w:p>
          <w:p w14:paraId="054BF88C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  <w:p w14:paraId="4E8AC2F6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  <w:tc>
          <w:tcPr>
            <w:tcW w:w="1389" w:type="pct"/>
            <w:vMerge/>
          </w:tcPr>
          <w:p w14:paraId="3C6648BC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</w:tr>
      <w:tr w:rsidR="003A2479" w:rsidRPr="000D2EB1" w14:paraId="5DC876CA" w14:textId="77777777" w:rsidTr="007D100D">
        <w:trPr>
          <w:trHeight w:val="2415"/>
        </w:trPr>
        <w:tc>
          <w:tcPr>
            <w:tcW w:w="1912" w:type="pct"/>
          </w:tcPr>
          <w:p w14:paraId="364E3228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Визуально определять</w:t>
            </w:r>
          </w:p>
          <w:p w14:paraId="70E6F94D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пригодность СИЗ к использованию.</w:t>
            </w:r>
          </w:p>
        </w:tc>
        <w:tc>
          <w:tcPr>
            <w:tcW w:w="1699" w:type="pct"/>
          </w:tcPr>
          <w:p w14:paraId="67F6F7D4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Демонстрирует самостоятельность во владении навыков оценки технического состояния и остаточного ресурса  оборудования в целом, отдельных элементов и СИЗ.</w:t>
            </w:r>
          </w:p>
        </w:tc>
        <w:tc>
          <w:tcPr>
            <w:tcW w:w="1389" w:type="pct"/>
            <w:vMerge/>
          </w:tcPr>
          <w:p w14:paraId="088E7FC6" w14:textId="77777777" w:rsidR="003A2479" w:rsidRPr="000D2EB1" w:rsidRDefault="003A2479" w:rsidP="0004050B">
            <w:pPr>
              <w:rPr>
                <w:rFonts w:ascii="Times New Roman" w:hAnsi="Times New Roman"/>
              </w:rPr>
            </w:pPr>
          </w:p>
        </w:tc>
      </w:tr>
    </w:tbl>
    <w:p w14:paraId="6E82157F" w14:textId="77777777" w:rsidR="003A2479" w:rsidRPr="000D2EB1" w:rsidRDefault="003A2479" w:rsidP="003A2479">
      <w:pPr>
        <w:ind w:left="720"/>
        <w:rPr>
          <w:rFonts w:ascii="Times New Roman" w:hAnsi="Times New Roman"/>
        </w:rPr>
      </w:pPr>
    </w:p>
    <w:p w14:paraId="7BE636D1" w14:textId="37342481" w:rsidR="004570EF" w:rsidRPr="000D2EB1" w:rsidRDefault="003A2479" w:rsidP="004570EF">
      <w:pPr>
        <w:ind w:firstLine="709"/>
        <w:jc w:val="right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br w:type="page"/>
      </w:r>
      <w:r w:rsidR="004570EF" w:rsidRPr="000D2EB1">
        <w:rPr>
          <w:rFonts w:ascii="Times New Roman" w:hAnsi="Times New Roman"/>
          <w:b/>
          <w:i/>
        </w:rPr>
        <w:lastRenderedPageBreak/>
        <w:t xml:space="preserve">Приложение </w:t>
      </w:r>
      <w:r w:rsidR="007B6DB3" w:rsidRPr="000D2EB1">
        <w:rPr>
          <w:rFonts w:ascii="Times New Roman" w:hAnsi="Times New Roman"/>
          <w:b/>
          <w:i/>
        </w:rPr>
        <w:t>_</w:t>
      </w:r>
    </w:p>
    <w:p w14:paraId="49D1DC92" w14:textId="66693969" w:rsidR="004570EF" w:rsidRPr="000D2EB1" w:rsidRDefault="004570EF" w:rsidP="004570EF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1307B591" w14:textId="77777777" w:rsidR="004570EF" w:rsidRPr="000D2EB1" w:rsidRDefault="004570EF" w:rsidP="004570EF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sz w:val="22"/>
          <w:szCs w:val="22"/>
        </w:rPr>
        <w:t>13.02.11</w:t>
      </w:r>
      <w:r w:rsidRPr="000D2EB1">
        <w:rPr>
          <w:b/>
          <w:i/>
          <w:sz w:val="22"/>
          <w:szCs w:val="22"/>
        </w:rPr>
        <w:t xml:space="preserve"> </w:t>
      </w:r>
      <w:r w:rsidRPr="000D2EB1">
        <w:rPr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29CD3E10" w14:textId="77777777" w:rsidR="004570EF" w:rsidRPr="000D2EB1" w:rsidRDefault="004570EF" w:rsidP="004570EF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41D2C31B" w14:textId="77777777" w:rsidR="004570EF" w:rsidRPr="000D2EB1" w:rsidRDefault="004570EF" w:rsidP="004570EF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4D93ADBD" w14:textId="77777777" w:rsidR="004570EF" w:rsidRPr="000D2EB1" w:rsidRDefault="004570EF" w:rsidP="004570EF">
      <w:pPr>
        <w:jc w:val="right"/>
        <w:rPr>
          <w:rFonts w:ascii="Times New Roman" w:hAnsi="Times New Roman"/>
        </w:rPr>
      </w:pPr>
    </w:p>
    <w:p w14:paraId="357CF7B7" w14:textId="77777777" w:rsidR="004570EF" w:rsidRPr="000D2EB1" w:rsidRDefault="004570EF" w:rsidP="004570EF">
      <w:pPr>
        <w:jc w:val="right"/>
        <w:rPr>
          <w:rFonts w:ascii="Times New Roman" w:hAnsi="Times New Roman"/>
        </w:rPr>
      </w:pPr>
    </w:p>
    <w:p w14:paraId="1637E8F8" w14:textId="77777777" w:rsidR="004570EF" w:rsidRPr="000D2EB1" w:rsidRDefault="004570EF" w:rsidP="004570EF">
      <w:pPr>
        <w:jc w:val="right"/>
        <w:rPr>
          <w:rFonts w:ascii="Times New Roman" w:hAnsi="Times New Roman"/>
        </w:rPr>
      </w:pPr>
    </w:p>
    <w:p w14:paraId="79F1427D" w14:textId="77777777" w:rsidR="004570EF" w:rsidRPr="000D2EB1" w:rsidRDefault="004570EF" w:rsidP="004570EF">
      <w:pPr>
        <w:jc w:val="right"/>
        <w:rPr>
          <w:rFonts w:ascii="Times New Roman" w:hAnsi="Times New Roman"/>
        </w:rPr>
      </w:pPr>
    </w:p>
    <w:p w14:paraId="3790B1CB" w14:textId="77777777" w:rsidR="004570EF" w:rsidRPr="000D2EB1" w:rsidRDefault="004570EF" w:rsidP="004570EF">
      <w:pPr>
        <w:jc w:val="right"/>
        <w:rPr>
          <w:rFonts w:ascii="Times New Roman" w:hAnsi="Times New Roman"/>
        </w:rPr>
      </w:pPr>
    </w:p>
    <w:p w14:paraId="4501804D" w14:textId="6DCC5519" w:rsidR="004570EF" w:rsidRPr="000D2EB1" w:rsidRDefault="004570EF" w:rsidP="004570EF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РАБОЧАЯ ПРОГРАММА УЧЕБНОЙ ДИСЦИПЛИНЫ</w:t>
      </w:r>
    </w:p>
    <w:p w14:paraId="65A3F5B8" w14:textId="77777777" w:rsidR="004570EF" w:rsidRPr="000D2EB1" w:rsidRDefault="004570EF" w:rsidP="004570EF">
      <w:pPr>
        <w:jc w:val="center"/>
        <w:rPr>
          <w:rFonts w:ascii="Times New Roman" w:hAnsi="Times New Roman"/>
          <w:b/>
          <w:i/>
          <w:u w:val="single"/>
        </w:rPr>
      </w:pPr>
    </w:p>
    <w:p w14:paraId="5E167553" w14:textId="77777777" w:rsidR="004570EF" w:rsidRPr="000D2EB1" w:rsidRDefault="004570EF" w:rsidP="004570EF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 xml:space="preserve">  «Безопасность жизнедеятельности »  </w:t>
      </w:r>
    </w:p>
    <w:p w14:paraId="1E9FD70F" w14:textId="77777777" w:rsidR="004570EF" w:rsidRPr="000D2EB1" w:rsidRDefault="004570EF" w:rsidP="004570EF">
      <w:pPr>
        <w:jc w:val="center"/>
        <w:rPr>
          <w:rFonts w:ascii="Times New Roman" w:hAnsi="Times New Roman"/>
          <w:b/>
        </w:rPr>
      </w:pPr>
    </w:p>
    <w:p w14:paraId="750A0F1F" w14:textId="77777777" w:rsidR="004570EF" w:rsidRPr="000D2EB1" w:rsidRDefault="004570EF" w:rsidP="004570EF">
      <w:pPr>
        <w:rPr>
          <w:rFonts w:ascii="Times New Roman" w:hAnsi="Times New Roman"/>
        </w:rPr>
      </w:pPr>
    </w:p>
    <w:p w14:paraId="1DF30CB4" w14:textId="77777777" w:rsidR="004570EF" w:rsidRPr="000D2EB1" w:rsidRDefault="004570EF" w:rsidP="004570EF">
      <w:pPr>
        <w:rPr>
          <w:rFonts w:ascii="Times New Roman" w:hAnsi="Times New Roman"/>
        </w:rPr>
      </w:pPr>
    </w:p>
    <w:p w14:paraId="103B135C" w14:textId="77777777" w:rsidR="004570EF" w:rsidRPr="000D2EB1" w:rsidRDefault="004570EF" w:rsidP="004570EF">
      <w:pPr>
        <w:rPr>
          <w:rFonts w:ascii="Times New Roman" w:hAnsi="Times New Roman"/>
        </w:rPr>
      </w:pPr>
    </w:p>
    <w:p w14:paraId="45626C37" w14:textId="77777777" w:rsidR="004570EF" w:rsidRPr="000D2EB1" w:rsidRDefault="004570EF" w:rsidP="004570EF">
      <w:pPr>
        <w:rPr>
          <w:rFonts w:ascii="Times New Roman" w:hAnsi="Times New Roman"/>
        </w:rPr>
      </w:pPr>
    </w:p>
    <w:p w14:paraId="6BDE51DE" w14:textId="77777777" w:rsidR="004570EF" w:rsidRPr="000D2EB1" w:rsidRDefault="004570EF" w:rsidP="004570EF">
      <w:pPr>
        <w:rPr>
          <w:rFonts w:ascii="Times New Roman" w:hAnsi="Times New Roman"/>
        </w:rPr>
      </w:pPr>
    </w:p>
    <w:p w14:paraId="4AF7B453" w14:textId="77777777" w:rsidR="004570EF" w:rsidRPr="000D2EB1" w:rsidRDefault="004570EF" w:rsidP="004570EF">
      <w:pPr>
        <w:rPr>
          <w:rFonts w:ascii="Times New Roman" w:hAnsi="Times New Roman"/>
        </w:rPr>
      </w:pPr>
    </w:p>
    <w:p w14:paraId="1BCDA59A" w14:textId="77777777" w:rsidR="004570EF" w:rsidRPr="000D2EB1" w:rsidRDefault="004570EF" w:rsidP="004570EF">
      <w:pPr>
        <w:rPr>
          <w:rFonts w:ascii="Times New Roman" w:hAnsi="Times New Roman"/>
        </w:rPr>
      </w:pPr>
    </w:p>
    <w:p w14:paraId="3B56C96E" w14:textId="77777777" w:rsidR="004570EF" w:rsidRPr="000D2EB1" w:rsidRDefault="004570EF" w:rsidP="004570EF">
      <w:pPr>
        <w:rPr>
          <w:rFonts w:ascii="Times New Roman" w:hAnsi="Times New Roman"/>
        </w:rPr>
      </w:pPr>
    </w:p>
    <w:p w14:paraId="0B7A5B8E" w14:textId="77777777" w:rsidR="004570EF" w:rsidRPr="000D2EB1" w:rsidRDefault="004570EF" w:rsidP="004570EF">
      <w:pPr>
        <w:jc w:val="center"/>
        <w:rPr>
          <w:rFonts w:ascii="Times New Roman" w:hAnsi="Times New Roman"/>
        </w:rPr>
      </w:pPr>
    </w:p>
    <w:p w14:paraId="7016FAD9" w14:textId="77777777" w:rsidR="004570EF" w:rsidRPr="000D2EB1" w:rsidRDefault="004570EF" w:rsidP="004570EF">
      <w:pPr>
        <w:jc w:val="center"/>
        <w:rPr>
          <w:rFonts w:ascii="Times New Roman" w:hAnsi="Times New Roman"/>
        </w:rPr>
      </w:pPr>
    </w:p>
    <w:p w14:paraId="3CA253BD" w14:textId="77777777" w:rsidR="004570EF" w:rsidRPr="000D2EB1" w:rsidRDefault="004570EF" w:rsidP="004570EF">
      <w:pPr>
        <w:jc w:val="center"/>
        <w:rPr>
          <w:rFonts w:ascii="Times New Roman" w:hAnsi="Times New Roman"/>
        </w:rPr>
      </w:pPr>
    </w:p>
    <w:p w14:paraId="57DF26E7" w14:textId="77777777" w:rsidR="004570EF" w:rsidRPr="000D2EB1" w:rsidRDefault="004570EF" w:rsidP="004570EF">
      <w:pPr>
        <w:jc w:val="center"/>
        <w:rPr>
          <w:rFonts w:ascii="Times New Roman" w:hAnsi="Times New Roman"/>
        </w:rPr>
      </w:pPr>
      <w:r w:rsidRPr="000D2EB1">
        <w:rPr>
          <w:rFonts w:ascii="Times New Roman" w:hAnsi="Times New Roman"/>
        </w:rPr>
        <w:t>2020</w:t>
      </w:r>
    </w:p>
    <w:p w14:paraId="2248C7A1" w14:textId="77777777" w:rsidR="004570EF" w:rsidRPr="000D2EB1" w:rsidRDefault="004570EF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br w:type="page"/>
      </w:r>
    </w:p>
    <w:p w14:paraId="712D7E1F" w14:textId="26E46022" w:rsidR="004570EF" w:rsidRPr="000D2EB1" w:rsidRDefault="004570EF" w:rsidP="004570EF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СОДЕРЖАНИЕ</w:t>
      </w:r>
    </w:p>
    <w:p w14:paraId="794C6FE2" w14:textId="77777777" w:rsidR="004570EF" w:rsidRPr="000D2EB1" w:rsidRDefault="004570EF" w:rsidP="004570EF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570EF" w:rsidRPr="000D2EB1" w14:paraId="354598EB" w14:textId="77777777" w:rsidTr="0004050B">
        <w:tc>
          <w:tcPr>
            <w:tcW w:w="7501" w:type="dxa"/>
          </w:tcPr>
          <w:p w14:paraId="046D1E6D" w14:textId="7515F6E4" w:rsidR="004570EF" w:rsidRPr="000D2EB1" w:rsidRDefault="004570EF" w:rsidP="00771A7E">
            <w:pPr>
              <w:numPr>
                <w:ilvl w:val="0"/>
                <w:numId w:val="7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ДИСЦИПЛИНЫ…………………</w:t>
            </w:r>
            <w:r w:rsidR="0004050B" w:rsidRPr="000D2EB1">
              <w:rPr>
                <w:rFonts w:ascii="Times New Roman" w:hAnsi="Times New Roman"/>
                <w:b/>
              </w:rPr>
              <w:t>………………….</w:t>
            </w:r>
          </w:p>
        </w:tc>
        <w:tc>
          <w:tcPr>
            <w:tcW w:w="1854" w:type="dxa"/>
          </w:tcPr>
          <w:p w14:paraId="6934EFAC" w14:textId="77777777" w:rsidR="004570EF" w:rsidRPr="000D2EB1" w:rsidRDefault="004570EF" w:rsidP="0004050B">
            <w:pPr>
              <w:rPr>
                <w:rFonts w:ascii="Times New Roman" w:hAnsi="Times New Roman"/>
                <w:b/>
              </w:rPr>
            </w:pPr>
          </w:p>
          <w:p w14:paraId="2EDB7C8A" w14:textId="77777777" w:rsidR="004570EF" w:rsidRPr="000D2EB1" w:rsidRDefault="004570EF" w:rsidP="0004050B">
            <w:pPr>
              <w:rPr>
                <w:rFonts w:ascii="Times New Roman" w:hAnsi="Times New Roman"/>
                <w:b/>
              </w:rPr>
            </w:pPr>
          </w:p>
        </w:tc>
      </w:tr>
      <w:tr w:rsidR="004570EF" w:rsidRPr="000D2EB1" w14:paraId="68D9BCC1" w14:textId="77777777" w:rsidTr="0004050B">
        <w:tc>
          <w:tcPr>
            <w:tcW w:w="7501" w:type="dxa"/>
          </w:tcPr>
          <w:p w14:paraId="4A084098" w14:textId="77777777" w:rsidR="004570EF" w:rsidRPr="000D2EB1" w:rsidRDefault="004570EF" w:rsidP="00771A7E">
            <w:pPr>
              <w:numPr>
                <w:ilvl w:val="0"/>
                <w:numId w:val="7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УЧЕБНОЙ ДИСЦИПЛИНЫ………………………………………………….</w:t>
            </w:r>
          </w:p>
          <w:p w14:paraId="39A2DD2A" w14:textId="77777777" w:rsidR="004570EF" w:rsidRPr="000D2EB1" w:rsidRDefault="004570EF" w:rsidP="00771A7E">
            <w:pPr>
              <w:numPr>
                <w:ilvl w:val="0"/>
                <w:numId w:val="7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УСЛОВИЯ РЕАЛИЗАЦИИУЧЕБНОЙ ДИСЦИПЛИНЫ….</w:t>
            </w:r>
          </w:p>
        </w:tc>
        <w:tc>
          <w:tcPr>
            <w:tcW w:w="1854" w:type="dxa"/>
          </w:tcPr>
          <w:p w14:paraId="380B54D9" w14:textId="77777777" w:rsidR="004570EF" w:rsidRPr="000D2EB1" w:rsidRDefault="004570EF" w:rsidP="0004050B">
            <w:pPr>
              <w:ind w:left="644"/>
              <w:rPr>
                <w:rFonts w:ascii="Times New Roman" w:hAnsi="Times New Roman"/>
                <w:b/>
              </w:rPr>
            </w:pPr>
          </w:p>
          <w:p w14:paraId="25C2D257" w14:textId="77777777" w:rsidR="004570EF" w:rsidRPr="000D2EB1" w:rsidRDefault="004570EF" w:rsidP="0004050B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    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</w:p>
          <w:p w14:paraId="3E0C0E5A" w14:textId="77777777" w:rsidR="004570EF" w:rsidRPr="000D2EB1" w:rsidRDefault="004570EF" w:rsidP="0004050B">
            <w:pPr>
              <w:rPr>
                <w:rFonts w:ascii="Times New Roman" w:hAnsi="Times New Roman"/>
              </w:rPr>
            </w:pPr>
          </w:p>
          <w:p w14:paraId="6F8F55C1" w14:textId="77777777" w:rsidR="004570EF" w:rsidRPr="000D2EB1" w:rsidRDefault="004570EF" w:rsidP="0004050B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    </w:t>
            </w:r>
          </w:p>
        </w:tc>
      </w:tr>
      <w:tr w:rsidR="004570EF" w:rsidRPr="000D2EB1" w14:paraId="0CCE7169" w14:textId="77777777" w:rsidTr="0004050B">
        <w:tc>
          <w:tcPr>
            <w:tcW w:w="7501" w:type="dxa"/>
          </w:tcPr>
          <w:p w14:paraId="042B2AD5" w14:textId="77777777" w:rsidR="004570EF" w:rsidRPr="000D2EB1" w:rsidRDefault="004570EF" w:rsidP="00771A7E">
            <w:pPr>
              <w:numPr>
                <w:ilvl w:val="0"/>
                <w:numId w:val="7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УЧЕБНОЙ ДИСЦИПЛИНЫ……………………………………</w:t>
            </w:r>
          </w:p>
          <w:p w14:paraId="0716E461" w14:textId="77777777" w:rsidR="004570EF" w:rsidRPr="000D2EB1" w:rsidRDefault="004570EF" w:rsidP="0004050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14441D28" w14:textId="77777777" w:rsidR="004570EF" w:rsidRPr="000D2EB1" w:rsidRDefault="004570EF" w:rsidP="0004050B">
            <w:pPr>
              <w:rPr>
                <w:rFonts w:ascii="Times New Roman" w:hAnsi="Times New Roman"/>
                <w:b/>
              </w:rPr>
            </w:pPr>
          </w:p>
          <w:p w14:paraId="141F38B0" w14:textId="77777777" w:rsidR="004570EF" w:rsidRPr="000D2EB1" w:rsidRDefault="004570EF" w:rsidP="0004050B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      </w:t>
            </w:r>
          </w:p>
        </w:tc>
      </w:tr>
    </w:tbl>
    <w:p w14:paraId="66E188D5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14:paraId="754B3C5A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</w:rPr>
      </w:pPr>
    </w:p>
    <w:p w14:paraId="625734E4" w14:textId="52E985C2" w:rsidR="004570EF" w:rsidRPr="000D2EB1" w:rsidRDefault="004570EF" w:rsidP="00457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caps/>
          <w:u w:val="single"/>
        </w:rPr>
        <w:br w:type="page"/>
      </w:r>
      <w:r w:rsidRPr="000D2EB1">
        <w:rPr>
          <w:rFonts w:ascii="Times New Roman" w:hAnsi="Times New Roman"/>
          <w:b/>
          <w:i/>
        </w:rPr>
        <w:lastRenderedPageBreak/>
        <w:t>1. ОБЩАЯ ХАРАКТЕРИСТИКА РАБОЧЕЙ ПРОГРАММЫ УЧЕБНОЙ ДИСЦИПЛИНЫ «</w:t>
      </w:r>
      <w:r w:rsidRPr="000D2EB1">
        <w:rPr>
          <w:rFonts w:ascii="Times New Roman" w:hAnsi="Times New Roman"/>
          <w:b/>
        </w:rPr>
        <w:t xml:space="preserve">Безопасность жизнедеятельности» </w:t>
      </w:r>
    </w:p>
    <w:p w14:paraId="4694F3C2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>1.1. Место дисциплины в структуре основной образовательной программы:</w:t>
      </w:r>
    </w:p>
    <w:p w14:paraId="5B5826A7" w14:textId="63BD500C" w:rsidR="004570EF" w:rsidRPr="000D2EB1" w:rsidRDefault="004570EF" w:rsidP="004570EF">
      <w:pPr>
        <w:ind w:firstLine="708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Учебная дисциплина «Безопасность жизнедеятельности» является обязательной частью общепрофессионального цикла основной образовательной программы в соответствии с ФГОС по специальности 13.02.11 «Техническое эксплуатация электрического электромеханического оборудование ( по отраслям).»</w:t>
      </w:r>
    </w:p>
    <w:p w14:paraId="5FCFB1F4" w14:textId="4C18633D" w:rsidR="004570EF" w:rsidRPr="000D2EB1" w:rsidRDefault="004570EF" w:rsidP="004570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ab/>
        <w:t>Учебная дисциплина ««Безопасность жизнедеятельности»» обеспечивает формирование профессиональных и общих компетенций по всем видам деят</w:t>
      </w:r>
      <w:r w:rsidR="0004050B" w:rsidRPr="000D2EB1">
        <w:rPr>
          <w:rFonts w:ascii="Times New Roman" w:hAnsi="Times New Roman"/>
        </w:rPr>
        <w:t xml:space="preserve">ельности ФГОС по специальности </w:t>
      </w:r>
      <w:r w:rsidRPr="000D2EB1">
        <w:rPr>
          <w:rFonts w:ascii="Times New Roman" w:hAnsi="Times New Roman"/>
        </w:rPr>
        <w:t>13.02.11 Техническое эксплуатация электрического электромеханического оборудование ( по отраслям)</w:t>
      </w:r>
      <w:r w:rsidRPr="000D2EB1">
        <w:rPr>
          <w:rFonts w:ascii="Times New Roman" w:hAnsi="Times New Roman"/>
          <w:shd w:val="clear" w:color="auto" w:fill="FFFFFF"/>
        </w:rPr>
        <w:t xml:space="preserve">. </w:t>
      </w:r>
      <w:r w:rsidRPr="000D2EB1">
        <w:rPr>
          <w:rFonts w:ascii="Times New Roman" w:hAnsi="Times New Roman"/>
        </w:rPr>
        <w:t>Особое значение дисциплина имеет при формировании и развитии ОК1-ОК4, ОК6-ОК9.</w:t>
      </w:r>
    </w:p>
    <w:p w14:paraId="3DEABCF3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</w:rPr>
      </w:pPr>
    </w:p>
    <w:p w14:paraId="715F91E9" w14:textId="77777777" w:rsidR="004570EF" w:rsidRPr="000D2EB1" w:rsidRDefault="004570EF" w:rsidP="004570EF">
      <w:pPr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1.2. Цель и планируемые результаты освоения дисциплины:   </w:t>
      </w:r>
    </w:p>
    <w:p w14:paraId="7A6D9D77" w14:textId="77777777" w:rsidR="004570EF" w:rsidRPr="000D2EB1" w:rsidRDefault="004570EF" w:rsidP="004570EF">
      <w:pPr>
        <w:suppressAutoHyphens/>
        <w:ind w:firstLine="56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4570EF" w:rsidRPr="000D2EB1" w14:paraId="45567DD3" w14:textId="77777777" w:rsidTr="0004050B">
        <w:tc>
          <w:tcPr>
            <w:tcW w:w="1242" w:type="dxa"/>
          </w:tcPr>
          <w:p w14:paraId="5A3EC7F4" w14:textId="77777777" w:rsidR="004570EF" w:rsidRPr="000D2EB1" w:rsidRDefault="004570EF" w:rsidP="0004050B">
            <w:pPr>
              <w:suppressAutoHyphens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Код </w:t>
            </w:r>
          </w:p>
          <w:p w14:paraId="3589C0DF" w14:textId="77777777" w:rsidR="004570EF" w:rsidRPr="000D2EB1" w:rsidRDefault="004570EF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ПК, ОК</w:t>
            </w:r>
          </w:p>
        </w:tc>
        <w:tc>
          <w:tcPr>
            <w:tcW w:w="3402" w:type="dxa"/>
          </w:tcPr>
          <w:p w14:paraId="00B8EDB4" w14:textId="77777777" w:rsidR="004570EF" w:rsidRPr="000D2EB1" w:rsidRDefault="004570EF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4678" w:type="dxa"/>
          </w:tcPr>
          <w:p w14:paraId="5183B8D4" w14:textId="77777777" w:rsidR="004570EF" w:rsidRPr="000D2EB1" w:rsidRDefault="004570EF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4570EF" w:rsidRPr="000D2EB1" w14:paraId="18C32473" w14:textId="77777777" w:rsidTr="0004050B">
        <w:tc>
          <w:tcPr>
            <w:tcW w:w="1242" w:type="dxa"/>
          </w:tcPr>
          <w:p w14:paraId="2225E0AB" w14:textId="77777777" w:rsidR="004570EF" w:rsidRPr="000D2EB1" w:rsidRDefault="004570EF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ОК1-ОК9</w:t>
            </w:r>
          </w:p>
          <w:p w14:paraId="2228D1DF" w14:textId="77777777" w:rsidR="004570EF" w:rsidRPr="000D2EB1" w:rsidRDefault="004570EF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ПК1.1-1.4,</w:t>
            </w:r>
          </w:p>
          <w:p w14:paraId="13081202" w14:textId="77777777" w:rsidR="004570EF" w:rsidRPr="000D2EB1" w:rsidRDefault="004570EF" w:rsidP="0004050B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2.1-2.3, 3.1-3.3, 4.1-4.3</w:t>
            </w:r>
          </w:p>
        </w:tc>
        <w:tc>
          <w:tcPr>
            <w:tcW w:w="3402" w:type="dxa"/>
          </w:tcPr>
          <w:p w14:paraId="37A7A0D5" w14:textId="77777777" w:rsidR="004570EF" w:rsidRPr="000D2EB1" w:rsidRDefault="004570EF" w:rsidP="0004050B">
            <w:pPr>
              <w:pStyle w:val="af9"/>
              <w:spacing w:after="0"/>
              <w:ind w:left="0" w:firstLine="34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  <w:lang w:val="ru-RU"/>
              </w:rPr>
              <w:t xml:space="preserve">- </w:t>
            </w:r>
            <w:r w:rsidRPr="000D2EB1">
              <w:rPr>
                <w:rFonts w:ascii="Times New Roman" w:hAnsi="Times New Roman"/>
                <w:bCs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14:paraId="34D1D782" w14:textId="77777777" w:rsidR="004570EF" w:rsidRPr="000D2EB1" w:rsidRDefault="004570EF" w:rsidP="0004050B">
            <w:pPr>
              <w:pStyle w:val="af9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  <w:lang w:val="ru-RU"/>
              </w:rPr>
              <w:t xml:space="preserve">- </w:t>
            </w:r>
            <w:r w:rsidRPr="000D2EB1">
              <w:rPr>
                <w:rFonts w:ascii="Times New Roman" w:hAnsi="Times New Roman"/>
                <w:bCs/>
              </w:rPr>
              <w:t>пользоваться средствами индивидуальной и коллективной защиты;</w:t>
            </w:r>
          </w:p>
          <w:p w14:paraId="71455EAE" w14:textId="77777777" w:rsidR="004570EF" w:rsidRPr="000D2EB1" w:rsidRDefault="004570EF" w:rsidP="0004050B">
            <w:pPr>
              <w:pStyle w:val="af9"/>
              <w:tabs>
                <w:tab w:val="num" w:pos="1620"/>
              </w:tabs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  <w:lang w:val="ru-RU"/>
              </w:rPr>
              <w:t xml:space="preserve">- </w:t>
            </w:r>
            <w:r w:rsidRPr="000D2EB1">
              <w:rPr>
                <w:rFonts w:ascii="Times New Roman" w:hAnsi="Times New Roman"/>
                <w:bCs/>
              </w:rPr>
              <w:t>оценивать уровень своей подготовленности и осуществлять осознанное самоопределение по отношению к военной службе</w:t>
            </w:r>
          </w:p>
          <w:p w14:paraId="0D4E2BDB" w14:textId="77777777" w:rsidR="004570EF" w:rsidRPr="000D2EB1" w:rsidRDefault="004570EF" w:rsidP="0004050B">
            <w:pPr>
              <w:pStyle w:val="af9"/>
              <w:tabs>
                <w:tab w:val="num" w:pos="1620"/>
              </w:tabs>
              <w:spacing w:after="0"/>
              <w:ind w:left="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  <w:lang w:val="ru-RU"/>
              </w:rPr>
              <w:t xml:space="preserve">- </w:t>
            </w:r>
            <w:r w:rsidRPr="000D2EB1">
              <w:rPr>
                <w:rFonts w:ascii="Times New Roman" w:hAnsi="Times New Roman"/>
                <w:bCs/>
              </w:rPr>
              <w:t xml:space="preserve">владеть </w:t>
            </w:r>
            <w:r w:rsidRPr="000D2EB1">
              <w:rPr>
                <w:rFonts w:ascii="Times New Roman" w:eastAsia="HiddenHorzOCR" w:hAnsi="Times New Roman"/>
              </w:rPr>
              <w:t xml:space="preserve">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 </w:t>
            </w:r>
          </w:p>
          <w:p w14:paraId="0AF520BE" w14:textId="77777777" w:rsidR="004570EF" w:rsidRPr="000D2EB1" w:rsidRDefault="004570EF" w:rsidP="0004050B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78F5C4A1" w14:textId="77777777" w:rsidR="004570EF" w:rsidRPr="000D2EB1" w:rsidRDefault="004570EF" w:rsidP="0004050B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14:paraId="078549C1" w14:textId="77777777" w:rsidR="004570EF" w:rsidRPr="000D2EB1" w:rsidRDefault="004570EF" w:rsidP="0004050B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потенциальные опасности природного, техногенного и социального происхождения, характерные для центрального региона РФ;</w:t>
            </w:r>
          </w:p>
          <w:p w14:paraId="1F6B2EEE" w14:textId="77777777" w:rsidR="004570EF" w:rsidRPr="000D2EB1" w:rsidRDefault="004570EF" w:rsidP="0004050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- </w:t>
            </w:r>
            <w:r w:rsidRPr="000D2EB1">
              <w:rPr>
                <w:rFonts w:ascii="Times New Roman" w:hAnsi="Times New Roman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14:paraId="6DF434AE" w14:textId="77777777" w:rsidR="004570EF" w:rsidRPr="000D2EB1" w:rsidRDefault="004570EF" w:rsidP="0004050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- </w:t>
            </w:r>
            <w:r w:rsidRPr="000D2EB1">
              <w:rPr>
                <w:rFonts w:ascii="Times New Roman" w:hAnsi="Times New Roman"/>
              </w:rPr>
              <w:t>основы российского законодательства об обороне государства и воинской обязанности граждан;</w:t>
            </w:r>
          </w:p>
          <w:p w14:paraId="4C95D758" w14:textId="77777777" w:rsidR="004570EF" w:rsidRPr="000D2EB1" w:rsidRDefault="004570EF" w:rsidP="0004050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- </w:t>
            </w:r>
            <w:r w:rsidRPr="000D2EB1">
              <w:rPr>
                <w:rFonts w:ascii="Times New Roman" w:hAnsi="Times New Roman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  <w:p w14:paraId="2B73269C" w14:textId="77777777" w:rsidR="004570EF" w:rsidRPr="000D2EB1" w:rsidRDefault="004570EF" w:rsidP="0004050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- </w:t>
            </w:r>
            <w:r w:rsidRPr="000D2EB1">
              <w:rPr>
                <w:rFonts w:ascii="Times New Roman" w:hAnsi="Times New Roman"/>
              </w:rPr>
              <w:t>состав и предназначение Вооруженных Сил Российской Федерации;</w:t>
            </w:r>
          </w:p>
          <w:p w14:paraId="7B9CE7C4" w14:textId="77777777" w:rsidR="004570EF" w:rsidRPr="000D2EB1" w:rsidRDefault="004570EF" w:rsidP="0004050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- </w:t>
            </w:r>
            <w:r w:rsidRPr="000D2EB1">
              <w:rPr>
                <w:rFonts w:ascii="Times New Roman" w:hAnsi="Times New Roman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4D7433C7" w14:textId="77777777" w:rsidR="004570EF" w:rsidRPr="000D2EB1" w:rsidRDefault="004570EF" w:rsidP="0004050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- </w:t>
            </w:r>
            <w:r w:rsidRPr="000D2EB1">
              <w:rPr>
                <w:rFonts w:ascii="Times New Roman" w:hAnsi="Times New Roman"/>
              </w:rPr>
              <w:t xml:space="preserve">основные виды военно-профессиональной деятельности, особенности прохождения </w:t>
            </w:r>
            <w:r w:rsidRPr="000D2EB1">
              <w:rPr>
                <w:rFonts w:ascii="Times New Roman" w:hAnsi="Times New Roman"/>
              </w:rPr>
              <w:lastRenderedPageBreak/>
              <w:t>военной службы по призыву и контракту, альтернативной гражданской службы;</w:t>
            </w:r>
          </w:p>
          <w:p w14:paraId="7DF33095" w14:textId="77777777" w:rsidR="004570EF" w:rsidRPr="000D2EB1" w:rsidRDefault="004570EF" w:rsidP="0004050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- </w:t>
            </w:r>
            <w:r w:rsidRPr="000D2EB1">
              <w:rPr>
                <w:rFonts w:ascii="Times New Roman" w:hAnsi="Times New Roman"/>
              </w:rPr>
              <w:t>требования, предъявляемые военной службой к уровню подготовленности призывника;</w:t>
            </w:r>
          </w:p>
          <w:p w14:paraId="759BB56B" w14:textId="77777777" w:rsidR="004570EF" w:rsidRPr="000D2EB1" w:rsidRDefault="004570EF" w:rsidP="0004050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- </w:t>
            </w:r>
            <w:r w:rsidRPr="000D2EB1">
              <w:rPr>
                <w:rFonts w:ascii="Times New Roman" w:hAnsi="Times New Roman"/>
              </w:rPr>
              <w:t>предназначение, структуру и задачи РСЧС;</w:t>
            </w:r>
          </w:p>
          <w:p w14:paraId="718BBC49" w14:textId="77777777" w:rsidR="004570EF" w:rsidRPr="000D2EB1" w:rsidRDefault="004570EF" w:rsidP="0004050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- </w:t>
            </w:r>
            <w:r w:rsidRPr="000D2EB1">
              <w:rPr>
                <w:rFonts w:ascii="Times New Roman" w:hAnsi="Times New Roman"/>
              </w:rPr>
              <w:t>предназначение, структуру и задачи гражданской обороны</w:t>
            </w:r>
          </w:p>
        </w:tc>
      </w:tr>
    </w:tbl>
    <w:p w14:paraId="115A00DC" w14:textId="77777777" w:rsidR="004570EF" w:rsidRPr="000D2EB1" w:rsidRDefault="004570EF" w:rsidP="004570EF">
      <w:pPr>
        <w:suppressAutoHyphens/>
        <w:rPr>
          <w:rFonts w:ascii="Times New Roman" w:hAnsi="Times New Roman"/>
          <w:b/>
        </w:rPr>
      </w:pPr>
    </w:p>
    <w:p w14:paraId="44DFAA6C" w14:textId="77777777" w:rsidR="004570EF" w:rsidRPr="000D2EB1" w:rsidRDefault="004570EF" w:rsidP="004570EF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 СТРУКТУРА И СОДЕРЖАНИЕ УЧЕБНОЙ ДИСЦИПЛИНЫ</w:t>
      </w:r>
    </w:p>
    <w:p w14:paraId="5399DB68" w14:textId="77777777" w:rsidR="004570EF" w:rsidRPr="000D2EB1" w:rsidRDefault="004570EF" w:rsidP="004570EF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60"/>
        <w:gridCol w:w="1936"/>
      </w:tblGrid>
      <w:tr w:rsidR="004570EF" w:rsidRPr="000D2EB1" w14:paraId="327A572D" w14:textId="77777777" w:rsidTr="0004050B">
        <w:trPr>
          <w:trHeight w:val="490"/>
        </w:trPr>
        <w:tc>
          <w:tcPr>
            <w:tcW w:w="3936" w:type="pct"/>
            <w:vAlign w:val="center"/>
          </w:tcPr>
          <w:p w14:paraId="50830D61" w14:textId="77777777" w:rsidR="004570EF" w:rsidRPr="000D2EB1" w:rsidRDefault="004570EF" w:rsidP="0004050B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064" w:type="pct"/>
            <w:vAlign w:val="center"/>
          </w:tcPr>
          <w:p w14:paraId="4EA531F5" w14:textId="77777777" w:rsidR="004570EF" w:rsidRPr="000D2EB1" w:rsidRDefault="004570EF" w:rsidP="0004050B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4570EF" w:rsidRPr="000D2EB1" w14:paraId="3F61EEC6" w14:textId="77777777" w:rsidTr="0004050B">
        <w:trPr>
          <w:trHeight w:val="490"/>
        </w:trPr>
        <w:tc>
          <w:tcPr>
            <w:tcW w:w="3936" w:type="pct"/>
            <w:vAlign w:val="center"/>
          </w:tcPr>
          <w:p w14:paraId="1A6F24A7" w14:textId="77777777" w:rsidR="004570EF" w:rsidRPr="000D2EB1" w:rsidRDefault="004570EF" w:rsidP="0004050B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064" w:type="pct"/>
            <w:vAlign w:val="center"/>
          </w:tcPr>
          <w:p w14:paraId="34DDE333" w14:textId="54B5DDC3" w:rsidR="004570EF" w:rsidRPr="000D2EB1" w:rsidRDefault="006A0F8B" w:rsidP="0004050B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54</w:t>
            </w:r>
          </w:p>
        </w:tc>
      </w:tr>
      <w:tr w:rsidR="004570EF" w:rsidRPr="000D2EB1" w14:paraId="6AD2334C" w14:textId="77777777" w:rsidTr="0004050B">
        <w:trPr>
          <w:trHeight w:val="490"/>
        </w:trPr>
        <w:tc>
          <w:tcPr>
            <w:tcW w:w="5000" w:type="pct"/>
            <w:gridSpan w:val="2"/>
            <w:vAlign w:val="center"/>
          </w:tcPr>
          <w:p w14:paraId="2B11F434" w14:textId="77777777" w:rsidR="004570EF" w:rsidRPr="000D2EB1" w:rsidRDefault="004570EF" w:rsidP="0004050B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4570EF" w:rsidRPr="000D2EB1" w14:paraId="3BFA2543" w14:textId="77777777" w:rsidTr="0004050B">
        <w:trPr>
          <w:trHeight w:val="490"/>
        </w:trPr>
        <w:tc>
          <w:tcPr>
            <w:tcW w:w="3936" w:type="pct"/>
            <w:vAlign w:val="center"/>
          </w:tcPr>
          <w:p w14:paraId="1D06E498" w14:textId="77777777" w:rsidR="004570EF" w:rsidRPr="000D2EB1" w:rsidRDefault="004570EF" w:rsidP="0004050B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064" w:type="pct"/>
            <w:vAlign w:val="center"/>
          </w:tcPr>
          <w:p w14:paraId="2C7C69F8" w14:textId="1FBA9A15" w:rsidR="004570EF" w:rsidRPr="000D2EB1" w:rsidRDefault="006A0F8B" w:rsidP="0004050B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8</w:t>
            </w:r>
          </w:p>
        </w:tc>
      </w:tr>
      <w:tr w:rsidR="004570EF" w:rsidRPr="000D2EB1" w14:paraId="71B57017" w14:textId="77777777" w:rsidTr="0004050B">
        <w:trPr>
          <w:trHeight w:val="490"/>
        </w:trPr>
        <w:tc>
          <w:tcPr>
            <w:tcW w:w="3936" w:type="pct"/>
            <w:vAlign w:val="center"/>
          </w:tcPr>
          <w:p w14:paraId="769EA9BC" w14:textId="77777777" w:rsidR="004570EF" w:rsidRPr="000D2EB1" w:rsidRDefault="004570EF" w:rsidP="0004050B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064" w:type="pct"/>
            <w:vAlign w:val="center"/>
          </w:tcPr>
          <w:p w14:paraId="3FE28FDA" w14:textId="60095C47" w:rsidR="004570EF" w:rsidRPr="000D2EB1" w:rsidRDefault="006A0F8B" w:rsidP="0004050B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46</w:t>
            </w:r>
          </w:p>
        </w:tc>
      </w:tr>
      <w:tr w:rsidR="004570EF" w:rsidRPr="000D2EB1" w14:paraId="52516648" w14:textId="77777777" w:rsidTr="0004050B">
        <w:trPr>
          <w:trHeight w:val="490"/>
        </w:trPr>
        <w:tc>
          <w:tcPr>
            <w:tcW w:w="3936" w:type="pct"/>
            <w:vAlign w:val="center"/>
          </w:tcPr>
          <w:p w14:paraId="589A10A6" w14:textId="77777777" w:rsidR="004570EF" w:rsidRPr="000D2EB1" w:rsidRDefault="004570EF" w:rsidP="0004050B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 xml:space="preserve">промежуточная аттестация </w:t>
            </w:r>
          </w:p>
        </w:tc>
        <w:tc>
          <w:tcPr>
            <w:tcW w:w="1064" w:type="pct"/>
            <w:vAlign w:val="center"/>
          </w:tcPr>
          <w:p w14:paraId="297D9888" w14:textId="3735A2FD" w:rsidR="004570EF" w:rsidRPr="000D2EB1" w:rsidRDefault="006A0F8B" w:rsidP="0004050B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17CDBFEF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14:paraId="4B48FD41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  <w:sectPr w:rsidR="004570EF" w:rsidRPr="000D2EB1" w:rsidSect="0004050B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4A2880C0" w14:textId="77777777" w:rsidR="004570EF" w:rsidRPr="000D2EB1" w:rsidRDefault="004570EF" w:rsidP="007D27D7">
      <w:pPr>
        <w:pStyle w:val="ae"/>
        <w:jc w:val="center"/>
        <w:rPr>
          <w:b/>
          <w:caps/>
          <w:sz w:val="22"/>
        </w:rPr>
      </w:pPr>
      <w:r w:rsidRPr="000D2EB1">
        <w:rPr>
          <w:b/>
          <w:sz w:val="22"/>
        </w:rPr>
        <w:lastRenderedPageBreak/>
        <w:t>2.2. Тематический план и содержание обучения учебной дисциплины</w:t>
      </w:r>
    </w:p>
    <w:p w14:paraId="0EE0334C" w14:textId="07B591CE" w:rsidR="004570EF" w:rsidRPr="000D2EB1" w:rsidRDefault="004570EF" w:rsidP="007D27D7">
      <w:pPr>
        <w:pStyle w:val="ae"/>
        <w:jc w:val="center"/>
        <w:rPr>
          <w:b/>
          <w:sz w:val="22"/>
        </w:rPr>
      </w:pPr>
    </w:p>
    <w:tbl>
      <w:tblPr>
        <w:tblW w:w="1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8696"/>
        <w:gridCol w:w="1189"/>
        <w:gridCol w:w="2221"/>
      </w:tblGrid>
      <w:tr w:rsidR="004570EF" w:rsidRPr="000D2EB1" w14:paraId="6ABCD430" w14:textId="77777777" w:rsidTr="0004050B">
        <w:trPr>
          <w:trHeight w:val="21"/>
        </w:trPr>
        <w:tc>
          <w:tcPr>
            <w:tcW w:w="2611" w:type="dxa"/>
          </w:tcPr>
          <w:p w14:paraId="4A1CB384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696" w:type="dxa"/>
          </w:tcPr>
          <w:p w14:paraId="4A1F9EAD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89" w:type="dxa"/>
            <w:shd w:val="clear" w:color="auto" w:fill="auto"/>
          </w:tcPr>
          <w:p w14:paraId="3A1736E1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Объем в  часах</w:t>
            </w:r>
          </w:p>
        </w:tc>
        <w:tc>
          <w:tcPr>
            <w:tcW w:w="2221" w:type="dxa"/>
          </w:tcPr>
          <w:p w14:paraId="27A11C06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4570EF" w:rsidRPr="000D2EB1" w14:paraId="2CF50563" w14:textId="77777777" w:rsidTr="0004050B">
        <w:trPr>
          <w:trHeight w:val="21"/>
        </w:trPr>
        <w:tc>
          <w:tcPr>
            <w:tcW w:w="2611" w:type="dxa"/>
          </w:tcPr>
          <w:p w14:paraId="6925369D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696" w:type="dxa"/>
          </w:tcPr>
          <w:p w14:paraId="53AD0491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14:paraId="2F951F38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21" w:type="dxa"/>
          </w:tcPr>
          <w:p w14:paraId="06DB7A71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4570EF" w:rsidRPr="000D2EB1" w14:paraId="326F8C03" w14:textId="77777777" w:rsidTr="0004050B">
        <w:trPr>
          <w:trHeight w:val="21"/>
        </w:trPr>
        <w:tc>
          <w:tcPr>
            <w:tcW w:w="11307" w:type="dxa"/>
            <w:gridSpan w:val="2"/>
            <w:shd w:val="clear" w:color="auto" w:fill="auto"/>
          </w:tcPr>
          <w:p w14:paraId="4EDC739E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1.</w:t>
            </w:r>
            <w:r w:rsidRPr="000D2EB1">
              <w:rPr>
                <w:rFonts w:ascii="Times New Roman" w:hAnsi="Times New Roman"/>
                <w:b/>
                <w:bCs/>
                <w:spacing w:val="-3"/>
              </w:rPr>
              <w:t xml:space="preserve"> Гражданская </w:t>
            </w:r>
            <w:r w:rsidRPr="000D2EB1">
              <w:rPr>
                <w:rFonts w:ascii="Times New Roman" w:hAnsi="Times New Roman"/>
                <w:b/>
                <w:bCs/>
                <w:spacing w:val="-2"/>
              </w:rPr>
              <w:t>оборона</w:t>
            </w:r>
          </w:p>
        </w:tc>
        <w:tc>
          <w:tcPr>
            <w:tcW w:w="1189" w:type="dxa"/>
            <w:shd w:val="clear" w:color="auto" w:fill="auto"/>
          </w:tcPr>
          <w:p w14:paraId="7A4C4744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1" w:type="dxa"/>
            <w:shd w:val="clear" w:color="auto" w:fill="auto"/>
          </w:tcPr>
          <w:p w14:paraId="5B56F7DC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570EF" w:rsidRPr="000D2EB1" w14:paraId="008D8012" w14:textId="77777777" w:rsidTr="0004050B">
        <w:trPr>
          <w:trHeight w:val="2304"/>
        </w:trPr>
        <w:tc>
          <w:tcPr>
            <w:tcW w:w="2611" w:type="dxa"/>
          </w:tcPr>
          <w:p w14:paraId="7C5B27CD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1.1.</w:t>
            </w:r>
          </w:p>
          <w:p w14:paraId="5012E612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8696" w:type="dxa"/>
          </w:tcPr>
          <w:p w14:paraId="00113176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26D62E2E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2EA32514" w14:textId="7C38B720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Единая государственная система предупреждения и ликвидации чрезвычайных ситуаций. </w:t>
            </w:r>
          </w:p>
        </w:tc>
        <w:tc>
          <w:tcPr>
            <w:tcW w:w="1189" w:type="dxa"/>
            <w:shd w:val="clear" w:color="auto" w:fill="auto"/>
          </w:tcPr>
          <w:p w14:paraId="43D2465C" w14:textId="6496BEE5" w:rsidR="004570EF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21" w:type="dxa"/>
          </w:tcPr>
          <w:p w14:paraId="74E21395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0162501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ОК1-ОК2, ОК7,ОК9</w:t>
            </w:r>
          </w:p>
          <w:p w14:paraId="0C96642B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ПК3.1-ПК3.3</w:t>
            </w:r>
          </w:p>
        </w:tc>
      </w:tr>
      <w:tr w:rsidR="0004050B" w:rsidRPr="000D2EB1" w14:paraId="0BE377B9" w14:textId="77777777" w:rsidTr="0004050B">
        <w:trPr>
          <w:trHeight w:val="4139"/>
        </w:trPr>
        <w:tc>
          <w:tcPr>
            <w:tcW w:w="2611" w:type="dxa"/>
          </w:tcPr>
          <w:p w14:paraId="4F76D9BA" w14:textId="01B64F64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1.2.</w:t>
            </w:r>
          </w:p>
          <w:p w14:paraId="1D8B8E57" w14:textId="77777777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Организация гражданской обороны</w:t>
            </w:r>
          </w:p>
        </w:tc>
        <w:tc>
          <w:tcPr>
            <w:tcW w:w="8696" w:type="dxa"/>
          </w:tcPr>
          <w:p w14:paraId="0DE04F6A" w14:textId="77777777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FE7FED0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715344A3" w14:textId="77777777" w:rsidR="0004050B" w:rsidRPr="000D2EB1" w:rsidRDefault="0004050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Организация гражданской обороны. Ядерное оружие. Химическое и биологическое оружие.</w:t>
            </w:r>
          </w:p>
          <w:p w14:paraId="227D04B9" w14:textId="77777777" w:rsidR="0004050B" w:rsidRPr="000D2EB1" w:rsidRDefault="0004050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Средства индивидуальной защиты от оружия массового поражения. </w:t>
            </w:r>
          </w:p>
          <w:p w14:paraId="312AE913" w14:textId="77777777" w:rsidR="0004050B" w:rsidRPr="000D2EB1" w:rsidRDefault="0004050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Средства коллективной защиты от оружия массового поражения. Правила поведения в убежищах и укрытиях, предметы первой необходимости</w:t>
            </w:r>
          </w:p>
          <w:p w14:paraId="563C5CC3" w14:textId="77777777" w:rsidR="0004050B" w:rsidRPr="000D2EB1" w:rsidRDefault="0004050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Приборы радиационной и химической разведки и контроля.</w:t>
            </w:r>
          </w:p>
          <w:p w14:paraId="64BF7D07" w14:textId="4DC44325" w:rsidR="0004050B" w:rsidRPr="000D2EB1" w:rsidRDefault="0004050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  <w:r w:rsidRPr="000D2EB1">
              <w:rPr>
                <w:rFonts w:ascii="Times New Roman" w:hAnsi="Times New Roman"/>
                <w:b/>
                <w:bCs/>
              </w:rPr>
              <w:t>.</w:t>
            </w:r>
            <w:r w:rsidRPr="000D2EB1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FE9D53" wp14:editId="5E0A574E">
                      <wp:simplePos x="0" y="0"/>
                      <wp:positionH relativeFrom="column">
                        <wp:posOffset>-1736090</wp:posOffset>
                      </wp:positionH>
                      <wp:positionV relativeFrom="paragraph">
                        <wp:posOffset>-3810</wp:posOffset>
                      </wp:positionV>
                      <wp:extent cx="1647825" cy="9525"/>
                      <wp:effectExtent l="8890" t="12065" r="10160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7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723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36.7pt;margin-top:-.3pt;width:129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"/>
                  </w:pict>
                </mc:Fallback>
              </mc:AlternateContent>
            </w:r>
          </w:p>
        </w:tc>
        <w:tc>
          <w:tcPr>
            <w:tcW w:w="1189" w:type="dxa"/>
            <w:shd w:val="clear" w:color="auto" w:fill="auto"/>
          </w:tcPr>
          <w:p w14:paraId="212C6DBB" w14:textId="062643EB" w:rsidR="0004050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221" w:type="dxa"/>
          </w:tcPr>
          <w:p w14:paraId="53264426" w14:textId="77777777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ОК1-ОК2,ОК7</w:t>
            </w:r>
          </w:p>
          <w:p w14:paraId="7E1143D6" w14:textId="77777777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ПК3.1-ПК-3.3</w:t>
            </w:r>
          </w:p>
          <w:p w14:paraId="7764675E" w14:textId="77777777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1DE8073" w14:textId="77777777" w:rsidR="0004050B" w:rsidRPr="000D2EB1" w:rsidRDefault="0004050B" w:rsidP="006A0F8B">
            <w:pPr>
              <w:spacing w:after="0"/>
              <w:rPr>
                <w:rFonts w:ascii="Times New Roman" w:hAnsi="Times New Roman"/>
              </w:rPr>
            </w:pPr>
          </w:p>
          <w:p w14:paraId="2FF2ACFF" w14:textId="77777777" w:rsidR="0004050B" w:rsidRPr="000D2EB1" w:rsidRDefault="0004050B" w:rsidP="006A0F8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050B" w:rsidRPr="000D2EB1" w14:paraId="1FF208C9" w14:textId="77777777" w:rsidTr="0004050B">
        <w:trPr>
          <w:trHeight w:val="2725"/>
        </w:trPr>
        <w:tc>
          <w:tcPr>
            <w:tcW w:w="2611" w:type="dxa"/>
            <w:tcBorders>
              <w:bottom w:val="single" w:sz="4" w:space="0" w:color="auto"/>
            </w:tcBorders>
          </w:tcPr>
          <w:p w14:paraId="3D1CF573" w14:textId="77777777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1.3.</w:t>
            </w:r>
          </w:p>
          <w:p w14:paraId="1B011D96" w14:textId="77777777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Защита населения и территорий при чрезвычайных ситуациях</w:t>
            </w:r>
          </w:p>
        </w:tc>
        <w:tc>
          <w:tcPr>
            <w:tcW w:w="8696" w:type="dxa"/>
            <w:tcBorders>
              <w:bottom w:val="single" w:sz="4" w:space="0" w:color="auto"/>
            </w:tcBorders>
          </w:tcPr>
          <w:p w14:paraId="14D8D10C" w14:textId="77777777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32275CC9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5CD86CC2" w14:textId="77777777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Защита при землетрясениях, извержениях вулканов, ураганах, бурях, смерчах, грозах.</w:t>
            </w:r>
          </w:p>
          <w:p w14:paraId="75D13F8A" w14:textId="77777777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Защита при снежных заносах, сходе лавин, метели, вьюге, селях, оползнях.</w:t>
            </w:r>
          </w:p>
          <w:p w14:paraId="777F9501" w14:textId="77777777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Защита при наводнениях, лесных, степных и торфяных пожарах.</w:t>
            </w:r>
          </w:p>
          <w:p w14:paraId="74843B93" w14:textId="77777777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Выработка модели поведения при землетрясениях, извержениях вулканов, ураганах, бурях, смерчах, грозах, лесных, степных и торфяных пожарах.</w:t>
            </w:r>
          </w:p>
          <w:p w14:paraId="0FEE6C1E" w14:textId="77777777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Выработка алгоритма действий при снежных заносах, сходе лавин, метели, вьюге, селях, оползнях, при наводнениях.</w:t>
            </w:r>
          </w:p>
        </w:tc>
        <w:tc>
          <w:tcPr>
            <w:tcW w:w="1189" w:type="dxa"/>
            <w:shd w:val="clear" w:color="auto" w:fill="auto"/>
          </w:tcPr>
          <w:p w14:paraId="48B67C29" w14:textId="540D82B2" w:rsidR="0004050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1BC612C1" w14:textId="77777777" w:rsidR="0004050B" w:rsidRPr="000D2EB1" w:rsidRDefault="0004050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ОК1-ОК2, ОК7,ОК9</w:t>
            </w:r>
          </w:p>
          <w:p w14:paraId="18CA3222" w14:textId="77777777" w:rsidR="0004050B" w:rsidRPr="000D2EB1" w:rsidRDefault="0004050B" w:rsidP="006A0F8B">
            <w:pPr>
              <w:spacing w:after="0"/>
              <w:ind w:firstLine="262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</w:rPr>
              <w:t>ПК3.1-ПК-3.3</w:t>
            </w:r>
          </w:p>
        </w:tc>
      </w:tr>
      <w:tr w:rsidR="006A0F8B" w:rsidRPr="000D2EB1" w14:paraId="65217394" w14:textId="77777777" w:rsidTr="00D02F09">
        <w:trPr>
          <w:trHeight w:val="1904"/>
        </w:trPr>
        <w:tc>
          <w:tcPr>
            <w:tcW w:w="2611" w:type="dxa"/>
            <w:tcBorders>
              <w:bottom w:val="single" w:sz="4" w:space="0" w:color="auto"/>
            </w:tcBorders>
          </w:tcPr>
          <w:p w14:paraId="2DB813D3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1.4.</w:t>
            </w:r>
          </w:p>
          <w:p w14:paraId="09DD4D36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8696" w:type="dxa"/>
            <w:tcBorders>
              <w:bottom w:val="single" w:sz="4" w:space="0" w:color="auto"/>
            </w:tcBorders>
          </w:tcPr>
          <w:p w14:paraId="09E7D601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2B1F622A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E099F7C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Защита при автомобильных и железнодорожных авариях (катастрофах).</w:t>
            </w:r>
          </w:p>
          <w:p w14:paraId="72381795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Защита при авариях (катастрофах) на воздушном и водном транспорте.</w:t>
            </w:r>
          </w:p>
          <w:p w14:paraId="6CEDB087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Выработка алгоритма поведения при автомобильных и железнодорожных авариях (катастрофах), при авариях (катастрофах) на воздушном и водном транспорте.</w:t>
            </w:r>
          </w:p>
        </w:tc>
        <w:tc>
          <w:tcPr>
            <w:tcW w:w="1189" w:type="dxa"/>
            <w:shd w:val="clear" w:color="auto" w:fill="auto"/>
          </w:tcPr>
          <w:p w14:paraId="759A1F8E" w14:textId="264C309B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34B975CF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9E95D57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ОК1-ОК7, ОК9</w:t>
            </w:r>
          </w:p>
          <w:p w14:paraId="18AEB5F7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ПК1.2-ПК1.3</w:t>
            </w:r>
          </w:p>
          <w:p w14:paraId="018772AA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ПК3.1-ПК-3.3</w:t>
            </w:r>
          </w:p>
          <w:p w14:paraId="4446A47F" w14:textId="77777777" w:rsidR="006A0F8B" w:rsidRPr="000D2EB1" w:rsidRDefault="006A0F8B" w:rsidP="006A0F8B">
            <w:pPr>
              <w:spacing w:after="0"/>
              <w:ind w:firstLine="12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ПК2.1,ПК2.3</w:t>
            </w:r>
          </w:p>
        </w:tc>
      </w:tr>
      <w:tr w:rsidR="006A0F8B" w:rsidRPr="000D2EB1" w14:paraId="462C2B51" w14:textId="77777777" w:rsidTr="00D02F09">
        <w:trPr>
          <w:trHeight w:val="3753"/>
        </w:trPr>
        <w:tc>
          <w:tcPr>
            <w:tcW w:w="2611" w:type="dxa"/>
            <w:tcBorders>
              <w:bottom w:val="single" w:sz="4" w:space="0" w:color="auto"/>
            </w:tcBorders>
          </w:tcPr>
          <w:p w14:paraId="3FEB192D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1.5.</w:t>
            </w:r>
          </w:p>
          <w:p w14:paraId="3931B97A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Защита населения и территорий при авариях (катастрофах) на производственных объектах</w:t>
            </w:r>
          </w:p>
        </w:tc>
        <w:tc>
          <w:tcPr>
            <w:tcW w:w="8696" w:type="dxa"/>
            <w:tcBorders>
              <w:bottom w:val="single" w:sz="4" w:space="0" w:color="auto"/>
            </w:tcBorders>
          </w:tcPr>
          <w:p w14:paraId="43A546E6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E05A23F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369DCDA2" w14:textId="77777777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Защита при авариях (катастрофах) на пожароопасных объектах.</w:t>
            </w:r>
          </w:p>
          <w:p w14:paraId="5EE67ECA" w14:textId="77777777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Защита при авариях (катастрофах) на взрывоопасных объектах.</w:t>
            </w:r>
          </w:p>
          <w:p w14:paraId="4B9AFB66" w14:textId="77777777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Защита при авариях (катастрофах) на гидродинамически опасных объектах.</w:t>
            </w:r>
          </w:p>
          <w:p w14:paraId="13AB671A" w14:textId="77777777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Защита при авариях (катастрофах) на химически опасных объектах.</w:t>
            </w:r>
          </w:p>
          <w:p w14:paraId="319F0B44" w14:textId="77777777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Защита при авариях (катастрофах) на радиационно-опасных объектах.</w:t>
            </w:r>
          </w:p>
          <w:p w14:paraId="18136315" w14:textId="180A9346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shd w:val="clear" w:color="auto" w:fill="auto"/>
          </w:tcPr>
          <w:p w14:paraId="3ACCE8AF" w14:textId="1B654B68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21" w:type="dxa"/>
          </w:tcPr>
          <w:p w14:paraId="6207430F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ОК1-ОК7, ОК9</w:t>
            </w:r>
          </w:p>
          <w:p w14:paraId="4BA48D36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ПК1.2-ПК1.3</w:t>
            </w:r>
          </w:p>
          <w:p w14:paraId="02CA26A4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ПК3.1-ПК-3.3</w:t>
            </w:r>
          </w:p>
          <w:p w14:paraId="6B12D280" w14:textId="77777777" w:rsidR="006A0F8B" w:rsidRPr="000D2EB1" w:rsidRDefault="006A0F8B" w:rsidP="006A0F8B">
            <w:pPr>
              <w:spacing w:after="0"/>
              <w:ind w:firstLine="12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  ПК2.1,ПК2.3</w:t>
            </w:r>
          </w:p>
          <w:p w14:paraId="4C226AB1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F63DB3F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03902C6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70EF" w:rsidRPr="000D2EB1" w14:paraId="55F7959F" w14:textId="77777777" w:rsidTr="0004050B">
        <w:trPr>
          <w:trHeight w:val="2069"/>
        </w:trPr>
        <w:tc>
          <w:tcPr>
            <w:tcW w:w="2611" w:type="dxa"/>
          </w:tcPr>
          <w:p w14:paraId="15247F24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1.6.</w:t>
            </w:r>
          </w:p>
          <w:p w14:paraId="342E55EE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Обеспечение безопасности при неблагоприятной экологической обстановке</w:t>
            </w:r>
          </w:p>
        </w:tc>
        <w:tc>
          <w:tcPr>
            <w:tcW w:w="8696" w:type="dxa"/>
          </w:tcPr>
          <w:p w14:paraId="70A3663C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92E458B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4795FB07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Обеспечение безопасности при неблагоприятной экологической обстановке.</w:t>
            </w:r>
          </w:p>
        </w:tc>
        <w:tc>
          <w:tcPr>
            <w:tcW w:w="1189" w:type="dxa"/>
            <w:shd w:val="clear" w:color="auto" w:fill="auto"/>
          </w:tcPr>
          <w:p w14:paraId="5FCC1B13" w14:textId="6E908F37" w:rsidR="004570EF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21" w:type="dxa"/>
          </w:tcPr>
          <w:p w14:paraId="34379872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ОК1-ОК7, ОК9</w:t>
            </w:r>
          </w:p>
          <w:p w14:paraId="53E02082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ПК1.2-ПК1.3</w:t>
            </w:r>
          </w:p>
          <w:p w14:paraId="584C05EC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ПК3.1-ПК-3.3</w:t>
            </w:r>
          </w:p>
          <w:p w14:paraId="778C21BF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ПК2.1,ПК2.3</w:t>
            </w:r>
          </w:p>
        </w:tc>
      </w:tr>
      <w:tr w:rsidR="006A0F8B" w:rsidRPr="000D2EB1" w14:paraId="26E28C67" w14:textId="77777777" w:rsidTr="006A0F8B">
        <w:trPr>
          <w:trHeight w:val="576"/>
        </w:trPr>
        <w:tc>
          <w:tcPr>
            <w:tcW w:w="2611" w:type="dxa"/>
            <w:tcBorders>
              <w:bottom w:val="single" w:sz="4" w:space="0" w:color="auto"/>
            </w:tcBorders>
          </w:tcPr>
          <w:p w14:paraId="1633CAB5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1.7.</w:t>
            </w:r>
          </w:p>
          <w:p w14:paraId="5BF44257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Обеспечение безопасности при неблагоприятной социальной обстановке </w:t>
            </w:r>
          </w:p>
        </w:tc>
        <w:tc>
          <w:tcPr>
            <w:tcW w:w="8696" w:type="dxa"/>
            <w:tcBorders>
              <w:bottom w:val="single" w:sz="4" w:space="0" w:color="auto"/>
            </w:tcBorders>
          </w:tcPr>
          <w:p w14:paraId="44A1F379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3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2F2ECCAC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4064A11" w14:textId="77777777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Обеспечение безопасности при эпидемии.</w:t>
            </w:r>
          </w:p>
          <w:p w14:paraId="5054313C" w14:textId="77777777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Обеспечение безопасности при нахождении на территории ведения боевых действий и во время общественных беспорядков.</w:t>
            </w:r>
          </w:p>
          <w:p w14:paraId="48F1BA71" w14:textId="77777777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Обеспечение безопасности в случае захвата заложником.</w:t>
            </w:r>
          </w:p>
          <w:p w14:paraId="7C8A4D40" w14:textId="77777777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Обеспечение безопасности при обнаружении подозрительных предметов, угрозе совершения или совершенном теракте.</w:t>
            </w:r>
          </w:p>
          <w:p w14:paraId="60C28609" w14:textId="77777777" w:rsidR="006A0F8B" w:rsidRPr="000D2EB1" w:rsidRDefault="006A0F8B" w:rsidP="006A0F8B">
            <w:pPr>
              <w:tabs>
                <w:tab w:val="left" w:pos="50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Выработка алгоритма действий при нахождении на территории ведения боевых действий и во время общественных беспорядков, в случае захвата заложником, при обнаружении подозрительных предметов, угрозе совершения или совершенном теракте.</w:t>
            </w:r>
          </w:p>
        </w:tc>
        <w:tc>
          <w:tcPr>
            <w:tcW w:w="1189" w:type="dxa"/>
            <w:shd w:val="clear" w:color="auto" w:fill="auto"/>
          </w:tcPr>
          <w:p w14:paraId="219CF5CA" w14:textId="3AD315D6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1D8E1D27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ОК1-ОК7, ОК9</w:t>
            </w:r>
          </w:p>
          <w:p w14:paraId="700121AE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ПК3.1-ПК-3.3</w:t>
            </w:r>
          </w:p>
          <w:p w14:paraId="7675F91C" w14:textId="77777777" w:rsidR="006A0F8B" w:rsidRPr="000D2EB1" w:rsidRDefault="006A0F8B" w:rsidP="006A0F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70EF" w:rsidRPr="000D2EB1" w14:paraId="54E47E56" w14:textId="77777777" w:rsidTr="0004050B">
        <w:trPr>
          <w:trHeight w:val="21"/>
        </w:trPr>
        <w:tc>
          <w:tcPr>
            <w:tcW w:w="11307" w:type="dxa"/>
            <w:gridSpan w:val="2"/>
            <w:shd w:val="clear" w:color="auto" w:fill="auto"/>
          </w:tcPr>
          <w:p w14:paraId="769502E3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2. Основы военной службы</w:t>
            </w:r>
          </w:p>
        </w:tc>
        <w:tc>
          <w:tcPr>
            <w:tcW w:w="1189" w:type="dxa"/>
            <w:shd w:val="clear" w:color="auto" w:fill="auto"/>
          </w:tcPr>
          <w:p w14:paraId="4D9CA724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1" w:type="dxa"/>
            <w:shd w:val="clear" w:color="auto" w:fill="auto"/>
          </w:tcPr>
          <w:p w14:paraId="0DC4E07B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570EF" w:rsidRPr="000D2EB1" w14:paraId="00D6A650" w14:textId="77777777" w:rsidTr="006A0F8B">
        <w:trPr>
          <w:trHeight w:val="1947"/>
        </w:trPr>
        <w:tc>
          <w:tcPr>
            <w:tcW w:w="2611" w:type="dxa"/>
          </w:tcPr>
          <w:p w14:paraId="5CCF9729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2.1.</w:t>
            </w:r>
          </w:p>
          <w:p w14:paraId="22E6EBA5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Вооруженные Силы России на современном этапе</w:t>
            </w:r>
          </w:p>
        </w:tc>
        <w:tc>
          <w:tcPr>
            <w:tcW w:w="8696" w:type="dxa"/>
          </w:tcPr>
          <w:p w14:paraId="0FEAD410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74C57CCB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3ED6295A" w14:textId="77777777" w:rsidR="004570EF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Состав и организационная структуры Вооруженных Сил.</w:t>
            </w:r>
          </w:p>
          <w:p w14:paraId="38FD3CBC" w14:textId="77777777" w:rsidR="004570EF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Виды Вооруженных Сил и рода войск.</w:t>
            </w:r>
          </w:p>
          <w:p w14:paraId="660FC65F" w14:textId="77777777" w:rsidR="004570EF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Система руководства и управления Вооруженными Силами.</w:t>
            </w:r>
          </w:p>
          <w:p w14:paraId="063A0EB2" w14:textId="77777777" w:rsidR="004570EF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Воинская обязанность и комплектование Вооруженных Сил личным составом.</w:t>
            </w:r>
          </w:p>
          <w:p w14:paraId="7C527084" w14:textId="77777777" w:rsidR="004570EF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Порядок прохождения военной службы</w:t>
            </w:r>
          </w:p>
        </w:tc>
        <w:tc>
          <w:tcPr>
            <w:tcW w:w="1189" w:type="dxa"/>
            <w:shd w:val="clear" w:color="auto" w:fill="auto"/>
          </w:tcPr>
          <w:p w14:paraId="01B37E74" w14:textId="4EF97919" w:rsidR="004570EF" w:rsidRPr="000D2EB1" w:rsidRDefault="006A0F8B" w:rsidP="006A0F8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21" w:type="dxa"/>
          </w:tcPr>
          <w:p w14:paraId="5E06DD6A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ОК1-ОК4, ОК6-ОК9</w:t>
            </w:r>
          </w:p>
          <w:p w14:paraId="48690AF8" w14:textId="77777777" w:rsidR="004570EF" w:rsidRPr="000D2EB1" w:rsidRDefault="004570EF" w:rsidP="006A0F8B">
            <w:pPr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ПК2.1,ПК2.3</w:t>
            </w:r>
          </w:p>
        </w:tc>
      </w:tr>
      <w:tr w:rsidR="004570EF" w:rsidRPr="000D2EB1" w14:paraId="39466A2E" w14:textId="77777777" w:rsidTr="006A0F8B">
        <w:trPr>
          <w:trHeight w:val="1747"/>
        </w:trPr>
        <w:tc>
          <w:tcPr>
            <w:tcW w:w="2611" w:type="dxa"/>
          </w:tcPr>
          <w:p w14:paraId="45B6F2D9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2.2.</w:t>
            </w:r>
          </w:p>
          <w:p w14:paraId="168F59FC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Уставы Вооруженных Сил России</w:t>
            </w:r>
          </w:p>
        </w:tc>
        <w:tc>
          <w:tcPr>
            <w:tcW w:w="8696" w:type="dxa"/>
          </w:tcPr>
          <w:p w14:paraId="147BCDC0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72" w:firstLine="249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57517134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6C90F0E0" w14:textId="77777777" w:rsidR="004570EF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2" w:firstLine="249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Военная присяга. Боевое знамя воинской части.</w:t>
            </w:r>
          </w:p>
          <w:p w14:paraId="0F75AF13" w14:textId="77777777" w:rsidR="004570EF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2" w:firstLine="249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Военнослужащие и взаимоотношения между ними. Воинская дисциплина.</w:t>
            </w:r>
          </w:p>
          <w:p w14:paraId="30CA1C62" w14:textId="77777777" w:rsidR="004570EF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2" w:firstLine="249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Внутренний порядок. Размещение и быт военнослужащих.</w:t>
            </w:r>
          </w:p>
          <w:p w14:paraId="54AFA315" w14:textId="77777777" w:rsidR="004570EF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2" w:firstLine="249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Суточный наряд роты.</w:t>
            </w:r>
          </w:p>
          <w:p w14:paraId="71104168" w14:textId="77777777" w:rsidR="004570EF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2" w:firstLine="249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Караульная служба. Обязанности и действия часового.</w:t>
            </w:r>
          </w:p>
        </w:tc>
        <w:tc>
          <w:tcPr>
            <w:tcW w:w="1189" w:type="dxa"/>
            <w:shd w:val="clear" w:color="auto" w:fill="auto"/>
          </w:tcPr>
          <w:p w14:paraId="17AA1863" w14:textId="53A7A36D" w:rsidR="004570EF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21" w:type="dxa"/>
          </w:tcPr>
          <w:p w14:paraId="1C79C98D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ОК1-ОК4, ОК6-ОК9</w:t>
            </w:r>
          </w:p>
          <w:p w14:paraId="0735E2B2" w14:textId="77777777" w:rsidR="004570EF" w:rsidRPr="000D2EB1" w:rsidRDefault="004570EF" w:rsidP="006A0F8B">
            <w:pPr>
              <w:spacing w:after="0"/>
              <w:ind w:firstLine="12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ПК2.1,ПК2.3</w:t>
            </w:r>
          </w:p>
        </w:tc>
      </w:tr>
      <w:tr w:rsidR="004570EF" w:rsidRPr="000D2EB1" w14:paraId="7006B6A3" w14:textId="77777777" w:rsidTr="006A0F8B">
        <w:trPr>
          <w:trHeight w:val="1380"/>
        </w:trPr>
        <w:tc>
          <w:tcPr>
            <w:tcW w:w="2611" w:type="dxa"/>
          </w:tcPr>
          <w:p w14:paraId="5D64444B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Тема 2.4.</w:t>
            </w:r>
          </w:p>
          <w:p w14:paraId="6A9CEC6D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Огневая подготовка</w:t>
            </w:r>
          </w:p>
        </w:tc>
        <w:tc>
          <w:tcPr>
            <w:tcW w:w="8696" w:type="dxa"/>
          </w:tcPr>
          <w:p w14:paraId="2127031E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1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A70C2A9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70AF507D" w14:textId="77777777" w:rsidR="004570EF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1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Материальная часть автомата Калашникова.</w:t>
            </w:r>
          </w:p>
          <w:p w14:paraId="10AFCD44" w14:textId="77777777" w:rsidR="004570EF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1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Подготовка автомата к стрельбе. Ведение огня из автомата.</w:t>
            </w:r>
          </w:p>
        </w:tc>
        <w:tc>
          <w:tcPr>
            <w:tcW w:w="1189" w:type="dxa"/>
            <w:shd w:val="clear" w:color="auto" w:fill="auto"/>
          </w:tcPr>
          <w:p w14:paraId="436254F0" w14:textId="6135634A" w:rsidR="004570EF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21" w:type="dxa"/>
          </w:tcPr>
          <w:p w14:paraId="6AC358A9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ОК1-ОК7, ОК9</w:t>
            </w:r>
          </w:p>
          <w:p w14:paraId="632D40E1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ПК1.2-ПК1.3</w:t>
            </w:r>
          </w:p>
          <w:p w14:paraId="5A1EF0BF" w14:textId="77777777" w:rsidR="004570EF" w:rsidRPr="000D2EB1" w:rsidRDefault="004570EF" w:rsidP="006A0F8B">
            <w:pPr>
              <w:spacing w:after="0"/>
              <w:ind w:firstLine="12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   ПК2.1,ПК2.3</w:t>
            </w:r>
          </w:p>
        </w:tc>
      </w:tr>
      <w:tr w:rsidR="004570EF" w:rsidRPr="000D2EB1" w14:paraId="08D7CDFE" w14:textId="77777777" w:rsidTr="0004050B">
        <w:trPr>
          <w:trHeight w:val="21"/>
        </w:trPr>
        <w:tc>
          <w:tcPr>
            <w:tcW w:w="11307" w:type="dxa"/>
            <w:gridSpan w:val="2"/>
          </w:tcPr>
          <w:p w14:paraId="4C997098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Раздел 3.</w:t>
            </w:r>
            <w:r w:rsidRPr="000D2EB1">
              <w:rPr>
                <w:rFonts w:ascii="Times New Roman" w:eastAsia="HiddenHorzOCR" w:hAnsi="Times New Roman"/>
                <w:b/>
              </w:rPr>
              <w:t xml:space="preserve"> Первая помощь пострадавшим при неотложных состояниях</w:t>
            </w:r>
          </w:p>
        </w:tc>
        <w:tc>
          <w:tcPr>
            <w:tcW w:w="1189" w:type="dxa"/>
            <w:shd w:val="clear" w:color="auto" w:fill="auto"/>
          </w:tcPr>
          <w:p w14:paraId="358147EB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1" w:type="dxa"/>
          </w:tcPr>
          <w:p w14:paraId="3BB0CDE6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570EF" w:rsidRPr="000D2EB1" w14:paraId="20E00C3B" w14:textId="77777777" w:rsidTr="0004050B">
        <w:trPr>
          <w:trHeight w:val="3995"/>
        </w:trPr>
        <w:tc>
          <w:tcPr>
            <w:tcW w:w="2611" w:type="dxa"/>
          </w:tcPr>
          <w:p w14:paraId="5A065028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3.1</w:t>
            </w:r>
          </w:p>
          <w:p w14:paraId="3F3DE1ED" w14:textId="77777777" w:rsidR="004570EF" w:rsidRPr="000D2EB1" w:rsidRDefault="004570EF" w:rsidP="006A0F8B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eastAsia="HiddenHorzOCR" w:hAnsi="Times New Roman"/>
                <w:b/>
              </w:rPr>
              <w:t>Первая помощь пострадавшим при неотложных состояниях</w:t>
            </w:r>
          </w:p>
        </w:tc>
        <w:tc>
          <w:tcPr>
            <w:tcW w:w="8696" w:type="dxa"/>
          </w:tcPr>
          <w:p w14:paraId="4411214E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1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02E8C762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60378FDD" w14:textId="77777777" w:rsidR="004570EF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1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Общие сведения о ранах, осложнениях ран, способах остановки кровотечения и обработки ран.</w:t>
            </w:r>
          </w:p>
          <w:p w14:paraId="2FCF822E" w14:textId="53A2AA3A" w:rsidR="004570EF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1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Порядок наложения повязки при ранениях головы, туловища</w:t>
            </w:r>
            <w:r w:rsidR="006A0F8B" w:rsidRPr="000D2EB1">
              <w:rPr>
                <w:rFonts w:ascii="Times New Roman" w:hAnsi="Times New Roman"/>
                <w:bCs/>
              </w:rPr>
              <w:t>, верхних и нижних конечностей.</w:t>
            </w:r>
          </w:p>
          <w:p w14:paraId="31567D50" w14:textId="77777777" w:rsidR="006A0F8B" w:rsidRPr="000D2EB1" w:rsidRDefault="004570EF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1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Доврачебная помощь при клинической смерти.</w:t>
            </w:r>
            <w:r w:rsidR="006A0F8B" w:rsidRPr="000D2EB1">
              <w:rPr>
                <w:rFonts w:ascii="Times New Roman" w:hAnsi="Times New Roman"/>
                <w:bCs/>
              </w:rPr>
              <w:t xml:space="preserve"> </w:t>
            </w:r>
          </w:p>
          <w:p w14:paraId="22695AA0" w14:textId="71EA1941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5D26516E" w14:textId="5E1230C4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1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Первая (доврачебная) помощь при ушибах, переломах, вывихах, растяжениях связок и синдроме длительного сдавливания.</w:t>
            </w:r>
          </w:p>
          <w:p w14:paraId="220ED1DD" w14:textId="77777777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1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Первая (доврачебная) помощь при ожогах.</w:t>
            </w:r>
          </w:p>
          <w:p w14:paraId="2D95CA27" w14:textId="77777777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1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Первая (доврачебная) помощь при поражении электрическим током.</w:t>
            </w:r>
          </w:p>
          <w:p w14:paraId="6678FCDA" w14:textId="77777777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1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Первая (доврачебная) помощь при утоплении.</w:t>
            </w:r>
          </w:p>
          <w:p w14:paraId="4A892A5C" w14:textId="77777777" w:rsidR="006A0F8B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1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Первая (доврачебная) помощь при перегревании, переохлаждении организма, при обморожении и общем обмерзании.</w:t>
            </w:r>
          </w:p>
          <w:p w14:paraId="46C1E046" w14:textId="0B2AEC3C" w:rsidR="004570EF" w:rsidRPr="000D2EB1" w:rsidRDefault="006A0F8B" w:rsidP="006A0F8B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1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Первая (доврачебная) помощь при отравлениях</w:t>
            </w:r>
          </w:p>
        </w:tc>
        <w:tc>
          <w:tcPr>
            <w:tcW w:w="1189" w:type="dxa"/>
            <w:shd w:val="clear" w:color="auto" w:fill="auto"/>
          </w:tcPr>
          <w:p w14:paraId="3CD7CC72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CB18BE" w14:textId="68C0AAA3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  <w:p w14:paraId="3380F702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590D43A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02AA05E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E571430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AE2757" w14:textId="77777777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6C5B4CD" w14:textId="5D280D65" w:rsidR="006A0F8B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21" w:type="dxa"/>
          </w:tcPr>
          <w:p w14:paraId="6CDFEDDA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ОК1-ОК4</w:t>
            </w:r>
          </w:p>
          <w:p w14:paraId="65B4ABF8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ОК6-ОК9</w:t>
            </w:r>
          </w:p>
          <w:p w14:paraId="5F3638F6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   ПК3.1-ПК-3.3</w:t>
            </w:r>
          </w:p>
          <w:p w14:paraId="36456FD5" w14:textId="77777777" w:rsidR="004570EF" w:rsidRPr="000D2EB1" w:rsidRDefault="004570EF" w:rsidP="006A0F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70EF" w:rsidRPr="000D2EB1" w14:paraId="5F800160" w14:textId="77777777" w:rsidTr="0004050B">
        <w:trPr>
          <w:trHeight w:val="21"/>
        </w:trPr>
        <w:tc>
          <w:tcPr>
            <w:tcW w:w="11307" w:type="dxa"/>
            <w:gridSpan w:val="2"/>
          </w:tcPr>
          <w:p w14:paraId="4E4202B5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1189" w:type="dxa"/>
            <w:shd w:val="clear" w:color="auto" w:fill="auto"/>
          </w:tcPr>
          <w:p w14:paraId="556EBA56" w14:textId="255BC5D3" w:rsidR="004570EF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21" w:type="dxa"/>
          </w:tcPr>
          <w:p w14:paraId="13EF5441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570EF" w:rsidRPr="000D2EB1" w14:paraId="28D19FFE" w14:textId="77777777" w:rsidTr="0004050B">
        <w:trPr>
          <w:trHeight w:val="21"/>
        </w:trPr>
        <w:tc>
          <w:tcPr>
            <w:tcW w:w="11307" w:type="dxa"/>
            <w:gridSpan w:val="2"/>
          </w:tcPr>
          <w:p w14:paraId="4CC1AFD1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89" w:type="dxa"/>
            <w:shd w:val="clear" w:color="auto" w:fill="auto"/>
          </w:tcPr>
          <w:p w14:paraId="3D82CD00" w14:textId="4CC0FD5A" w:rsidR="004570EF" w:rsidRPr="000D2EB1" w:rsidRDefault="006A0F8B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2221" w:type="dxa"/>
          </w:tcPr>
          <w:p w14:paraId="5DFF5E4D" w14:textId="77777777" w:rsidR="004570EF" w:rsidRPr="000D2EB1" w:rsidRDefault="004570EF" w:rsidP="006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CF39BF5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  <w:sectPr w:rsidR="004570EF" w:rsidRPr="000D2EB1" w:rsidSect="0004050B">
          <w:pgSz w:w="16840" w:h="11907" w:orient="landscape"/>
          <w:pgMar w:top="794" w:right="1134" w:bottom="851" w:left="992" w:header="709" w:footer="709" w:gutter="0"/>
          <w:cols w:space="720"/>
        </w:sectPr>
      </w:pPr>
    </w:p>
    <w:p w14:paraId="78B2C0D2" w14:textId="244FF707" w:rsidR="004570EF" w:rsidRPr="000D2EB1" w:rsidRDefault="004570EF" w:rsidP="007D27D7">
      <w:pPr>
        <w:pStyle w:val="ae"/>
        <w:jc w:val="center"/>
        <w:rPr>
          <w:b/>
          <w:sz w:val="22"/>
        </w:rPr>
      </w:pPr>
      <w:r w:rsidRPr="000D2EB1">
        <w:rPr>
          <w:b/>
          <w:sz w:val="22"/>
        </w:rPr>
        <w:lastRenderedPageBreak/>
        <w:t xml:space="preserve">3. </w:t>
      </w:r>
      <w:r w:rsidR="007D27D7" w:rsidRPr="000D2EB1">
        <w:rPr>
          <w:b/>
          <w:sz w:val="22"/>
        </w:rPr>
        <w:t>У</w:t>
      </w:r>
      <w:r w:rsidRPr="000D2EB1">
        <w:rPr>
          <w:b/>
          <w:sz w:val="22"/>
        </w:rPr>
        <w:t xml:space="preserve">словия реализации программы </w:t>
      </w:r>
      <w:r w:rsidR="007D27D7" w:rsidRPr="000D2EB1">
        <w:rPr>
          <w:b/>
          <w:sz w:val="22"/>
        </w:rPr>
        <w:t>учебной</w:t>
      </w:r>
      <w:r w:rsidRPr="000D2EB1">
        <w:rPr>
          <w:b/>
          <w:sz w:val="22"/>
        </w:rPr>
        <w:t xml:space="preserve"> дисциплины</w:t>
      </w:r>
    </w:p>
    <w:p w14:paraId="7C9C28AE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</w:p>
    <w:p w14:paraId="0DD186BD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3.1. Требования к минимальному материально-техническому обеспечению</w:t>
      </w:r>
    </w:p>
    <w:p w14:paraId="3A2AA6F3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</w:rPr>
        <w:t xml:space="preserve">Реализация программы учебной дисциплины предполагает наличие учебного кабинета </w:t>
      </w:r>
      <w:r w:rsidRPr="000D2EB1">
        <w:rPr>
          <w:rFonts w:ascii="Times New Roman" w:hAnsi="Times New Roman"/>
          <w:b/>
        </w:rPr>
        <w:t>«</w:t>
      </w:r>
      <w:r w:rsidRPr="000D2EB1">
        <w:rPr>
          <w:rFonts w:ascii="Times New Roman" w:hAnsi="Times New Roman"/>
        </w:rPr>
        <w:t>Безопасность жизнедеятельности»</w:t>
      </w:r>
      <w:r w:rsidRPr="000D2EB1">
        <w:rPr>
          <w:rFonts w:ascii="Times New Roman" w:hAnsi="Times New Roman"/>
          <w:bCs/>
          <w:i/>
        </w:rPr>
        <w:t>,</w:t>
      </w:r>
    </w:p>
    <w:p w14:paraId="11538B27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Оснащенный оборудованием:</w:t>
      </w:r>
    </w:p>
    <w:p w14:paraId="4D0E0699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рабочие места по количеству обучающихся;</w:t>
      </w:r>
    </w:p>
    <w:p w14:paraId="2E1FF499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рабочее место преподавателя;</w:t>
      </w:r>
    </w:p>
    <w:p w14:paraId="1AF76355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изолирующий противогаз;</w:t>
      </w:r>
    </w:p>
    <w:p w14:paraId="1FAA6DE0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общевойсковой защитный комплекты (ОЗК);</w:t>
      </w:r>
    </w:p>
    <w:p w14:paraId="6845F47A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противогазы ГП-5 и ГП-7;</w:t>
      </w:r>
    </w:p>
    <w:p w14:paraId="5EC0DECF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респираторы Р-2;</w:t>
      </w:r>
    </w:p>
    <w:p w14:paraId="28309A05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индивидуальные противохимические пакеты;</w:t>
      </w:r>
    </w:p>
    <w:p w14:paraId="6B917E17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носилки плащевые;</w:t>
      </w:r>
    </w:p>
    <w:p w14:paraId="479F351C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бинты марлевые;</w:t>
      </w:r>
    </w:p>
    <w:p w14:paraId="41C55DA5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жгуты кровоостанавливающие резиновые;</w:t>
      </w:r>
    </w:p>
    <w:p w14:paraId="4BA6610D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индивидуальные перевязочные пакеты;</w:t>
      </w:r>
    </w:p>
    <w:p w14:paraId="48E60EF5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косынки перевязочные;</w:t>
      </w:r>
    </w:p>
    <w:p w14:paraId="3CD8A1AC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шинный материал;</w:t>
      </w:r>
    </w:p>
    <w:p w14:paraId="5DBF2710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огнетушитель порошковый;</w:t>
      </w:r>
    </w:p>
    <w:p w14:paraId="094A7A04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учебные автоматы АК-74;</w:t>
      </w:r>
    </w:p>
    <w:p w14:paraId="09379FD5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>- комплект плакатов по ОВС;</w:t>
      </w:r>
    </w:p>
    <w:p w14:paraId="35FB6095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  <w:r w:rsidRPr="000D2EB1">
        <w:rPr>
          <w:sz w:val="22"/>
          <w:szCs w:val="22"/>
        </w:rPr>
        <w:t xml:space="preserve">- </w:t>
      </w:r>
      <w:r w:rsidRPr="000D2EB1">
        <w:rPr>
          <w:bCs/>
          <w:sz w:val="22"/>
          <w:szCs w:val="22"/>
        </w:rPr>
        <w:t>стенды (действия населения по сигналам оповещения, пожарная безопасность, гражданская оборона);</w:t>
      </w:r>
    </w:p>
    <w:p w14:paraId="07B5026F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sz w:val="22"/>
          <w:szCs w:val="22"/>
        </w:rPr>
      </w:pPr>
    </w:p>
    <w:p w14:paraId="462B08AF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b/>
          <w:sz w:val="22"/>
          <w:szCs w:val="22"/>
        </w:rPr>
      </w:pPr>
      <w:r w:rsidRPr="000D2EB1">
        <w:rPr>
          <w:b/>
          <w:sz w:val="22"/>
          <w:szCs w:val="22"/>
        </w:rPr>
        <w:t>Технические средства обучения:</w:t>
      </w:r>
    </w:p>
    <w:p w14:paraId="7BF8E96D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bCs/>
          <w:sz w:val="22"/>
          <w:szCs w:val="22"/>
        </w:rPr>
      </w:pPr>
      <w:r w:rsidRPr="000D2EB1">
        <w:rPr>
          <w:bCs/>
          <w:sz w:val="22"/>
          <w:szCs w:val="22"/>
        </w:rPr>
        <w:t>- персональный компьютер с лицензионным программным обеспечением;</w:t>
      </w:r>
    </w:p>
    <w:p w14:paraId="17200238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bCs/>
          <w:sz w:val="22"/>
          <w:szCs w:val="22"/>
        </w:rPr>
      </w:pPr>
      <w:r w:rsidRPr="000D2EB1">
        <w:rPr>
          <w:bCs/>
          <w:sz w:val="22"/>
          <w:szCs w:val="22"/>
        </w:rPr>
        <w:t>- мультимедиа-проектор;</w:t>
      </w:r>
    </w:p>
    <w:p w14:paraId="4201EF7E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bCs/>
          <w:sz w:val="22"/>
          <w:szCs w:val="22"/>
        </w:rPr>
      </w:pPr>
      <w:r w:rsidRPr="000D2EB1">
        <w:rPr>
          <w:bCs/>
          <w:sz w:val="22"/>
          <w:szCs w:val="22"/>
        </w:rPr>
        <w:t xml:space="preserve">- тренажер для отработки сердечно- легочной реанимации </w:t>
      </w:r>
    </w:p>
    <w:p w14:paraId="5F4D83BF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bCs/>
          <w:sz w:val="22"/>
          <w:szCs w:val="22"/>
        </w:rPr>
      </w:pPr>
      <w:r w:rsidRPr="000D2EB1">
        <w:rPr>
          <w:bCs/>
          <w:sz w:val="22"/>
          <w:szCs w:val="22"/>
        </w:rPr>
        <w:t>- радиометр;</w:t>
      </w:r>
    </w:p>
    <w:p w14:paraId="3BC42176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bCs/>
          <w:sz w:val="22"/>
          <w:szCs w:val="22"/>
        </w:rPr>
      </w:pPr>
      <w:r w:rsidRPr="000D2EB1">
        <w:rPr>
          <w:bCs/>
          <w:sz w:val="22"/>
          <w:szCs w:val="22"/>
        </w:rPr>
        <w:t>- рентгенметр ДП-5.</w:t>
      </w:r>
    </w:p>
    <w:p w14:paraId="6E4474FF" w14:textId="77777777" w:rsidR="004570EF" w:rsidRPr="000D2EB1" w:rsidRDefault="004570EF" w:rsidP="004570EF">
      <w:pPr>
        <w:pStyle w:val="21"/>
        <w:tabs>
          <w:tab w:val="left" w:pos="540"/>
        </w:tabs>
        <w:ind w:firstLine="567"/>
        <w:rPr>
          <w:bCs/>
          <w:sz w:val="22"/>
          <w:szCs w:val="22"/>
        </w:rPr>
      </w:pPr>
      <w:r w:rsidRPr="000D2EB1">
        <w:rPr>
          <w:bCs/>
          <w:sz w:val="22"/>
          <w:szCs w:val="22"/>
        </w:rPr>
        <w:t>- ВПХР</w:t>
      </w:r>
    </w:p>
    <w:p w14:paraId="53493F44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</w:p>
    <w:p w14:paraId="3C0CEB72" w14:textId="77777777" w:rsidR="004570EF" w:rsidRPr="000D2EB1" w:rsidRDefault="004570EF" w:rsidP="00771A7E">
      <w:pPr>
        <w:numPr>
          <w:ilvl w:val="1"/>
          <w:numId w:val="7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Информационное обеспечение реализации программы</w:t>
      </w:r>
    </w:p>
    <w:p w14:paraId="56B142CA" w14:textId="77777777" w:rsidR="004570EF" w:rsidRPr="000D2EB1" w:rsidRDefault="004570EF" w:rsidP="004570EF">
      <w:pPr>
        <w:spacing w:after="0" w:line="240" w:lineRule="auto"/>
        <w:ind w:left="855"/>
        <w:jc w:val="both"/>
        <w:rPr>
          <w:rFonts w:ascii="Times New Roman" w:hAnsi="Times New Roman"/>
          <w:b/>
        </w:rPr>
      </w:pPr>
    </w:p>
    <w:p w14:paraId="695C1912" w14:textId="5FDA0484" w:rsidR="004570EF" w:rsidRPr="000D2EB1" w:rsidRDefault="004570EF" w:rsidP="004570EF">
      <w:pPr>
        <w:suppressAutoHyphens/>
        <w:ind w:left="360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</w:t>
      </w:r>
      <w:r w:rsidR="006A0F8B" w:rsidRPr="000D2EB1">
        <w:rPr>
          <w:rFonts w:ascii="Times New Roman" w:hAnsi="Times New Roman"/>
          <w:bCs/>
        </w:rPr>
        <w:t>имеет</w:t>
      </w:r>
      <w:r w:rsidRPr="000D2EB1">
        <w:rPr>
          <w:rFonts w:ascii="Times New Roman" w:hAnsi="Times New Roman"/>
          <w:bCs/>
        </w:rPr>
        <w:t xml:space="preserve"> п</w:t>
      </w:r>
      <w:r w:rsidRPr="000D2EB1"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4810A14F" w14:textId="5F497958" w:rsidR="004570EF" w:rsidRPr="000D2EB1" w:rsidRDefault="004570EF" w:rsidP="004570EF">
      <w:pPr>
        <w:ind w:left="360"/>
        <w:jc w:val="both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3.2.1. Печатные издания</w:t>
      </w:r>
    </w:p>
    <w:p w14:paraId="4109267F" w14:textId="77777777" w:rsidR="004570EF" w:rsidRPr="000D2EB1" w:rsidRDefault="004570EF" w:rsidP="004570EF">
      <w:pPr>
        <w:spacing w:after="0"/>
        <w:ind w:firstLine="426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1. Микрюков В.Ю.Безопасность жизнедеятельности: </w:t>
      </w:r>
      <w:r w:rsidRPr="000D2EB1">
        <w:rPr>
          <w:rFonts w:ascii="Times New Roman" w:hAnsi="Times New Roman"/>
        </w:rPr>
        <w:t>учебник для сред. проф. образования.</w:t>
      </w:r>
      <w:r w:rsidRPr="000D2EB1">
        <w:rPr>
          <w:rFonts w:ascii="Times New Roman" w:hAnsi="Times New Roman"/>
          <w:bCs/>
        </w:rPr>
        <w:t xml:space="preserve"> М.: Издательский центр «КноРус», 2018 -296 с.</w:t>
      </w:r>
    </w:p>
    <w:p w14:paraId="1716A4F7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hAnsi="Times New Roman"/>
          <w:bCs/>
        </w:rPr>
      </w:pPr>
      <w:r w:rsidRPr="000D2EB1">
        <w:rPr>
          <w:rFonts w:ascii="Times New Roman" w:hAnsi="Times New Roman"/>
        </w:rPr>
        <w:t>2.</w:t>
      </w:r>
      <w:r w:rsidRPr="000D2EB1">
        <w:rPr>
          <w:rFonts w:ascii="Times New Roman" w:hAnsi="Times New Roman"/>
          <w:bCs/>
        </w:rPr>
        <w:t xml:space="preserve"> </w:t>
      </w:r>
      <w:r w:rsidRPr="000D2EB1">
        <w:rPr>
          <w:rFonts w:ascii="Times New Roman" w:hAnsi="Times New Roman"/>
        </w:rPr>
        <w:t>Арустамов Э.А., Прокопенко Н.А., Косолапова Н.В., Гуськова Г.В.</w:t>
      </w:r>
      <w:r w:rsidRPr="000D2EB1">
        <w:rPr>
          <w:rFonts w:ascii="Times New Roman" w:hAnsi="Times New Roman"/>
          <w:bCs/>
        </w:rPr>
        <w:t xml:space="preserve"> М Безопасность жизнедеятельности. Учебник для студентов учреждений СПО М.:</w:t>
      </w:r>
      <w:r w:rsidRPr="000D2EB1">
        <w:rPr>
          <w:rFonts w:ascii="Times New Roman" w:hAnsi="Times New Roman"/>
        </w:rPr>
        <w:t xml:space="preserve"> ОИЦ «Академия»</w:t>
      </w:r>
      <w:r w:rsidRPr="000D2EB1">
        <w:rPr>
          <w:rFonts w:ascii="Times New Roman" w:hAnsi="Times New Roman"/>
          <w:bCs/>
        </w:rPr>
        <w:t xml:space="preserve"> 2016 - 366 с.</w:t>
      </w:r>
    </w:p>
    <w:p w14:paraId="5AC34E80" w14:textId="77777777" w:rsidR="004570EF" w:rsidRPr="000D2EB1" w:rsidRDefault="004570EF" w:rsidP="004570EF">
      <w:pPr>
        <w:spacing w:after="0"/>
        <w:ind w:firstLine="426"/>
        <w:rPr>
          <w:rFonts w:ascii="Times New Roman" w:hAnsi="Times New Roman"/>
          <w:bCs/>
        </w:rPr>
      </w:pPr>
      <w:r w:rsidRPr="000D2EB1">
        <w:rPr>
          <w:rFonts w:ascii="Times New Roman" w:hAnsi="Times New Roman"/>
        </w:rPr>
        <w:t>3. Общевоинские уставы ВС РФ М</w:t>
      </w:r>
      <w:r w:rsidRPr="000D2EB1">
        <w:rPr>
          <w:rFonts w:ascii="Times New Roman" w:hAnsi="Times New Roman"/>
          <w:bCs/>
        </w:rPr>
        <w:t>.: Издательский центр «КноРус», 2018 -560 с.</w:t>
      </w:r>
    </w:p>
    <w:p w14:paraId="11A77C3D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hAnsi="Times New Roman"/>
          <w:bCs/>
        </w:rPr>
      </w:pPr>
      <w:r w:rsidRPr="000D2EB1">
        <w:rPr>
          <w:rFonts w:ascii="Times New Roman" w:hAnsi="Times New Roman"/>
        </w:rPr>
        <w:t xml:space="preserve">4. </w:t>
      </w:r>
      <w:r w:rsidRPr="000D2EB1">
        <w:rPr>
          <w:rFonts w:ascii="Times New Roman" w:hAnsi="Times New Roman"/>
          <w:iCs/>
        </w:rPr>
        <w:t>Микрюков В</w:t>
      </w:r>
      <w:r w:rsidRPr="000D2EB1">
        <w:rPr>
          <w:rFonts w:ascii="Times New Roman" w:hAnsi="Times New Roman"/>
        </w:rPr>
        <w:t>.</w:t>
      </w:r>
      <w:r w:rsidRPr="000D2EB1">
        <w:rPr>
          <w:rFonts w:ascii="Times New Roman" w:hAnsi="Times New Roman"/>
          <w:iCs/>
        </w:rPr>
        <w:t>Ю</w:t>
      </w:r>
      <w:r w:rsidRPr="000D2EB1">
        <w:rPr>
          <w:rFonts w:ascii="Times New Roman" w:hAnsi="Times New Roman"/>
        </w:rPr>
        <w:t>. Основы военной службы: учебник для сред. образовательных учреждений и студентов сред. спец. учеб. заведений..</w:t>
      </w:r>
      <w:r w:rsidRPr="000D2EB1">
        <w:rPr>
          <w:rFonts w:ascii="Times New Roman" w:hAnsi="Times New Roman"/>
          <w:bCs/>
        </w:rPr>
        <w:t xml:space="preserve"> М.:</w:t>
      </w:r>
      <w:r w:rsidRPr="000D2EB1">
        <w:rPr>
          <w:rFonts w:ascii="Times New Roman" w:hAnsi="Times New Roman"/>
        </w:rPr>
        <w:t xml:space="preserve"> «Форум»</w:t>
      </w:r>
      <w:r w:rsidRPr="000D2EB1">
        <w:rPr>
          <w:rFonts w:ascii="Times New Roman" w:hAnsi="Times New Roman"/>
          <w:bCs/>
        </w:rPr>
        <w:t xml:space="preserve"> 201-384 с.</w:t>
      </w:r>
    </w:p>
    <w:p w14:paraId="6155EDAD" w14:textId="77777777" w:rsidR="004570EF" w:rsidRPr="000D2EB1" w:rsidRDefault="004570EF" w:rsidP="004570EF">
      <w:pPr>
        <w:spacing w:after="0"/>
        <w:ind w:left="360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Дополнительная литература:</w:t>
      </w:r>
    </w:p>
    <w:p w14:paraId="388BE48F" w14:textId="77777777" w:rsidR="004570EF" w:rsidRPr="000D2EB1" w:rsidRDefault="004570EF" w:rsidP="004570EF">
      <w:pPr>
        <w:spacing w:after="0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lastRenderedPageBreak/>
        <w:t>1.</w:t>
      </w:r>
      <w:r w:rsidRPr="000D2EB1">
        <w:rPr>
          <w:rFonts w:ascii="Times New Roman" w:hAnsi="Times New Roman"/>
        </w:rPr>
        <w:t xml:space="preserve"> Мастрюков Б.С.Опасные ситуации техногенного характера и защита от них: учебник. М.: Издательский центр «Академия», 2016</w:t>
      </w:r>
    </w:p>
    <w:p w14:paraId="69CC0C33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</w:p>
    <w:p w14:paraId="53FD00F4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u w:val="single"/>
        </w:rPr>
      </w:pPr>
      <w:r w:rsidRPr="000D2EB1">
        <w:rPr>
          <w:rFonts w:ascii="Times New Roman" w:hAnsi="Times New Roman"/>
          <w:b/>
          <w:bCs/>
          <w:u w:val="single"/>
        </w:rPr>
        <w:t>Интернет-ресурсы:</w:t>
      </w:r>
    </w:p>
    <w:p w14:paraId="2C1A7738" w14:textId="77777777" w:rsidR="004570EF" w:rsidRPr="000D2EB1" w:rsidRDefault="004570EF" w:rsidP="00771A7E">
      <w:pPr>
        <w:numPr>
          <w:ilvl w:val="0"/>
          <w:numId w:val="71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Электронный ресурс «Российское образование – Федеральный портал»: Режим доступа </w:t>
      </w:r>
      <w:r w:rsidRPr="000D2EB1">
        <w:rPr>
          <w:rFonts w:ascii="Times New Roman" w:hAnsi="Times New Roman"/>
          <w:bCs/>
          <w:lang w:val="en-US"/>
        </w:rPr>
        <w:t>http</w:t>
      </w:r>
      <w:r w:rsidRPr="000D2EB1">
        <w:rPr>
          <w:rFonts w:ascii="Times New Roman" w:hAnsi="Times New Roman"/>
          <w:bCs/>
        </w:rPr>
        <w:t>://</w:t>
      </w:r>
      <w:hyperlink r:id="rId77" w:history="1">
        <w:r w:rsidRPr="000D2EB1">
          <w:rPr>
            <w:rStyle w:val="a8"/>
            <w:bCs/>
          </w:rPr>
          <w:t>www.edu.ru</w:t>
        </w:r>
      </w:hyperlink>
      <w:r w:rsidRPr="000D2EB1">
        <w:rPr>
          <w:rFonts w:ascii="Times New Roman" w:hAnsi="Times New Roman"/>
          <w:bCs/>
        </w:rPr>
        <w:t>.</w:t>
      </w:r>
    </w:p>
    <w:p w14:paraId="0E5C6C60" w14:textId="77777777" w:rsidR="004570EF" w:rsidRPr="000D2EB1" w:rsidRDefault="004570EF" w:rsidP="00771A7E">
      <w:pPr>
        <w:numPr>
          <w:ilvl w:val="0"/>
          <w:numId w:val="71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Электронный ресурс «Образовательный ресурс по безопасности жизнедеятельности»: Режим доступа  </w:t>
      </w:r>
      <w:r w:rsidRPr="000D2EB1">
        <w:rPr>
          <w:rFonts w:ascii="Times New Roman" w:hAnsi="Times New Roman"/>
          <w:bCs/>
          <w:lang w:val="en-US"/>
        </w:rPr>
        <w:t>http</w:t>
      </w:r>
      <w:r w:rsidRPr="000D2EB1">
        <w:rPr>
          <w:rFonts w:ascii="Times New Roman" w:hAnsi="Times New Roman"/>
          <w:bCs/>
        </w:rPr>
        <w:t>://</w:t>
      </w:r>
      <w:hyperlink r:id="rId78" w:history="1">
        <w:r w:rsidRPr="000D2EB1">
          <w:rPr>
            <w:rStyle w:val="a8"/>
            <w:bCs/>
          </w:rPr>
          <w:t>www.alleng.ru</w:t>
        </w:r>
      </w:hyperlink>
      <w:r w:rsidRPr="000D2EB1">
        <w:rPr>
          <w:rFonts w:ascii="Times New Roman" w:hAnsi="Times New Roman"/>
          <w:bCs/>
        </w:rPr>
        <w:t>.</w:t>
      </w:r>
    </w:p>
    <w:p w14:paraId="0AB647DD" w14:textId="77777777" w:rsidR="004570EF" w:rsidRPr="000D2EB1" w:rsidRDefault="004570EF" w:rsidP="00771A7E">
      <w:pPr>
        <w:numPr>
          <w:ilvl w:val="0"/>
          <w:numId w:val="71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</w:rPr>
        <w:t>Электронный ресурс МО РФ</w:t>
      </w:r>
      <w:r w:rsidRPr="000D2EB1">
        <w:rPr>
          <w:rFonts w:ascii="Times New Roman" w:hAnsi="Times New Roman"/>
          <w:color w:val="006621"/>
          <w:shd w:val="clear" w:color="auto" w:fill="FFFFFF"/>
        </w:rPr>
        <w:t xml:space="preserve"> </w:t>
      </w:r>
      <w:r w:rsidRPr="000D2EB1">
        <w:rPr>
          <w:rFonts w:ascii="Times New Roman" w:hAnsi="Times New Roman"/>
          <w:shd w:val="clear" w:color="auto" w:fill="FFFFFF"/>
        </w:rPr>
        <w:t>http:</w:t>
      </w:r>
      <w:r w:rsidRPr="000D2EB1">
        <w:rPr>
          <w:rFonts w:ascii="Times New Roman" w:hAnsi="Times New Roman"/>
          <w:bCs/>
        </w:rPr>
        <w:t xml:space="preserve"> Режим доступа  </w:t>
      </w:r>
      <w:r w:rsidRPr="000D2EB1">
        <w:rPr>
          <w:rFonts w:ascii="Times New Roman" w:hAnsi="Times New Roman"/>
          <w:lang w:val="en-US"/>
        </w:rPr>
        <w:t>http</w:t>
      </w:r>
      <w:r w:rsidRPr="000D2EB1">
        <w:rPr>
          <w:rFonts w:ascii="Times New Roman" w:hAnsi="Times New Roman"/>
        </w:rPr>
        <w:t>://</w:t>
      </w:r>
      <w:r w:rsidRPr="000D2EB1">
        <w:rPr>
          <w:rFonts w:ascii="Times New Roman" w:hAnsi="Times New Roman"/>
          <w:lang w:val="en-US"/>
        </w:rPr>
        <w:t>www</w:t>
      </w:r>
      <w:r w:rsidRPr="000D2EB1">
        <w:rPr>
          <w:rFonts w:ascii="Times New Roman" w:hAnsi="Times New Roman"/>
        </w:rPr>
        <w:t>.</w:t>
      </w:r>
      <w:r w:rsidRPr="000D2EB1">
        <w:rPr>
          <w:rFonts w:ascii="Times New Roman" w:hAnsi="Times New Roman"/>
          <w:shd w:val="clear" w:color="auto" w:fill="FFFFFF"/>
        </w:rPr>
        <w:t>mil.ru</w:t>
      </w:r>
    </w:p>
    <w:p w14:paraId="0DEFAA7A" w14:textId="77777777" w:rsidR="004570EF" w:rsidRPr="000D2EB1" w:rsidRDefault="004570EF" w:rsidP="00771A7E">
      <w:pPr>
        <w:numPr>
          <w:ilvl w:val="0"/>
          <w:numId w:val="71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</w:rPr>
        <w:t xml:space="preserve">Электронный ресурс «МЧС России»: </w:t>
      </w:r>
      <w:r w:rsidRPr="000D2EB1">
        <w:rPr>
          <w:rFonts w:ascii="Times New Roman" w:hAnsi="Times New Roman"/>
          <w:bCs/>
        </w:rPr>
        <w:t xml:space="preserve">Режим доступа  </w:t>
      </w:r>
      <w:r w:rsidRPr="000D2EB1">
        <w:rPr>
          <w:rFonts w:ascii="Times New Roman" w:hAnsi="Times New Roman"/>
          <w:lang w:val="en-US"/>
        </w:rPr>
        <w:t>http</w:t>
      </w:r>
      <w:r w:rsidRPr="000D2EB1">
        <w:rPr>
          <w:rFonts w:ascii="Times New Roman" w:hAnsi="Times New Roman"/>
        </w:rPr>
        <w:t>://</w:t>
      </w:r>
      <w:hyperlink r:id="rId79" w:history="1">
        <w:r w:rsidRPr="000D2EB1">
          <w:rPr>
            <w:rStyle w:val="a8"/>
          </w:rPr>
          <w:t>www.mchs.gov.ru</w:t>
        </w:r>
      </w:hyperlink>
    </w:p>
    <w:p w14:paraId="3E6BBED8" w14:textId="77777777" w:rsidR="004570EF" w:rsidRPr="000D2EB1" w:rsidRDefault="004570EF" w:rsidP="00771A7E">
      <w:pPr>
        <w:numPr>
          <w:ilvl w:val="0"/>
          <w:numId w:val="7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 xml:space="preserve">Электронный ресурс ОБЖ: Режим доступа  </w:t>
      </w:r>
      <w:hyperlink r:id="rId80" w:history="1">
        <w:r w:rsidRPr="000D2EB1">
          <w:rPr>
            <w:rStyle w:val="a8"/>
          </w:rPr>
          <w:t>http://обж.рф</w:t>
        </w:r>
      </w:hyperlink>
    </w:p>
    <w:p w14:paraId="46854AF8" w14:textId="77777777" w:rsidR="004570EF" w:rsidRPr="000D2EB1" w:rsidRDefault="004570EF" w:rsidP="004570EF">
      <w:pPr>
        <w:shd w:val="clear" w:color="auto" w:fill="FFFFFF"/>
        <w:ind w:left="360"/>
        <w:rPr>
          <w:rFonts w:ascii="Times New Roman" w:hAnsi="Times New Roman"/>
        </w:rPr>
      </w:pPr>
    </w:p>
    <w:p w14:paraId="0299F885" w14:textId="6522FCD1" w:rsidR="004570EF" w:rsidRPr="000D2EB1" w:rsidRDefault="004570EF" w:rsidP="007D27D7">
      <w:pPr>
        <w:pStyle w:val="ae"/>
        <w:jc w:val="center"/>
        <w:rPr>
          <w:b/>
          <w:sz w:val="22"/>
        </w:rPr>
      </w:pPr>
      <w:r w:rsidRPr="000D2EB1">
        <w:rPr>
          <w:b/>
          <w:sz w:val="22"/>
        </w:rPr>
        <w:t xml:space="preserve">4. Контроль и оценка результатов освоения </w:t>
      </w:r>
      <w:r w:rsidR="007D27D7" w:rsidRPr="000D2EB1">
        <w:rPr>
          <w:b/>
          <w:sz w:val="22"/>
        </w:rPr>
        <w:t>д</w:t>
      </w:r>
      <w:r w:rsidRPr="000D2EB1">
        <w:rPr>
          <w:b/>
          <w:sz w:val="22"/>
        </w:rPr>
        <w:t>исциплины</w:t>
      </w:r>
    </w:p>
    <w:p w14:paraId="67DFB36C" w14:textId="77777777" w:rsidR="004570EF" w:rsidRPr="000D2EB1" w:rsidRDefault="004570EF" w:rsidP="007D27D7">
      <w:pPr>
        <w:pStyle w:val="ae"/>
        <w:ind w:firstLine="851"/>
        <w:rPr>
          <w:b/>
          <w:sz w:val="22"/>
        </w:rPr>
      </w:pPr>
      <w:r w:rsidRPr="000D2EB1">
        <w:rPr>
          <w:sz w:val="22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0BF31D6B" w14:textId="77777777" w:rsidR="004570EF" w:rsidRPr="000D2EB1" w:rsidRDefault="004570EF" w:rsidP="0045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31"/>
        <w:gridCol w:w="2268"/>
      </w:tblGrid>
      <w:tr w:rsidR="004570EF" w:rsidRPr="000D2EB1" w14:paraId="77169638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A90" w14:textId="77777777" w:rsidR="004570EF" w:rsidRPr="000D2EB1" w:rsidRDefault="004570EF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14:paraId="381F4BA1" w14:textId="77777777" w:rsidR="004570EF" w:rsidRPr="000D2EB1" w:rsidRDefault="004570EF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480" w14:textId="77777777" w:rsidR="004570EF" w:rsidRPr="000D2EB1" w:rsidRDefault="004570EF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0125" w14:textId="77777777" w:rsidR="004570EF" w:rsidRPr="000D2EB1" w:rsidRDefault="004570EF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B6DB3" w:rsidRPr="000D2EB1" w14:paraId="52320A4A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1DF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 результате освоения дисциплины обучающийся должен уметь: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07D9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95A0" w14:textId="5B55481E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Тестирование, опрос, оценка действий в ходе занятий </w:t>
            </w:r>
          </w:p>
          <w:p w14:paraId="5F7CCF85" w14:textId="71BC9A23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B6DB3" w:rsidRPr="000D2EB1" w14:paraId="27F963F4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A514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531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Уровень овладения способами индивидуальной защиты, защиты окружающих от опасных факторов природных, техногенных, социальных ЧС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630A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713A6C6B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202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C74" w14:textId="77777777" w:rsidR="007B6DB3" w:rsidRPr="000D2EB1" w:rsidRDefault="007B6DB3" w:rsidP="007B6D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Степень овладения компетенциями позволяющим снизить риски возникновения ЧС на производстве и в быту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CAAF" w14:textId="6ED3801C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29B3AFBE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44B2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  <w:r w:rsidRPr="000D2EB1">
              <w:rPr>
                <w:rFonts w:ascii="Times New Roman" w:hAnsi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C5E" w14:textId="77777777" w:rsidR="007B6DB3" w:rsidRPr="000D2EB1" w:rsidRDefault="007B6DB3" w:rsidP="007B6D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Уровень овладения</w:t>
            </w:r>
            <w:r w:rsidRPr="000D2EB1">
              <w:rPr>
                <w:rFonts w:ascii="Times New Roman" w:hAnsi="Times New Roman"/>
                <w:bCs/>
              </w:rPr>
              <w:t xml:space="preserve"> навыками по применению </w:t>
            </w:r>
            <w:r w:rsidRPr="000D2EB1">
              <w:rPr>
                <w:rFonts w:ascii="Times New Roman" w:hAnsi="Times New Roman"/>
              </w:rPr>
              <w:t>средств индивидуальной защиты, их проверки и обслуживанию, приборов РХР, первичных средств пожаротушения, обладать навыками в оборудовании простейших укрытий, порядку использования убежищ ГО,ПРУ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7E14" w14:textId="42E6936E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17CC8420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C3C5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применять первичные средства пожаротушения;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3BCE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</w:rPr>
              <w:t>Уровень овладения</w:t>
            </w:r>
            <w:r w:rsidRPr="000D2EB1">
              <w:rPr>
                <w:rFonts w:ascii="Times New Roman" w:hAnsi="Times New Roman"/>
                <w:bCs/>
              </w:rPr>
              <w:t xml:space="preserve"> навыками по применению первичных средств пожаротушения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B488" w14:textId="77777777" w:rsidR="007B6DB3" w:rsidRPr="000D2EB1" w:rsidRDefault="007B6DB3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05F50A34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461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- ориентироваться в перечне военно-учетных специальностей и самостоятельно определять среди </w:t>
            </w:r>
            <w:r w:rsidRPr="000D2EB1">
              <w:rPr>
                <w:rFonts w:ascii="Times New Roman" w:hAnsi="Times New Roman"/>
              </w:rPr>
              <w:lastRenderedPageBreak/>
              <w:t>них родственные полученной специальности;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BEB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lastRenderedPageBreak/>
              <w:t>Степень владения навыками применения компетенций, освоенных в ходе обучения, при прохождения военной службы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1E8D" w14:textId="77777777" w:rsidR="007B6DB3" w:rsidRPr="000D2EB1" w:rsidRDefault="007B6DB3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02858C75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D7D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286A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Степень освоения профессиональных компетенций и умение применять в ходе прохождения военной службы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5A56" w14:textId="77777777" w:rsidR="007B6DB3" w:rsidRPr="000D2EB1" w:rsidRDefault="007B6DB3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20C78714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79B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A80" w14:textId="77777777" w:rsidR="007B6DB3" w:rsidRPr="000D2EB1" w:rsidRDefault="007B6DB3" w:rsidP="007B6D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Степень овладения компетенциями способствующими выстраиванию конструктивных отношений с окружающими, бесконфликтному разрешению сложных ситуаций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B2DC" w14:textId="77777777" w:rsidR="007B6DB3" w:rsidRPr="000D2EB1" w:rsidRDefault="007B6DB3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1809E225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623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- оказывать первую помощь пострадавшим.</w:t>
            </w:r>
          </w:p>
          <w:p w14:paraId="09DEE537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20CF" w14:textId="77777777" w:rsidR="007B6DB3" w:rsidRPr="000D2EB1" w:rsidRDefault="007B6DB3" w:rsidP="007B6D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Степень владения навыками по оказанию первой помощи при различных видах кровотечений, травмах, различных степенях отморожений и ожогах, отравлениях, поражении электротоком, утоплению. Владение навыками проведения реанимационных мероприятий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7706" w14:textId="22B2B41C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B6DB3" w:rsidRPr="000D2EB1" w14:paraId="70B83FC4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6B6D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В результате </w:t>
            </w:r>
          </w:p>
          <w:p w14:paraId="72670119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освоения дисциплины обучающийся должен знать: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760" w14:textId="77777777" w:rsidR="007B6DB3" w:rsidRPr="000D2EB1" w:rsidRDefault="007B6DB3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BBC46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Тестирование, опрос, оценка действий в ходе занятий </w:t>
            </w:r>
          </w:p>
          <w:p w14:paraId="0701F247" w14:textId="77777777" w:rsidR="007B6DB3" w:rsidRPr="000D2EB1" w:rsidRDefault="007B6DB3" w:rsidP="007B6D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48607429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853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763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Степень усвоения анализа ситуации и прогнозирования возможности возникновения ЧС, в том числе и социальных ЧС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5B6E" w14:textId="77777777" w:rsidR="007B6DB3" w:rsidRPr="000D2EB1" w:rsidRDefault="007B6DB3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59424FED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3A2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5844D66A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952B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Уровень знаний признаков </w:t>
            </w:r>
            <w:r w:rsidRPr="000D2EB1">
              <w:rPr>
                <w:rFonts w:ascii="Times New Roman" w:hAnsi="Times New Roman"/>
              </w:rPr>
              <w:t>опасных событий в профессиональной деятельности и в бы, причин способствующих ухудшению обстановки, способов локализации и понижении опасности факторов ЧС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669C" w14:textId="77777777" w:rsidR="007B6DB3" w:rsidRPr="000D2EB1" w:rsidRDefault="007B6DB3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674BDC54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2E75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основы военной службы и обороны государства;</w:t>
            </w:r>
          </w:p>
          <w:p w14:paraId="286025E8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23C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Уровень знаний структуры и задач ВС РФ, видов и родов войск, внутреннего порядка в воинской части, организации службы, взаимоотношений между военнослужащими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2A05" w14:textId="77777777" w:rsidR="007B6DB3" w:rsidRPr="000D2EB1" w:rsidRDefault="007B6DB3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24FD26EF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C8A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задачи и основные мероприятия гражданской обороны;</w:t>
            </w:r>
          </w:p>
          <w:p w14:paraId="7C60C4CB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7B5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Уровень знаний </w:t>
            </w:r>
            <w:r w:rsidRPr="000D2EB1">
              <w:rPr>
                <w:rFonts w:ascii="Times New Roman" w:hAnsi="Times New Roman"/>
              </w:rPr>
              <w:t>задач и основных мероприятия гражданской обороны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E991" w14:textId="77777777" w:rsidR="007B6DB3" w:rsidRPr="000D2EB1" w:rsidRDefault="007B6DB3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5CC2BFD4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6EB3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способы защиты населения от оружия массового поражения;</w:t>
            </w:r>
          </w:p>
          <w:p w14:paraId="7D6294A0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C8E4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Уровень знаний мероприятий по защите населения при применении ядерного, </w:t>
            </w:r>
            <w:r w:rsidRPr="000D2EB1">
              <w:rPr>
                <w:rFonts w:ascii="Times New Roman" w:hAnsi="Times New Roman"/>
                <w:bCs/>
              </w:rPr>
              <w:lastRenderedPageBreak/>
              <w:t>химического и биологического оружия, при авариях на ПОО,ВОО,РОО,ХОО.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536A" w14:textId="77777777" w:rsidR="007B6DB3" w:rsidRPr="000D2EB1" w:rsidRDefault="007B6DB3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3864C2BA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1C4E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меры пожарной безопасности и правила безопасного поведения при пожарах;</w:t>
            </w:r>
          </w:p>
          <w:p w14:paraId="3AB8B294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B43A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Уровень знаний причин, типов пожаров и способов борьбы с ними, мер по предупреждению пожарной опасности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E8BE" w14:textId="77777777" w:rsidR="007B6DB3" w:rsidRPr="000D2EB1" w:rsidRDefault="007B6DB3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0BD04CFC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D3C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14:paraId="69613B18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FAE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Уровень знаний требований законодательства РФ в области воинской обязанности, содержания составляющих воинской обязанности и различных видов военной службы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132" w14:textId="77777777" w:rsidR="007B6DB3" w:rsidRPr="000D2EB1" w:rsidRDefault="007B6DB3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2DAE36C5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FA6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3C3344AC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4D82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Уровень знаний</w:t>
            </w:r>
            <w:r w:rsidRPr="000D2EB1">
              <w:rPr>
                <w:rFonts w:ascii="Times New Roman" w:hAnsi="Times New Roman"/>
              </w:rPr>
              <w:t xml:space="preserve"> видов вооружения, военной техники и специального снаряжения, состоящих на вооружении подразделений технического обеспечения, связи, РЭБ, мотострелковых и артиллерийских подразделений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64FD" w14:textId="77777777" w:rsidR="007B6DB3" w:rsidRPr="000D2EB1" w:rsidRDefault="007B6DB3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0A6C8D6B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FCF6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13C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Умение обучаемых применять полученные в ходе занятий по ОВС знания в повседневной деятельности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D030" w14:textId="76A54C28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07034C43" w14:textId="77777777" w:rsidTr="007B6D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C65" w14:textId="77777777" w:rsidR="007B6DB3" w:rsidRPr="000D2EB1" w:rsidRDefault="007B6DB3" w:rsidP="007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порядок и правила оказания первой помощи пострадавшим.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5CD9" w14:textId="77777777" w:rsidR="007B6DB3" w:rsidRPr="000D2EB1" w:rsidRDefault="007B6DB3" w:rsidP="007B6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Степень усвоения алгоритма  оказания первой помощи при различных видах кровотечений, травмах, различных степенях отморожений и ожогах, отравлениях, поражении электротоком, утоплению. Владение навыками проведения реанимационных мероприятий и др.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0CDD" w14:textId="77777777" w:rsidR="007B6DB3" w:rsidRPr="000D2EB1" w:rsidRDefault="007B6DB3" w:rsidP="007B6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7B87CF8" w14:textId="1F089595" w:rsidR="007B6DB3" w:rsidRPr="000D2EB1" w:rsidRDefault="007B6DB3" w:rsidP="003A2479">
      <w:pPr>
        <w:spacing w:after="160" w:line="259" w:lineRule="auto"/>
      </w:pPr>
      <w:r w:rsidRPr="000D2EB1">
        <w:br w:type="page"/>
      </w:r>
    </w:p>
    <w:p w14:paraId="6B881ED1" w14:textId="77777777" w:rsidR="007B6DB3" w:rsidRPr="000D2EB1" w:rsidRDefault="007B6DB3" w:rsidP="007B6DB3">
      <w:pPr>
        <w:ind w:firstLine="709"/>
        <w:jc w:val="right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Приложение _</w:t>
      </w:r>
    </w:p>
    <w:p w14:paraId="601328B1" w14:textId="77777777" w:rsidR="007B6DB3" w:rsidRPr="000D2EB1" w:rsidRDefault="007B6DB3" w:rsidP="007B6DB3">
      <w:pPr>
        <w:spacing w:after="0" w:line="360" w:lineRule="auto"/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</w:rPr>
        <w:t>к ООП по специальности</w:t>
      </w:r>
      <w:r w:rsidRPr="000D2EB1">
        <w:rPr>
          <w:rFonts w:ascii="Times New Roman" w:hAnsi="Times New Roman"/>
          <w:b/>
        </w:rPr>
        <w:t xml:space="preserve"> </w:t>
      </w:r>
    </w:p>
    <w:p w14:paraId="5A0CF660" w14:textId="77777777" w:rsidR="007B6DB3" w:rsidRPr="000D2EB1" w:rsidRDefault="007B6DB3" w:rsidP="007B6DB3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sz w:val="22"/>
          <w:szCs w:val="22"/>
        </w:rPr>
        <w:t>13.02.11</w:t>
      </w:r>
      <w:r w:rsidRPr="000D2EB1">
        <w:rPr>
          <w:b/>
          <w:i/>
          <w:sz w:val="22"/>
          <w:szCs w:val="22"/>
        </w:rPr>
        <w:t xml:space="preserve"> </w:t>
      </w:r>
      <w:r w:rsidRPr="000D2EB1">
        <w:rPr>
          <w:sz w:val="22"/>
          <w:szCs w:val="22"/>
        </w:rPr>
        <w:t xml:space="preserve"> </w:t>
      </w:r>
      <w:r w:rsidRPr="000D2EB1">
        <w:rPr>
          <w:rStyle w:val="FontStyle14"/>
          <w:sz w:val="22"/>
          <w:szCs w:val="22"/>
        </w:rPr>
        <w:t xml:space="preserve">Техническая эксплуатация и обслуживание </w:t>
      </w:r>
    </w:p>
    <w:p w14:paraId="3E54A62E" w14:textId="77777777" w:rsidR="007B6DB3" w:rsidRPr="000D2EB1" w:rsidRDefault="007B6DB3" w:rsidP="007B6DB3">
      <w:pPr>
        <w:pStyle w:val="Style1"/>
        <w:widowControl/>
        <w:spacing w:line="360" w:lineRule="auto"/>
        <w:ind w:left="3110"/>
        <w:jc w:val="right"/>
        <w:rPr>
          <w:rStyle w:val="FontStyle14"/>
          <w:sz w:val="22"/>
          <w:szCs w:val="22"/>
        </w:rPr>
      </w:pPr>
      <w:r w:rsidRPr="000D2EB1">
        <w:rPr>
          <w:rStyle w:val="FontStyle14"/>
          <w:sz w:val="22"/>
          <w:szCs w:val="22"/>
        </w:rPr>
        <w:t xml:space="preserve">электрического и электромеханического </w:t>
      </w:r>
    </w:p>
    <w:p w14:paraId="5077FC5D" w14:textId="77777777" w:rsidR="007B6DB3" w:rsidRPr="000D2EB1" w:rsidRDefault="007B6DB3" w:rsidP="007B6DB3">
      <w:pPr>
        <w:pStyle w:val="Style1"/>
        <w:widowControl/>
        <w:spacing w:line="360" w:lineRule="auto"/>
        <w:ind w:left="3110"/>
        <w:jc w:val="right"/>
        <w:rPr>
          <w:b/>
          <w:i/>
          <w:sz w:val="22"/>
          <w:szCs w:val="22"/>
        </w:rPr>
      </w:pPr>
      <w:r w:rsidRPr="000D2EB1">
        <w:rPr>
          <w:rStyle w:val="FontStyle14"/>
          <w:sz w:val="22"/>
          <w:szCs w:val="22"/>
        </w:rPr>
        <w:t>оборудования (по отраслям)</w:t>
      </w:r>
    </w:p>
    <w:p w14:paraId="26196AD5" w14:textId="77777777" w:rsidR="007B6DB3" w:rsidRPr="000D2EB1" w:rsidRDefault="007B6DB3" w:rsidP="007B6DB3">
      <w:pPr>
        <w:jc w:val="right"/>
        <w:rPr>
          <w:rFonts w:ascii="Times New Roman" w:hAnsi="Times New Roman"/>
        </w:rPr>
      </w:pPr>
    </w:p>
    <w:p w14:paraId="38242833" w14:textId="77777777" w:rsidR="007B6DB3" w:rsidRPr="000D2EB1" w:rsidRDefault="007B6DB3" w:rsidP="007B6DB3">
      <w:pPr>
        <w:jc w:val="right"/>
        <w:rPr>
          <w:rFonts w:ascii="Times New Roman" w:hAnsi="Times New Roman"/>
        </w:rPr>
      </w:pPr>
    </w:p>
    <w:p w14:paraId="5E26F68E" w14:textId="77777777" w:rsidR="007B6DB3" w:rsidRPr="000D2EB1" w:rsidRDefault="007B6DB3" w:rsidP="007B6DB3">
      <w:pPr>
        <w:jc w:val="right"/>
        <w:rPr>
          <w:rFonts w:ascii="Times New Roman" w:hAnsi="Times New Roman"/>
        </w:rPr>
      </w:pPr>
    </w:p>
    <w:p w14:paraId="17CD911C" w14:textId="77777777" w:rsidR="007B6DB3" w:rsidRPr="000D2EB1" w:rsidRDefault="007B6DB3" w:rsidP="007B6DB3">
      <w:pPr>
        <w:jc w:val="right"/>
        <w:rPr>
          <w:rFonts w:ascii="Times New Roman" w:hAnsi="Times New Roman"/>
        </w:rPr>
      </w:pPr>
    </w:p>
    <w:p w14:paraId="4444ABC0" w14:textId="77777777" w:rsidR="007B6DB3" w:rsidRPr="000D2EB1" w:rsidRDefault="007B6DB3" w:rsidP="007B6DB3">
      <w:pPr>
        <w:jc w:val="right"/>
        <w:rPr>
          <w:rFonts w:ascii="Times New Roman" w:hAnsi="Times New Roman"/>
        </w:rPr>
      </w:pPr>
    </w:p>
    <w:p w14:paraId="197DB0A8" w14:textId="77777777" w:rsidR="007B6DB3" w:rsidRPr="000D2EB1" w:rsidRDefault="007B6DB3" w:rsidP="007B6DB3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РАБОЧАЯ ПРОГРАММА УЧЕБНОЙ ДИСЦИПЛИНЫ</w:t>
      </w:r>
    </w:p>
    <w:p w14:paraId="05EED096" w14:textId="77777777" w:rsidR="007B6DB3" w:rsidRPr="000D2EB1" w:rsidRDefault="007B6DB3" w:rsidP="007B6DB3">
      <w:pPr>
        <w:jc w:val="center"/>
        <w:rPr>
          <w:rFonts w:ascii="Times New Roman" w:hAnsi="Times New Roman"/>
          <w:b/>
          <w:i/>
          <w:u w:val="single"/>
        </w:rPr>
      </w:pPr>
    </w:p>
    <w:p w14:paraId="35C4BCC5" w14:textId="771791B0" w:rsidR="007B6DB3" w:rsidRPr="000D2EB1" w:rsidRDefault="007B6DB3" w:rsidP="007B6DB3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 xml:space="preserve">  «Основы предпринимательской деятельности»  </w:t>
      </w:r>
    </w:p>
    <w:p w14:paraId="578AA6D5" w14:textId="77777777" w:rsidR="007B6DB3" w:rsidRPr="000D2EB1" w:rsidRDefault="007B6DB3" w:rsidP="007B6DB3">
      <w:pPr>
        <w:jc w:val="center"/>
        <w:rPr>
          <w:rFonts w:ascii="Times New Roman" w:hAnsi="Times New Roman"/>
          <w:b/>
        </w:rPr>
      </w:pPr>
    </w:p>
    <w:p w14:paraId="7D2F2E57" w14:textId="77777777" w:rsidR="007B6DB3" w:rsidRPr="000D2EB1" w:rsidRDefault="007B6DB3" w:rsidP="007B6DB3">
      <w:pPr>
        <w:rPr>
          <w:rFonts w:ascii="Times New Roman" w:hAnsi="Times New Roman"/>
        </w:rPr>
      </w:pPr>
    </w:p>
    <w:p w14:paraId="1611AE34" w14:textId="77777777" w:rsidR="007B6DB3" w:rsidRPr="000D2EB1" w:rsidRDefault="007B6DB3" w:rsidP="007B6DB3">
      <w:pPr>
        <w:rPr>
          <w:rFonts w:ascii="Times New Roman" w:hAnsi="Times New Roman"/>
        </w:rPr>
      </w:pPr>
    </w:p>
    <w:p w14:paraId="3F54B843" w14:textId="77777777" w:rsidR="007B6DB3" w:rsidRPr="000D2EB1" w:rsidRDefault="007B6DB3" w:rsidP="007B6DB3">
      <w:pPr>
        <w:rPr>
          <w:rFonts w:ascii="Times New Roman" w:hAnsi="Times New Roman"/>
        </w:rPr>
      </w:pPr>
    </w:p>
    <w:p w14:paraId="302DC519" w14:textId="77777777" w:rsidR="007B6DB3" w:rsidRPr="000D2EB1" w:rsidRDefault="007B6DB3" w:rsidP="007B6DB3">
      <w:pPr>
        <w:rPr>
          <w:rFonts w:ascii="Times New Roman" w:hAnsi="Times New Roman"/>
        </w:rPr>
      </w:pPr>
    </w:p>
    <w:p w14:paraId="66EF12FE" w14:textId="77777777" w:rsidR="007B6DB3" w:rsidRPr="000D2EB1" w:rsidRDefault="007B6DB3" w:rsidP="007B6DB3">
      <w:pPr>
        <w:rPr>
          <w:rFonts w:ascii="Times New Roman" w:hAnsi="Times New Roman"/>
        </w:rPr>
      </w:pPr>
    </w:p>
    <w:p w14:paraId="7CB87BFA" w14:textId="77777777" w:rsidR="007B6DB3" w:rsidRPr="000D2EB1" w:rsidRDefault="007B6DB3" w:rsidP="007B6DB3">
      <w:pPr>
        <w:rPr>
          <w:rFonts w:ascii="Times New Roman" w:hAnsi="Times New Roman"/>
        </w:rPr>
      </w:pPr>
    </w:p>
    <w:p w14:paraId="4C7920A1" w14:textId="77777777" w:rsidR="007B6DB3" w:rsidRPr="000D2EB1" w:rsidRDefault="007B6DB3" w:rsidP="007B6DB3">
      <w:pPr>
        <w:rPr>
          <w:rFonts w:ascii="Times New Roman" w:hAnsi="Times New Roman"/>
        </w:rPr>
      </w:pPr>
    </w:p>
    <w:p w14:paraId="5DE58F3D" w14:textId="77777777" w:rsidR="007B6DB3" w:rsidRPr="000D2EB1" w:rsidRDefault="007B6DB3" w:rsidP="007B6DB3">
      <w:pPr>
        <w:rPr>
          <w:rFonts w:ascii="Times New Roman" w:hAnsi="Times New Roman"/>
        </w:rPr>
      </w:pPr>
    </w:p>
    <w:p w14:paraId="4AB4ED54" w14:textId="77777777" w:rsidR="007B6DB3" w:rsidRPr="000D2EB1" w:rsidRDefault="007B6DB3" w:rsidP="007B6DB3">
      <w:pPr>
        <w:jc w:val="center"/>
        <w:rPr>
          <w:rFonts w:ascii="Times New Roman" w:hAnsi="Times New Roman"/>
        </w:rPr>
      </w:pPr>
    </w:p>
    <w:p w14:paraId="1A018503" w14:textId="77777777" w:rsidR="007B6DB3" w:rsidRPr="000D2EB1" w:rsidRDefault="007B6DB3" w:rsidP="007B6DB3">
      <w:pPr>
        <w:jc w:val="center"/>
        <w:rPr>
          <w:rFonts w:ascii="Times New Roman" w:hAnsi="Times New Roman"/>
        </w:rPr>
      </w:pPr>
    </w:p>
    <w:p w14:paraId="4758813B" w14:textId="77777777" w:rsidR="007B6DB3" w:rsidRPr="000D2EB1" w:rsidRDefault="007B6DB3" w:rsidP="007B6DB3">
      <w:pPr>
        <w:jc w:val="center"/>
        <w:rPr>
          <w:rFonts w:ascii="Times New Roman" w:hAnsi="Times New Roman"/>
        </w:rPr>
      </w:pPr>
    </w:p>
    <w:p w14:paraId="296296AB" w14:textId="77777777" w:rsidR="007B6DB3" w:rsidRPr="000D2EB1" w:rsidRDefault="007B6DB3" w:rsidP="007B6DB3">
      <w:pPr>
        <w:jc w:val="center"/>
        <w:rPr>
          <w:rFonts w:ascii="Times New Roman" w:hAnsi="Times New Roman"/>
        </w:rPr>
      </w:pPr>
      <w:r w:rsidRPr="000D2EB1">
        <w:rPr>
          <w:rFonts w:ascii="Times New Roman" w:hAnsi="Times New Roman"/>
        </w:rPr>
        <w:t>2020</w:t>
      </w:r>
    </w:p>
    <w:p w14:paraId="463AD69E" w14:textId="77777777" w:rsidR="007B6DB3" w:rsidRPr="000D2EB1" w:rsidRDefault="007B6DB3" w:rsidP="007B6DB3">
      <w:pPr>
        <w:spacing w:after="160" w:line="259" w:lineRule="auto"/>
        <w:rPr>
          <w:rFonts w:ascii="Times New Roman" w:hAnsi="Times New Roman"/>
        </w:rPr>
      </w:pPr>
      <w:r w:rsidRPr="000D2EB1">
        <w:rPr>
          <w:rFonts w:ascii="Times New Roman" w:hAnsi="Times New Roman"/>
        </w:rPr>
        <w:br w:type="page"/>
      </w:r>
    </w:p>
    <w:p w14:paraId="5A484396" w14:textId="77777777" w:rsidR="007B6DB3" w:rsidRPr="000D2EB1" w:rsidRDefault="007B6DB3" w:rsidP="007B6DB3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СОДЕРЖАНИЕ</w:t>
      </w:r>
    </w:p>
    <w:p w14:paraId="2155C9AE" w14:textId="77777777" w:rsidR="007B6DB3" w:rsidRPr="000D2EB1" w:rsidRDefault="007B6DB3" w:rsidP="007B6DB3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B6DB3" w:rsidRPr="000D2EB1" w14:paraId="58CEDA47" w14:textId="77777777" w:rsidTr="00D02F09">
        <w:tc>
          <w:tcPr>
            <w:tcW w:w="7501" w:type="dxa"/>
          </w:tcPr>
          <w:p w14:paraId="7326D92C" w14:textId="77777777" w:rsidR="007B6DB3" w:rsidRPr="000D2EB1" w:rsidRDefault="007B6DB3" w:rsidP="00771A7E">
            <w:pPr>
              <w:numPr>
                <w:ilvl w:val="0"/>
                <w:numId w:val="7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ДИСЦИПЛИНЫ…………………………………….</w:t>
            </w:r>
          </w:p>
        </w:tc>
        <w:tc>
          <w:tcPr>
            <w:tcW w:w="1854" w:type="dxa"/>
          </w:tcPr>
          <w:p w14:paraId="34665955" w14:textId="77777777" w:rsidR="007B6DB3" w:rsidRPr="000D2EB1" w:rsidRDefault="007B6DB3" w:rsidP="00D02F09">
            <w:pPr>
              <w:rPr>
                <w:rFonts w:ascii="Times New Roman" w:hAnsi="Times New Roman"/>
                <w:b/>
              </w:rPr>
            </w:pPr>
          </w:p>
          <w:p w14:paraId="557DDE88" w14:textId="77777777" w:rsidR="007B6DB3" w:rsidRPr="000D2EB1" w:rsidRDefault="007B6DB3" w:rsidP="00D02F09">
            <w:pPr>
              <w:rPr>
                <w:rFonts w:ascii="Times New Roman" w:hAnsi="Times New Roman"/>
                <w:b/>
              </w:rPr>
            </w:pPr>
          </w:p>
        </w:tc>
      </w:tr>
      <w:tr w:rsidR="007B6DB3" w:rsidRPr="000D2EB1" w14:paraId="6C3946B9" w14:textId="77777777" w:rsidTr="00D02F09">
        <w:tc>
          <w:tcPr>
            <w:tcW w:w="7501" w:type="dxa"/>
          </w:tcPr>
          <w:p w14:paraId="1298AB97" w14:textId="77777777" w:rsidR="007B6DB3" w:rsidRPr="000D2EB1" w:rsidRDefault="007B6DB3" w:rsidP="00771A7E">
            <w:pPr>
              <w:numPr>
                <w:ilvl w:val="0"/>
                <w:numId w:val="7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УЧЕБНОЙ ДИСЦИПЛИНЫ………………………………………………….</w:t>
            </w:r>
          </w:p>
          <w:p w14:paraId="05FB7283" w14:textId="77777777" w:rsidR="007B6DB3" w:rsidRPr="000D2EB1" w:rsidRDefault="007B6DB3" w:rsidP="00771A7E">
            <w:pPr>
              <w:numPr>
                <w:ilvl w:val="0"/>
                <w:numId w:val="7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УСЛОВИЯ РЕАЛИЗАЦИИУЧЕБНОЙ ДИСЦИПЛИНЫ….</w:t>
            </w:r>
          </w:p>
        </w:tc>
        <w:tc>
          <w:tcPr>
            <w:tcW w:w="1854" w:type="dxa"/>
          </w:tcPr>
          <w:p w14:paraId="1A64B6FA" w14:textId="77777777" w:rsidR="007B6DB3" w:rsidRPr="000D2EB1" w:rsidRDefault="007B6DB3" w:rsidP="00D02F09">
            <w:pPr>
              <w:ind w:left="644"/>
              <w:rPr>
                <w:rFonts w:ascii="Times New Roman" w:hAnsi="Times New Roman"/>
                <w:b/>
              </w:rPr>
            </w:pPr>
          </w:p>
          <w:p w14:paraId="24CC4ED1" w14:textId="77777777" w:rsidR="007B6DB3" w:rsidRPr="000D2EB1" w:rsidRDefault="007B6DB3" w:rsidP="00D02F09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    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</w:p>
          <w:p w14:paraId="4CF87208" w14:textId="77777777" w:rsidR="007B6DB3" w:rsidRPr="000D2EB1" w:rsidRDefault="007B6DB3" w:rsidP="00D02F09">
            <w:pPr>
              <w:rPr>
                <w:rFonts w:ascii="Times New Roman" w:hAnsi="Times New Roman"/>
              </w:rPr>
            </w:pPr>
          </w:p>
          <w:p w14:paraId="723B6908" w14:textId="77777777" w:rsidR="007B6DB3" w:rsidRPr="000D2EB1" w:rsidRDefault="007B6DB3" w:rsidP="00D02F09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 xml:space="preserve">    </w:t>
            </w:r>
          </w:p>
        </w:tc>
      </w:tr>
      <w:tr w:rsidR="007B6DB3" w:rsidRPr="000D2EB1" w14:paraId="05B8E5F8" w14:textId="77777777" w:rsidTr="00D02F09">
        <w:tc>
          <w:tcPr>
            <w:tcW w:w="7501" w:type="dxa"/>
          </w:tcPr>
          <w:p w14:paraId="6C5B19EB" w14:textId="77777777" w:rsidR="007B6DB3" w:rsidRPr="000D2EB1" w:rsidRDefault="007B6DB3" w:rsidP="00771A7E">
            <w:pPr>
              <w:numPr>
                <w:ilvl w:val="0"/>
                <w:numId w:val="7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УЧЕБНОЙ ДИСЦИПЛИНЫ……………………………………</w:t>
            </w:r>
          </w:p>
          <w:p w14:paraId="7DFE502B" w14:textId="77777777" w:rsidR="007B6DB3" w:rsidRPr="000D2EB1" w:rsidRDefault="007B6DB3" w:rsidP="00D02F09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20566EF2" w14:textId="77777777" w:rsidR="007B6DB3" w:rsidRPr="000D2EB1" w:rsidRDefault="007B6DB3" w:rsidP="00D02F09">
            <w:pPr>
              <w:rPr>
                <w:rFonts w:ascii="Times New Roman" w:hAnsi="Times New Roman"/>
                <w:b/>
              </w:rPr>
            </w:pPr>
          </w:p>
          <w:p w14:paraId="2EEAEDFE" w14:textId="77777777" w:rsidR="007B6DB3" w:rsidRPr="000D2EB1" w:rsidRDefault="007B6DB3" w:rsidP="00D02F09">
            <w:pPr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      </w:t>
            </w:r>
          </w:p>
        </w:tc>
      </w:tr>
    </w:tbl>
    <w:p w14:paraId="215B1384" w14:textId="77777777" w:rsidR="007B6DB3" w:rsidRPr="000D2EB1" w:rsidRDefault="007B6DB3" w:rsidP="007B6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14:paraId="3E08802D" w14:textId="77777777" w:rsidR="007B6DB3" w:rsidRPr="000D2EB1" w:rsidRDefault="007B6DB3" w:rsidP="007B6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</w:rPr>
      </w:pPr>
    </w:p>
    <w:p w14:paraId="672A144A" w14:textId="60D89534" w:rsidR="007B6DB3" w:rsidRPr="000D2EB1" w:rsidRDefault="007B6DB3" w:rsidP="007B6D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caps/>
          <w:u w:val="single"/>
        </w:rPr>
        <w:br w:type="page"/>
      </w:r>
      <w:r w:rsidRPr="000D2EB1">
        <w:rPr>
          <w:rFonts w:ascii="Times New Roman" w:hAnsi="Times New Roman"/>
          <w:b/>
          <w:i/>
        </w:rPr>
        <w:lastRenderedPageBreak/>
        <w:t>1. ОБЩАЯ ХАРАКТЕРИСТИКА РАБОЧЕЙ ПРОГРАММЫ УЧЕБНОЙ ДИСЦИПЛИНЫ «</w:t>
      </w:r>
      <w:r w:rsidRPr="000D2EB1">
        <w:rPr>
          <w:rFonts w:ascii="Times New Roman" w:hAnsi="Times New Roman"/>
          <w:b/>
        </w:rPr>
        <w:t xml:space="preserve">Основы предпринимательской деятельности» </w:t>
      </w:r>
    </w:p>
    <w:p w14:paraId="545941D5" w14:textId="77777777" w:rsidR="007B6DB3" w:rsidRPr="000D2EB1" w:rsidRDefault="007B6DB3" w:rsidP="007B6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</w:rPr>
        <w:t>1.1. Место дисциплины в структуре основной образовательной программы:</w:t>
      </w:r>
    </w:p>
    <w:p w14:paraId="7F3F783E" w14:textId="4B7802AC" w:rsidR="007B6DB3" w:rsidRPr="000D2EB1" w:rsidRDefault="007B6DB3" w:rsidP="007B6DB3">
      <w:pPr>
        <w:ind w:firstLine="708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Учебная дисциплина «Основы предпринимательской деятельности» является вариативной частью общепрофессионального цикла основной образовательной программы в соответствии с ФГОС по специальности 13.02.11 «Техническое эксплуатация электрического электромеханического оборудование ( по отраслям).»</w:t>
      </w:r>
    </w:p>
    <w:p w14:paraId="40F4E9FE" w14:textId="2D838A60" w:rsidR="007B6DB3" w:rsidRPr="000D2EB1" w:rsidRDefault="007B6DB3" w:rsidP="007B6D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ab/>
        <w:t>Учебная дисциплина «Основы предпринимательской деятельности» обеспечивает формирование профессиональных и общих компетенций по всем видам деятельности ФГОС по специальности 13.02.11 Техническое эксплуатация электрического электромеханического оборудование ( по отраслям)</w:t>
      </w:r>
      <w:r w:rsidRPr="000D2EB1">
        <w:rPr>
          <w:rFonts w:ascii="Times New Roman" w:hAnsi="Times New Roman"/>
          <w:shd w:val="clear" w:color="auto" w:fill="FFFFFF"/>
        </w:rPr>
        <w:t xml:space="preserve">. </w:t>
      </w:r>
      <w:r w:rsidRPr="000D2EB1">
        <w:rPr>
          <w:rFonts w:ascii="Times New Roman" w:hAnsi="Times New Roman"/>
        </w:rPr>
        <w:t>Особое значение дисциплина имеет при формировании и развитии ОК1-ОК4, ОК6-ОК9.</w:t>
      </w:r>
    </w:p>
    <w:p w14:paraId="0EC19EB3" w14:textId="77777777" w:rsidR="007B6DB3" w:rsidRPr="000D2EB1" w:rsidRDefault="007B6DB3" w:rsidP="007B6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</w:rPr>
      </w:pPr>
    </w:p>
    <w:p w14:paraId="34F2024F" w14:textId="77777777" w:rsidR="007B6DB3" w:rsidRPr="000D2EB1" w:rsidRDefault="007B6DB3" w:rsidP="007B6DB3">
      <w:pPr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1.2. Цель и планируемые результаты освоения дисциплины:   </w:t>
      </w:r>
    </w:p>
    <w:p w14:paraId="434F5CE7" w14:textId="77777777" w:rsidR="007B6DB3" w:rsidRPr="000D2EB1" w:rsidRDefault="007B6DB3" w:rsidP="007B6DB3">
      <w:pPr>
        <w:suppressAutoHyphens/>
        <w:ind w:firstLine="56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7B6DB3" w:rsidRPr="000D2EB1" w14:paraId="7B375DC9" w14:textId="77777777" w:rsidTr="00D02F09">
        <w:tc>
          <w:tcPr>
            <w:tcW w:w="1242" w:type="dxa"/>
          </w:tcPr>
          <w:p w14:paraId="56ABD957" w14:textId="77777777" w:rsidR="007B6DB3" w:rsidRPr="000D2EB1" w:rsidRDefault="007B6DB3" w:rsidP="00D02F09">
            <w:pPr>
              <w:suppressAutoHyphens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Код </w:t>
            </w:r>
          </w:p>
          <w:p w14:paraId="19BDCD21" w14:textId="77777777" w:rsidR="007B6DB3" w:rsidRPr="000D2EB1" w:rsidRDefault="007B6DB3" w:rsidP="00D02F09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ПК, ОК</w:t>
            </w:r>
          </w:p>
        </w:tc>
        <w:tc>
          <w:tcPr>
            <w:tcW w:w="3402" w:type="dxa"/>
          </w:tcPr>
          <w:p w14:paraId="21731B65" w14:textId="77777777" w:rsidR="007B6DB3" w:rsidRPr="000D2EB1" w:rsidRDefault="007B6DB3" w:rsidP="00D02F09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Умения</w:t>
            </w:r>
          </w:p>
        </w:tc>
        <w:tc>
          <w:tcPr>
            <w:tcW w:w="4678" w:type="dxa"/>
          </w:tcPr>
          <w:p w14:paraId="57EEB234" w14:textId="77777777" w:rsidR="007B6DB3" w:rsidRPr="000D2EB1" w:rsidRDefault="007B6DB3" w:rsidP="00D02F09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Знания</w:t>
            </w:r>
          </w:p>
        </w:tc>
      </w:tr>
      <w:tr w:rsidR="007B6DB3" w:rsidRPr="000D2EB1" w14:paraId="4B5283DC" w14:textId="77777777" w:rsidTr="00D02F09">
        <w:tc>
          <w:tcPr>
            <w:tcW w:w="1242" w:type="dxa"/>
          </w:tcPr>
          <w:p w14:paraId="1615F39D" w14:textId="77777777" w:rsidR="007B6DB3" w:rsidRPr="000D2EB1" w:rsidRDefault="007B6DB3" w:rsidP="00D02F09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ОК1-ОК9</w:t>
            </w:r>
          </w:p>
          <w:p w14:paraId="632F90CB" w14:textId="77777777" w:rsidR="007B6DB3" w:rsidRPr="000D2EB1" w:rsidRDefault="007B6DB3" w:rsidP="00D02F09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ПК1.1-1.4,</w:t>
            </w:r>
          </w:p>
          <w:p w14:paraId="32D2B5E1" w14:textId="560B675C" w:rsidR="007B6DB3" w:rsidRPr="000D2EB1" w:rsidRDefault="007B6DB3" w:rsidP="00D02F0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0519C89" w14:textId="63EEB24C" w:rsidR="007B6DB3" w:rsidRPr="000D2EB1" w:rsidRDefault="007B6DB3" w:rsidP="00DF0190">
            <w:pPr>
              <w:pStyle w:val="af9"/>
              <w:spacing w:after="0"/>
              <w:ind w:left="0" w:firstLine="34"/>
              <w:rPr>
                <w:rFonts w:ascii="Times New Roman" w:hAnsi="Times New Roman"/>
                <w:bCs/>
                <w:lang w:val="ru-RU"/>
              </w:rPr>
            </w:pPr>
            <w:r w:rsidRPr="000D2EB1">
              <w:rPr>
                <w:rFonts w:ascii="Times New Roman" w:hAnsi="Times New Roman"/>
                <w:bCs/>
                <w:lang w:val="ru-RU"/>
              </w:rPr>
              <w:t>- рассчитывать коэффициент рыночной активности;</w:t>
            </w:r>
          </w:p>
          <w:p w14:paraId="7AAB5C3A" w14:textId="2E150124" w:rsidR="007B6DB3" w:rsidRPr="000D2EB1" w:rsidRDefault="00DF0190" w:rsidP="00DF0190">
            <w:pPr>
              <w:pStyle w:val="af9"/>
              <w:spacing w:after="0"/>
              <w:ind w:left="0" w:firstLine="34"/>
              <w:rPr>
                <w:rFonts w:ascii="Times New Roman" w:hAnsi="Times New Roman"/>
                <w:bCs/>
                <w:lang w:val="ru-RU"/>
              </w:rPr>
            </w:pPr>
            <w:r w:rsidRPr="000D2EB1">
              <w:rPr>
                <w:rFonts w:ascii="Times New Roman" w:hAnsi="Times New Roman"/>
                <w:bCs/>
                <w:lang w:val="ru-RU"/>
              </w:rPr>
              <w:t xml:space="preserve">- </w:t>
            </w:r>
            <w:r w:rsidR="007B6DB3" w:rsidRPr="000D2EB1">
              <w:rPr>
                <w:rFonts w:ascii="Times New Roman" w:hAnsi="Times New Roman"/>
                <w:bCs/>
                <w:lang w:val="ru-RU"/>
              </w:rPr>
              <w:t>рассчитать м</w:t>
            </w:r>
            <w:r w:rsidRPr="000D2EB1">
              <w:rPr>
                <w:rFonts w:ascii="Times New Roman" w:hAnsi="Times New Roman"/>
                <w:bCs/>
                <w:lang w:val="ru-RU"/>
              </w:rPr>
              <w:t>етод рентабельности инвестиций;</w:t>
            </w:r>
          </w:p>
          <w:p w14:paraId="1F5FF314" w14:textId="0751FEA2" w:rsidR="007B6DB3" w:rsidRPr="000D2EB1" w:rsidRDefault="00DF0190" w:rsidP="00DF0190">
            <w:pPr>
              <w:pStyle w:val="af9"/>
              <w:spacing w:after="0"/>
              <w:ind w:left="0" w:firstLine="34"/>
              <w:rPr>
                <w:rFonts w:ascii="Times New Roman" w:hAnsi="Times New Roman"/>
                <w:bCs/>
                <w:lang w:val="ru-RU"/>
              </w:rPr>
            </w:pPr>
            <w:r w:rsidRPr="000D2EB1">
              <w:rPr>
                <w:rFonts w:ascii="Times New Roman" w:hAnsi="Times New Roman"/>
                <w:bCs/>
                <w:lang w:val="ru-RU"/>
              </w:rPr>
              <w:t>- определить сумму налогов;</w:t>
            </w:r>
          </w:p>
          <w:p w14:paraId="36493D8C" w14:textId="3EFD0D73" w:rsidR="007B6DB3" w:rsidRPr="000D2EB1" w:rsidRDefault="007B6DB3" w:rsidP="00DF0190">
            <w:pPr>
              <w:ind w:firstLine="34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</w:rPr>
              <w:t>- определить последствия снижения цены.</w:t>
            </w:r>
          </w:p>
        </w:tc>
        <w:tc>
          <w:tcPr>
            <w:tcW w:w="4678" w:type="dxa"/>
          </w:tcPr>
          <w:p w14:paraId="2692CFE4" w14:textId="17545061" w:rsidR="007B6DB3" w:rsidRPr="000D2EB1" w:rsidRDefault="007B6DB3" w:rsidP="007B6DB3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содержание и современные формы предпринимательства;</w:t>
            </w:r>
          </w:p>
          <w:p w14:paraId="0EEB1AD6" w14:textId="4256F633" w:rsidR="007B6DB3" w:rsidRPr="000D2EB1" w:rsidRDefault="007B6DB3" w:rsidP="007B6DB3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виды предпринимательской деятельности;</w:t>
            </w:r>
          </w:p>
          <w:p w14:paraId="4FB361C1" w14:textId="50DDCB8B" w:rsidR="007B6DB3" w:rsidRPr="000D2EB1" w:rsidRDefault="007B6DB3" w:rsidP="007B6DB3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организацию и развитие собственного дела</w:t>
            </w:r>
          </w:p>
          <w:p w14:paraId="0FDC07A0" w14:textId="28D4066A" w:rsidR="007B6DB3" w:rsidRPr="000D2EB1" w:rsidRDefault="007B6DB3" w:rsidP="007B6DB3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механизм функционирования предприятий различных организационно-правовых форм;</w:t>
            </w:r>
          </w:p>
          <w:p w14:paraId="05EC0AD0" w14:textId="47F4BA0A" w:rsidR="007B6DB3" w:rsidRPr="000D2EB1" w:rsidRDefault="007B6DB3" w:rsidP="007B6DB3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риск в деятельности предпринимателя;</w:t>
            </w:r>
          </w:p>
          <w:p w14:paraId="5C7DB1ED" w14:textId="04C97E33" w:rsidR="007B6DB3" w:rsidRPr="000D2EB1" w:rsidRDefault="007B6DB3" w:rsidP="007B6DB3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конкуренцию предпринимателей и предпринимательскую тайну;</w:t>
            </w:r>
          </w:p>
          <w:p w14:paraId="22E7CB1F" w14:textId="7CD1DCFF" w:rsidR="007B6DB3" w:rsidRPr="000D2EB1" w:rsidRDefault="007B6DB3" w:rsidP="007B6DB3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взаимодействие предпринимателей с кредитными организациями;</w:t>
            </w:r>
          </w:p>
          <w:p w14:paraId="028E71E3" w14:textId="1A1827C9" w:rsidR="007B6DB3" w:rsidRPr="000D2EB1" w:rsidRDefault="007B6DB3" w:rsidP="007B6DB3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культуру предпринимательства;</w:t>
            </w:r>
          </w:p>
          <w:p w14:paraId="6914501E" w14:textId="2DB3BDE6" w:rsidR="007B6DB3" w:rsidRPr="000D2EB1" w:rsidRDefault="007B6DB3" w:rsidP="007B6DB3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налогообложение предпринимательской деятельности.</w:t>
            </w:r>
          </w:p>
        </w:tc>
      </w:tr>
    </w:tbl>
    <w:p w14:paraId="37997D84" w14:textId="77777777" w:rsidR="007B6DB3" w:rsidRPr="000D2EB1" w:rsidRDefault="007B6DB3" w:rsidP="007B6DB3">
      <w:pPr>
        <w:suppressAutoHyphens/>
        <w:rPr>
          <w:rFonts w:ascii="Times New Roman" w:hAnsi="Times New Roman"/>
          <w:b/>
        </w:rPr>
      </w:pPr>
    </w:p>
    <w:p w14:paraId="30C9C1B9" w14:textId="77777777" w:rsidR="00916D96" w:rsidRDefault="00916D96" w:rsidP="007B6DB3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6710EB1" w14:textId="53CB13F7" w:rsidR="007B6DB3" w:rsidRPr="000D2EB1" w:rsidRDefault="007B6DB3" w:rsidP="007B6DB3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14:paraId="0A4D58B2" w14:textId="77777777" w:rsidR="007B6DB3" w:rsidRPr="000D2EB1" w:rsidRDefault="007B6DB3" w:rsidP="007B6DB3">
      <w:pPr>
        <w:suppressAutoHyphens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60"/>
        <w:gridCol w:w="1936"/>
      </w:tblGrid>
      <w:tr w:rsidR="007B6DB3" w:rsidRPr="000D2EB1" w14:paraId="0D818A9F" w14:textId="77777777" w:rsidTr="00D02F09">
        <w:trPr>
          <w:trHeight w:val="490"/>
        </w:trPr>
        <w:tc>
          <w:tcPr>
            <w:tcW w:w="3936" w:type="pct"/>
            <w:vAlign w:val="center"/>
          </w:tcPr>
          <w:p w14:paraId="54506793" w14:textId="77777777" w:rsidR="007B6DB3" w:rsidRPr="000D2EB1" w:rsidRDefault="007B6DB3" w:rsidP="00D02F09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064" w:type="pct"/>
            <w:vAlign w:val="center"/>
          </w:tcPr>
          <w:p w14:paraId="2BA2541C" w14:textId="77777777" w:rsidR="007B6DB3" w:rsidRPr="000D2EB1" w:rsidRDefault="007B6DB3" w:rsidP="00D02F0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0D2EB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7B6DB3" w:rsidRPr="000D2EB1" w14:paraId="3B39D50F" w14:textId="77777777" w:rsidTr="00D02F09">
        <w:trPr>
          <w:trHeight w:val="490"/>
        </w:trPr>
        <w:tc>
          <w:tcPr>
            <w:tcW w:w="3936" w:type="pct"/>
            <w:vAlign w:val="center"/>
          </w:tcPr>
          <w:p w14:paraId="3DAF9E13" w14:textId="77777777" w:rsidR="007B6DB3" w:rsidRPr="000D2EB1" w:rsidRDefault="007B6DB3" w:rsidP="00D02F09">
            <w:pPr>
              <w:suppressAutoHyphens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064" w:type="pct"/>
            <w:vAlign w:val="center"/>
          </w:tcPr>
          <w:p w14:paraId="15500E1B" w14:textId="6A137CBD" w:rsidR="007B6DB3" w:rsidRPr="000D2EB1" w:rsidRDefault="00384197" w:rsidP="00D02F09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54</w:t>
            </w:r>
          </w:p>
        </w:tc>
      </w:tr>
      <w:tr w:rsidR="007B6DB3" w:rsidRPr="000D2EB1" w14:paraId="4C57AA85" w14:textId="77777777" w:rsidTr="00D02F09">
        <w:trPr>
          <w:trHeight w:val="490"/>
        </w:trPr>
        <w:tc>
          <w:tcPr>
            <w:tcW w:w="5000" w:type="pct"/>
            <w:gridSpan w:val="2"/>
            <w:vAlign w:val="center"/>
          </w:tcPr>
          <w:p w14:paraId="34AF8395" w14:textId="77777777" w:rsidR="007B6DB3" w:rsidRPr="000D2EB1" w:rsidRDefault="007B6DB3" w:rsidP="00D02F09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</w:rPr>
              <w:t>в том числе:</w:t>
            </w:r>
          </w:p>
        </w:tc>
      </w:tr>
      <w:tr w:rsidR="007B6DB3" w:rsidRPr="000D2EB1" w14:paraId="51F33CDE" w14:textId="77777777" w:rsidTr="00D02F09">
        <w:trPr>
          <w:trHeight w:val="490"/>
        </w:trPr>
        <w:tc>
          <w:tcPr>
            <w:tcW w:w="3936" w:type="pct"/>
            <w:vAlign w:val="center"/>
          </w:tcPr>
          <w:p w14:paraId="5A357D6B" w14:textId="77777777" w:rsidR="007B6DB3" w:rsidRPr="000D2EB1" w:rsidRDefault="007B6DB3" w:rsidP="00D02F09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064" w:type="pct"/>
            <w:vAlign w:val="center"/>
          </w:tcPr>
          <w:p w14:paraId="51194830" w14:textId="08A54A86" w:rsidR="007B6DB3" w:rsidRPr="000D2EB1" w:rsidRDefault="00384197" w:rsidP="00D02F09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8</w:t>
            </w:r>
          </w:p>
        </w:tc>
      </w:tr>
      <w:tr w:rsidR="007B6DB3" w:rsidRPr="000D2EB1" w14:paraId="2DA9CE04" w14:textId="77777777" w:rsidTr="00D02F09">
        <w:trPr>
          <w:trHeight w:val="490"/>
        </w:trPr>
        <w:tc>
          <w:tcPr>
            <w:tcW w:w="3936" w:type="pct"/>
            <w:vAlign w:val="center"/>
          </w:tcPr>
          <w:p w14:paraId="7B72EBE8" w14:textId="77777777" w:rsidR="007B6DB3" w:rsidRPr="000D2EB1" w:rsidRDefault="007B6DB3" w:rsidP="00D02F09">
            <w:pPr>
              <w:suppressAutoHyphens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064" w:type="pct"/>
            <w:vAlign w:val="center"/>
          </w:tcPr>
          <w:p w14:paraId="02D12CA1" w14:textId="4828A908" w:rsidR="007B6DB3" w:rsidRPr="000D2EB1" w:rsidRDefault="00384197" w:rsidP="00D02F09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46</w:t>
            </w:r>
          </w:p>
        </w:tc>
      </w:tr>
      <w:tr w:rsidR="007B6DB3" w:rsidRPr="000D2EB1" w14:paraId="0F3E9674" w14:textId="77777777" w:rsidTr="00D02F09">
        <w:trPr>
          <w:trHeight w:val="490"/>
        </w:trPr>
        <w:tc>
          <w:tcPr>
            <w:tcW w:w="3936" w:type="pct"/>
            <w:vAlign w:val="center"/>
          </w:tcPr>
          <w:p w14:paraId="66514BC4" w14:textId="77777777" w:rsidR="007B6DB3" w:rsidRPr="000D2EB1" w:rsidRDefault="007B6DB3" w:rsidP="00D02F09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 xml:space="preserve">промежуточная аттестация </w:t>
            </w:r>
          </w:p>
        </w:tc>
        <w:tc>
          <w:tcPr>
            <w:tcW w:w="1064" w:type="pct"/>
            <w:vAlign w:val="center"/>
          </w:tcPr>
          <w:p w14:paraId="57D486A7" w14:textId="5AE97424" w:rsidR="007B6DB3" w:rsidRPr="000D2EB1" w:rsidRDefault="00384197" w:rsidP="00D02F09">
            <w:pPr>
              <w:suppressAutoHyphens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60C3E0C8" w14:textId="77777777" w:rsidR="00DF0190" w:rsidRPr="000D2EB1" w:rsidRDefault="00DF0190" w:rsidP="003A2479">
      <w:pPr>
        <w:spacing w:after="160" w:line="259" w:lineRule="auto"/>
        <w:sectPr w:rsidR="00DF0190" w:rsidRPr="000D2EB1" w:rsidSect="00BB4C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5F386B" w14:textId="7172EB90" w:rsidR="007813EE" w:rsidRPr="000D2EB1" w:rsidRDefault="007813EE" w:rsidP="003A2479">
      <w:pPr>
        <w:spacing w:after="160" w:line="259" w:lineRule="auto"/>
      </w:pPr>
    </w:p>
    <w:p w14:paraId="515CD562" w14:textId="0C2498B1" w:rsidR="00DF0190" w:rsidRPr="000D2EB1" w:rsidRDefault="00DF0190" w:rsidP="007D27D7">
      <w:pPr>
        <w:pStyle w:val="ae"/>
        <w:numPr>
          <w:ilvl w:val="1"/>
          <w:numId w:val="23"/>
        </w:numPr>
        <w:jc w:val="center"/>
        <w:rPr>
          <w:b/>
          <w:sz w:val="22"/>
        </w:rPr>
      </w:pPr>
      <w:r w:rsidRPr="000D2EB1">
        <w:rPr>
          <w:b/>
          <w:sz w:val="22"/>
        </w:rPr>
        <w:t>Тематический план и содержание обучения учебной дисциплины</w:t>
      </w:r>
    </w:p>
    <w:p w14:paraId="5A29AED2" w14:textId="77777777" w:rsidR="007D27D7" w:rsidRPr="000D2EB1" w:rsidRDefault="007D27D7" w:rsidP="007D27D7">
      <w:pPr>
        <w:pStyle w:val="ae"/>
        <w:ind w:left="384"/>
        <w:rPr>
          <w:b/>
          <w:caps/>
          <w:sz w:val="22"/>
        </w:rPr>
      </w:pPr>
    </w:p>
    <w:tbl>
      <w:tblPr>
        <w:tblW w:w="1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8664"/>
        <w:gridCol w:w="1188"/>
        <w:gridCol w:w="2219"/>
      </w:tblGrid>
      <w:tr w:rsidR="00DF0190" w:rsidRPr="000D2EB1" w14:paraId="7EB37244" w14:textId="77777777" w:rsidTr="00DF0190">
        <w:trPr>
          <w:trHeight w:val="21"/>
        </w:trPr>
        <w:tc>
          <w:tcPr>
            <w:tcW w:w="2646" w:type="dxa"/>
          </w:tcPr>
          <w:p w14:paraId="0895A58D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664" w:type="dxa"/>
          </w:tcPr>
          <w:p w14:paraId="6FFCC698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88" w:type="dxa"/>
            <w:shd w:val="clear" w:color="auto" w:fill="auto"/>
          </w:tcPr>
          <w:p w14:paraId="4F5BB426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Объем в  часах</w:t>
            </w:r>
          </w:p>
        </w:tc>
        <w:tc>
          <w:tcPr>
            <w:tcW w:w="2219" w:type="dxa"/>
          </w:tcPr>
          <w:p w14:paraId="0C1AE442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DF0190" w:rsidRPr="000D2EB1" w14:paraId="28DDB816" w14:textId="77777777" w:rsidTr="00DF0190">
        <w:trPr>
          <w:trHeight w:val="21"/>
        </w:trPr>
        <w:tc>
          <w:tcPr>
            <w:tcW w:w="2646" w:type="dxa"/>
          </w:tcPr>
          <w:p w14:paraId="4533A70B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664" w:type="dxa"/>
          </w:tcPr>
          <w:p w14:paraId="699C3313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14:paraId="28605731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19" w:type="dxa"/>
          </w:tcPr>
          <w:p w14:paraId="12FDACE0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F0190" w:rsidRPr="000D2EB1" w14:paraId="10EA83E5" w14:textId="77777777" w:rsidTr="00DF0190">
        <w:trPr>
          <w:trHeight w:val="21"/>
        </w:trPr>
        <w:tc>
          <w:tcPr>
            <w:tcW w:w="2646" w:type="dxa"/>
          </w:tcPr>
          <w:p w14:paraId="616D9443" w14:textId="13B70E6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 Содержание и современные формы предпринимательства</w:t>
            </w:r>
          </w:p>
        </w:tc>
        <w:tc>
          <w:tcPr>
            <w:tcW w:w="8664" w:type="dxa"/>
          </w:tcPr>
          <w:p w14:paraId="75FF20C3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5798D0A6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43DDA7F4" w14:textId="11F15C7F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Содержание и современные формы предпринимательства. Содержание и современные формы предпринимательства</w:t>
            </w:r>
          </w:p>
        </w:tc>
        <w:tc>
          <w:tcPr>
            <w:tcW w:w="1188" w:type="dxa"/>
            <w:shd w:val="clear" w:color="auto" w:fill="auto"/>
          </w:tcPr>
          <w:p w14:paraId="29811EC6" w14:textId="2C0DAB1C" w:rsidR="00DF0190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19" w:type="dxa"/>
          </w:tcPr>
          <w:p w14:paraId="4457D675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ОК1-ОК9</w:t>
            </w:r>
          </w:p>
          <w:p w14:paraId="78CB2549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ПК1.1-1.4,</w:t>
            </w:r>
          </w:p>
          <w:p w14:paraId="59865151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190" w:rsidRPr="000D2EB1" w14:paraId="75DC99D6" w14:textId="77777777" w:rsidTr="00DF0190">
        <w:trPr>
          <w:trHeight w:val="21"/>
        </w:trPr>
        <w:tc>
          <w:tcPr>
            <w:tcW w:w="2646" w:type="dxa"/>
          </w:tcPr>
          <w:p w14:paraId="3AFCDEED" w14:textId="77777777" w:rsidR="00DF0190" w:rsidRPr="000D2EB1" w:rsidRDefault="00DF0190" w:rsidP="0038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Тема 2</w:t>
            </w:r>
          </w:p>
          <w:p w14:paraId="1200FBC6" w14:textId="77777777" w:rsidR="00DF0190" w:rsidRPr="000D2EB1" w:rsidRDefault="00DF0190" w:rsidP="0038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Виды предпринимательской деятельности</w:t>
            </w:r>
          </w:p>
          <w:p w14:paraId="633FA809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4" w:type="dxa"/>
          </w:tcPr>
          <w:p w14:paraId="1C895B3B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5C7DA1A0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1C1E3D95" w14:textId="24F999D9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Виды предпринимательской деятельности</w:t>
            </w:r>
          </w:p>
        </w:tc>
        <w:tc>
          <w:tcPr>
            <w:tcW w:w="1188" w:type="dxa"/>
            <w:shd w:val="clear" w:color="auto" w:fill="auto"/>
          </w:tcPr>
          <w:p w14:paraId="4F2D4E93" w14:textId="3A0F6EA0" w:rsidR="00DF0190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19" w:type="dxa"/>
          </w:tcPr>
          <w:p w14:paraId="2462591B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ОК1-ОК9</w:t>
            </w:r>
          </w:p>
          <w:p w14:paraId="6C0136C0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ПК1.1-1.4,</w:t>
            </w:r>
          </w:p>
          <w:p w14:paraId="182C4841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190" w:rsidRPr="000D2EB1" w14:paraId="208DB9AA" w14:textId="77777777" w:rsidTr="00DF0190">
        <w:trPr>
          <w:trHeight w:val="21"/>
        </w:trPr>
        <w:tc>
          <w:tcPr>
            <w:tcW w:w="2646" w:type="dxa"/>
          </w:tcPr>
          <w:p w14:paraId="04CCB4A9" w14:textId="77777777" w:rsidR="00DF0190" w:rsidRPr="000D2EB1" w:rsidRDefault="00DF0190" w:rsidP="0038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Тема 3</w:t>
            </w:r>
          </w:p>
          <w:p w14:paraId="3C3B78E2" w14:textId="77777777" w:rsidR="00DF0190" w:rsidRPr="000D2EB1" w:rsidRDefault="00DF0190" w:rsidP="0038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Организация и развитие собственного дела</w:t>
            </w:r>
          </w:p>
          <w:p w14:paraId="33A3305D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4" w:type="dxa"/>
          </w:tcPr>
          <w:p w14:paraId="5AAE63FF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F3F048D" w14:textId="1BE2E262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16832D0A" w14:textId="7DFB1A12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Организация и развитие собственного дела </w:t>
            </w:r>
            <w:r w:rsidRPr="000D2EB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Этапы создания собственного дела</w:t>
            </w:r>
          </w:p>
        </w:tc>
        <w:tc>
          <w:tcPr>
            <w:tcW w:w="1188" w:type="dxa"/>
            <w:shd w:val="clear" w:color="auto" w:fill="auto"/>
          </w:tcPr>
          <w:p w14:paraId="41639686" w14:textId="0495C3E4" w:rsidR="00DF0190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19" w:type="dxa"/>
          </w:tcPr>
          <w:p w14:paraId="059E4AB5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ОК1-ОК9</w:t>
            </w:r>
          </w:p>
          <w:p w14:paraId="24A4A50C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ПК1.1-1.4,</w:t>
            </w:r>
          </w:p>
          <w:p w14:paraId="24926DDF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190" w:rsidRPr="000D2EB1" w14:paraId="1371CECF" w14:textId="77777777" w:rsidTr="00DF0190">
        <w:trPr>
          <w:trHeight w:val="21"/>
        </w:trPr>
        <w:tc>
          <w:tcPr>
            <w:tcW w:w="2646" w:type="dxa"/>
          </w:tcPr>
          <w:p w14:paraId="0AF4EA8A" w14:textId="77777777" w:rsidR="00DF0190" w:rsidRPr="000D2EB1" w:rsidRDefault="00DF0190" w:rsidP="0038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Тема 4</w:t>
            </w:r>
          </w:p>
          <w:p w14:paraId="70D66A6D" w14:textId="77777777" w:rsidR="00DF0190" w:rsidRPr="000D2EB1" w:rsidRDefault="00DF0190" w:rsidP="0038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Механизм функционирования предприятий различных организационно-правовых форм</w:t>
            </w:r>
          </w:p>
          <w:p w14:paraId="176707CC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4" w:type="dxa"/>
          </w:tcPr>
          <w:p w14:paraId="5F9E8A09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  <w:p w14:paraId="60225C00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66A2E856" w14:textId="11B4E5A1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Механизм функционирования предприятий различных организационно-правовых форм. Развитие малого предпринимательства в России.</w:t>
            </w:r>
            <w:r w:rsidRPr="000D2EB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Правовые основы предпринимательской деятельности. </w:t>
            </w: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Организационно-правовые формы предпринимательства</w:t>
            </w:r>
          </w:p>
        </w:tc>
        <w:tc>
          <w:tcPr>
            <w:tcW w:w="1188" w:type="dxa"/>
            <w:shd w:val="clear" w:color="auto" w:fill="auto"/>
          </w:tcPr>
          <w:p w14:paraId="12B8132C" w14:textId="7B4919A0" w:rsidR="00DF0190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19" w:type="dxa"/>
          </w:tcPr>
          <w:p w14:paraId="5B5C860A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ОК1-ОК9</w:t>
            </w:r>
          </w:p>
          <w:p w14:paraId="078F0ED2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ПК1.1-1.4,</w:t>
            </w:r>
          </w:p>
          <w:p w14:paraId="3AC42FFD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190" w:rsidRPr="000D2EB1" w14:paraId="06400BD9" w14:textId="77777777" w:rsidTr="00DF0190">
        <w:trPr>
          <w:trHeight w:val="21"/>
        </w:trPr>
        <w:tc>
          <w:tcPr>
            <w:tcW w:w="2646" w:type="dxa"/>
          </w:tcPr>
          <w:p w14:paraId="05FF2749" w14:textId="77777777" w:rsidR="00DF0190" w:rsidRPr="000D2EB1" w:rsidRDefault="00DF0190" w:rsidP="0038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Тема 5</w:t>
            </w:r>
          </w:p>
          <w:p w14:paraId="2892C269" w14:textId="77777777" w:rsidR="00DF0190" w:rsidRPr="000D2EB1" w:rsidRDefault="00DF0190" w:rsidP="0038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Риск в деятельности предпринимателя</w:t>
            </w:r>
          </w:p>
          <w:p w14:paraId="33A2D06A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4" w:type="dxa"/>
          </w:tcPr>
          <w:p w14:paraId="213058F3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56D119CC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08224468" w14:textId="2DF4E046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Риск в деятельности предпринимателя. Пути и методы снижения риска в деятельности предпринимательства</w:t>
            </w:r>
          </w:p>
        </w:tc>
        <w:tc>
          <w:tcPr>
            <w:tcW w:w="1188" w:type="dxa"/>
            <w:shd w:val="clear" w:color="auto" w:fill="auto"/>
          </w:tcPr>
          <w:p w14:paraId="25A711B7" w14:textId="1928F071" w:rsidR="00DF0190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19" w:type="dxa"/>
          </w:tcPr>
          <w:p w14:paraId="163831F5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ОК1-ОК9</w:t>
            </w:r>
          </w:p>
          <w:p w14:paraId="04E1492B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ПК1.1-1.4,</w:t>
            </w:r>
          </w:p>
          <w:p w14:paraId="155F5B58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190" w:rsidRPr="000D2EB1" w14:paraId="624F2A71" w14:textId="77777777" w:rsidTr="00DF0190">
        <w:trPr>
          <w:trHeight w:val="21"/>
        </w:trPr>
        <w:tc>
          <w:tcPr>
            <w:tcW w:w="2646" w:type="dxa"/>
          </w:tcPr>
          <w:p w14:paraId="5362C698" w14:textId="77777777" w:rsidR="00DF0190" w:rsidRPr="000D2EB1" w:rsidRDefault="00DF0190" w:rsidP="0038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Тема 6</w:t>
            </w:r>
          </w:p>
          <w:p w14:paraId="0F698A57" w14:textId="77777777" w:rsidR="00DF0190" w:rsidRPr="000D2EB1" w:rsidRDefault="00DF0190" w:rsidP="0038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Конкуренция предпринимателей и предпринимательская тайна</w:t>
            </w:r>
          </w:p>
          <w:p w14:paraId="3781B9FA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4" w:type="dxa"/>
          </w:tcPr>
          <w:p w14:paraId="2ED797CE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1FE77482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06C8898F" w14:textId="1E0EC5BF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Конкуренция предпринимателей и предпринимательская тайна. </w:t>
            </w:r>
            <w:r w:rsidRPr="000D2EB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Методика анализа конкурентоспособности товара. Оценка показателей конкурентоспособности. </w:t>
            </w: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Конкуренция и монополия</w:t>
            </w:r>
          </w:p>
        </w:tc>
        <w:tc>
          <w:tcPr>
            <w:tcW w:w="1188" w:type="dxa"/>
            <w:shd w:val="clear" w:color="auto" w:fill="auto"/>
          </w:tcPr>
          <w:p w14:paraId="5651EF57" w14:textId="5BB806B7" w:rsidR="00DF0190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19" w:type="dxa"/>
          </w:tcPr>
          <w:p w14:paraId="51C09CD5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ОК1-ОК9</w:t>
            </w:r>
          </w:p>
          <w:p w14:paraId="654D89A5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ПК1.1-1.4,</w:t>
            </w:r>
          </w:p>
          <w:p w14:paraId="2057C5E2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190" w:rsidRPr="000D2EB1" w14:paraId="431F04CE" w14:textId="77777777" w:rsidTr="00DF0190">
        <w:trPr>
          <w:trHeight w:val="21"/>
        </w:trPr>
        <w:tc>
          <w:tcPr>
            <w:tcW w:w="2646" w:type="dxa"/>
          </w:tcPr>
          <w:p w14:paraId="231D1365" w14:textId="77777777" w:rsidR="00DF0190" w:rsidRPr="000D2EB1" w:rsidRDefault="00DF0190" w:rsidP="0038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Тема 7</w:t>
            </w:r>
          </w:p>
          <w:p w14:paraId="2D7DBFCB" w14:textId="77777777" w:rsidR="00DF0190" w:rsidRPr="000D2EB1" w:rsidRDefault="00DF0190" w:rsidP="0038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Взаимодействие предпринимателей с кредитными организациями</w:t>
            </w:r>
          </w:p>
          <w:p w14:paraId="448D1932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4" w:type="dxa"/>
          </w:tcPr>
          <w:p w14:paraId="0D6D5B53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37552631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740C78FD" w14:textId="7E8D1BE2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Взаимодействие предпринимателей с кредитными организациями. Условия предоставления кредитов</w:t>
            </w:r>
          </w:p>
        </w:tc>
        <w:tc>
          <w:tcPr>
            <w:tcW w:w="1188" w:type="dxa"/>
            <w:shd w:val="clear" w:color="auto" w:fill="auto"/>
          </w:tcPr>
          <w:p w14:paraId="1D8A7C58" w14:textId="4E8D4E00" w:rsidR="00DF0190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19" w:type="dxa"/>
          </w:tcPr>
          <w:p w14:paraId="6AA658DA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ОК1-ОК9</w:t>
            </w:r>
          </w:p>
          <w:p w14:paraId="0AABA234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ПК1.1-1.4,</w:t>
            </w:r>
          </w:p>
          <w:p w14:paraId="64D10E50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190" w:rsidRPr="000D2EB1" w14:paraId="428DE426" w14:textId="77777777" w:rsidTr="00DF0190">
        <w:trPr>
          <w:trHeight w:val="21"/>
        </w:trPr>
        <w:tc>
          <w:tcPr>
            <w:tcW w:w="2646" w:type="dxa"/>
          </w:tcPr>
          <w:p w14:paraId="7A39165C" w14:textId="1EF6C01C" w:rsidR="00DF0190" w:rsidRPr="000D2EB1" w:rsidRDefault="00DF0190" w:rsidP="0038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Тема 8</w:t>
            </w:r>
          </w:p>
          <w:p w14:paraId="7B1BD0C3" w14:textId="77777777" w:rsidR="00DF0190" w:rsidRPr="000D2EB1" w:rsidRDefault="00DF0190" w:rsidP="0038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Налогообложение предпринимательской деятельности</w:t>
            </w:r>
          </w:p>
          <w:p w14:paraId="1A664A05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4" w:type="dxa"/>
          </w:tcPr>
          <w:p w14:paraId="58A6F1A1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17908070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6132578A" w14:textId="1DC7F67A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color w:val="000000"/>
                <w:shd w:val="clear" w:color="auto" w:fill="FFFFFF"/>
              </w:rPr>
              <w:t>Налогообложение предпринимательской деятельности. Особенности налогообложения индивидуального предпринимателя</w:t>
            </w:r>
          </w:p>
        </w:tc>
        <w:tc>
          <w:tcPr>
            <w:tcW w:w="1188" w:type="dxa"/>
            <w:shd w:val="clear" w:color="auto" w:fill="auto"/>
          </w:tcPr>
          <w:p w14:paraId="63552C09" w14:textId="6292D626" w:rsidR="00DF0190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19" w:type="dxa"/>
          </w:tcPr>
          <w:p w14:paraId="757A53CB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ОК1-ОК9</w:t>
            </w:r>
          </w:p>
          <w:p w14:paraId="70ED87B5" w14:textId="77777777" w:rsidR="00384197" w:rsidRPr="000D2EB1" w:rsidRDefault="00384197" w:rsidP="00384197">
            <w:pPr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ПК1.1-1.4,</w:t>
            </w:r>
          </w:p>
          <w:p w14:paraId="55874C7B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190" w:rsidRPr="000D2EB1" w14:paraId="460D7BBA" w14:textId="77777777" w:rsidTr="00D02F09">
        <w:trPr>
          <w:trHeight w:val="21"/>
        </w:trPr>
        <w:tc>
          <w:tcPr>
            <w:tcW w:w="11310" w:type="dxa"/>
            <w:gridSpan w:val="2"/>
          </w:tcPr>
          <w:p w14:paraId="0F917890" w14:textId="68ADFB94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Зачет</w:t>
            </w:r>
          </w:p>
        </w:tc>
        <w:tc>
          <w:tcPr>
            <w:tcW w:w="1188" w:type="dxa"/>
            <w:shd w:val="clear" w:color="auto" w:fill="auto"/>
          </w:tcPr>
          <w:p w14:paraId="5ACAE5C8" w14:textId="2AE82904" w:rsidR="00DF0190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19" w:type="dxa"/>
          </w:tcPr>
          <w:p w14:paraId="34DE0FB6" w14:textId="77777777" w:rsidR="00DF0190" w:rsidRPr="000D2EB1" w:rsidRDefault="00DF0190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4197" w:rsidRPr="000D2EB1" w14:paraId="59F54770" w14:textId="77777777" w:rsidTr="00D02F09">
        <w:trPr>
          <w:trHeight w:val="21"/>
        </w:trPr>
        <w:tc>
          <w:tcPr>
            <w:tcW w:w="11310" w:type="dxa"/>
            <w:gridSpan w:val="2"/>
          </w:tcPr>
          <w:p w14:paraId="1F3E857B" w14:textId="58E46DD8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88" w:type="dxa"/>
            <w:shd w:val="clear" w:color="auto" w:fill="auto"/>
          </w:tcPr>
          <w:p w14:paraId="3C93910E" w14:textId="277A3DB2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2219" w:type="dxa"/>
          </w:tcPr>
          <w:p w14:paraId="0430A9F8" w14:textId="77777777" w:rsidR="00384197" w:rsidRPr="000D2EB1" w:rsidRDefault="00384197" w:rsidP="0038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3638A2E" w14:textId="77777777" w:rsidR="00384197" w:rsidRPr="000D2EB1" w:rsidRDefault="00384197" w:rsidP="003A2479">
      <w:pPr>
        <w:spacing w:after="160" w:line="259" w:lineRule="auto"/>
        <w:rPr>
          <w:lang w:val="x-none"/>
        </w:rPr>
        <w:sectPr w:rsidR="00384197" w:rsidRPr="000D2EB1" w:rsidSect="00DF019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CB8E57E" w14:textId="3368CDA9" w:rsidR="00384197" w:rsidRPr="000D2EB1" w:rsidRDefault="007D27D7" w:rsidP="007D27D7">
      <w:pPr>
        <w:pStyle w:val="ae"/>
        <w:jc w:val="center"/>
        <w:rPr>
          <w:b/>
          <w:sz w:val="22"/>
        </w:rPr>
      </w:pPr>
      <w:r w:rsidRPr="000D2EB1">
        <w:rPr>
          <w:b/>
          <w:sz w:val="22"/>
        </w:rPr>
        <w:lastRenderedPageBreak/>
        <w:t>3. У</w:t>
      </w:r>
      <w:r w:rsidR="00384197" w:rsidRPr="000D2EB1">
        <w:rPr>
          <w:b/>
          <w:sz w:val="22"/>
        </w:rPr>
        <w:t xml:space="preserve">словия реализации программы </w:t>
      </w:r>
      <w:r w:rsidRPr="000D2EB1">
        <w:rPr>
          <w:b/>
          <w:sz w:val="22"/>
        </w:rPr>
        <w:t>учебной</w:t>
      </w:r>
      <w:r w:rsidR="00384197" w:rsidRPr="000D2EB1">
        <w:rPr>
          <w:b/>
          <w:sz w:val="22"/>
        </w:rPr>
        <w:t xml:space="preserve"> дисциплины</w:t>
      </w:r>
    </w:p>
    <w:p w14:paraId="3C490A5C" w14:textId="77777777" w:rsidR="00384197" w:rsidRPr="000D2EB1" w:rsidRDefault="00384197" w:rsidP="003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</w:p>
    <w:p w14:paraId="591F415D" w14:textId="77777777" w:rsidR="00384197" w:rsidRPr="000D2EB1" w:rsidRDefault="00384197" w:rsidP="003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3.1. Требования к минимальному материально-техническому обеспечению</w:t>
      </w:r>
    </w:p>
    <w:p w14:paraId="4919C647" w14:textId="5B67900A" w:rsidR="00384197" w:rsidRPr="000D2EB1" w:rsidRDefault="00384197" w:rsidP="003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Реализация учебной дисциплины требует наличие учебного кабинета теоретического обучения</w:t>
      </w:r>
    </w:p>
    <w:p w14:paraId="1F4D0DB1" w14:textId="6BD43FE5" w:rsidR="00384197" w:rsidRPr="000D2EB1" w:rsidRDefault="00384197" w:rsidP="003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Оборудование учебных кабинетов:</w:t>
      </w:r>
    </w:p>
    <w:p w14:paraId="7779659D" w14:textId="5DC5C082" w:rsidR="00384197" w:rsidRPr="000D2EB1" w:rsidRDefault="00384197" w:rsidP="003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-посадочные места по количеству обучающихся;</w:t>
      </w:r>
    </w:p>
    <w:p w14:paraId="293E30D4" w14:textId="06773211" w:rsidR="00384197" w:rsidRPr="000D2EB1" w:rsidRDefault="00384197" w:rsidP="003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рабочее место преподавателя;</w:t>
      </w:r>
    </w:p>
    <w:p w14:paraId="305ACFF0" w14:textId="1502B7E9" w:rsidR="00384197" w:rsidRPr="000D2EB1" w:rsidRDefault="00384197" w:rsidP="003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комплект учебно-наглядных пособий «Основы предпринимательства»;</w:t>
      </w:r>
    </w:p>
    <w:p w14:paraId="2AA5181C" w14:textId="18CBEC61" w:rsidR="00384197" w:rsidRPr="000D2EB1" w:rsidRDefault="00384197" w:rsidP="003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комплект учебно- методической документации;</w:t>
      </w:r>
    </w:p>
    <w:p w14:paraId="3B47FC54" w14:textId="62381689" w:rsidR="00384197" w:rsidRPr="000D2EB1" w:rsidRDefault="00384197" w:rsidP="003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- наглядные пособия.</w:t>
      </w:r>
    </w:p>
    <w:p w14:paraId="7B26B2B0" w14:textId="53A7EA4C" w:rsidR="00384197" w:rsidRPr="000D2EB1" w:rsidRDefault="00384197" w:rsidP="003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</w:rPr>
        <w:t>- учебные стенды</w:t>
      </w:r>
    </w:p>
    <w:p w14:paraId="16A20D71" w14:textId="77777777" w:rsidR="00384197" w:rsidRPr="000D2EB1" w:rsidRDefault="00384197" w:rsidP="00771A7E">
      <w:pPr>
        <w:numPr>
          <w:ilvl w:val="1"/>
          <w:numId w:val="7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Информационное обеспечение реализации программы</w:t>
      </w:r>
    </w:p>
    <w:p w14:paraId="61EA5322" w14:textId="77777777" w:rsidR="00384197" w:rsidRPr="000D2EB1" w:rsidRDefault="00384197" w:rsidP="00384197">
      <w:pPr>
        <w:spacing w:after="0" w:line="240" w:lineRule="auto"/>
        <w:ind w:left="855"/>
        <w:jc w:val="both"/>
        <w:rPr>
          <w:rFonts w:ascii="Times New Roman" w:hAnsi="Times New Roman"/>
          <w:b/>
        </w:rPr>
      </w:pPr>
    </w:p>
    <w:p w14:paraId="75842A32" w14:textId="77777777" w:rsidR="00384197" w:rsidRPr="000D2EB1" w:rsidRDefault="00384197" w:rsidP="00384197">
      <w:pPr>
        <w:suppressAutoHyphens/>
        <w:ind w:left="360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>Для реализации программы библиотечный фонд образовательной организации имеет п</w:t>
      </w:r>
      <w:r w:rsidRPr="000D2EB1"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6A53C11D" w14:textId="77777777" w:rsidR="00384197" w:rsidRPr="000D2EB1" w:rsidRDefault="00384197" w:rsidP="00384197">
      <w:pPr>
        <w:ind w:left="360"/>
        <w:jc w:val="both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3.2.1. Печатные издания</w:t>
      </w:r>
    </w:p>
    <w:p w14:paraId="4A0BFAFE" w14:textId="77777777" w:rsidR="00384197" w:rsidRPr="000D2EB1" w:rsidRDefault="00384197" w:rsidP="00771A7E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Гражданский Кодекс РФ (части первая, вторая, третья, четвертая): по состоянию на 20 февраля 2013 года./Новосибирск: Сиб.унив.изд-во, 2013.-528с.</w:t>
      </w:r>
    </w:p>
    <w:p w14:paraId="48A8D0DE" w14:textId="77777777" w:rsidR="00384197" w:rsidRPr="000D2EB1" w:rsidRDefault="00384197" w:rsidP="00771A7E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Галкин В.В. Основы предпринимательской деятельности/В.В.Галкин - Ростов н/Д: Феникс, 2013.-288с. (Серия «СПО»)</w:t>
      </w:r>
    </w:p>
    <w:p w14:paraId="0F61B263" w14:textId="77777777" w:rsidR="00384197" w:rsidRPr="000D2EB1" w:rsidRDefault="00384197" w:rsidP="00771A7E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Герасимова О.О. Основы предпринимательской деятельности [Электронный ресурс]: пособие / О.О. Герасимова. — Электрон. текстовые данные. — Минск: Республиканский институт профессионального образования (РИПО), 2015. — 271 c. — 978-985-503-507-8. — Режим доступа: http://www.iprbookshop.ru/67695.html</w:t>
      </w:r>
    </w:p>
    <w:p w14:paraId="07319E54" w14:textId="77777777" w:rsidR="00384197" w:rsidRPr="000D2EB1" w:rsidRDefault="00384197" w:rsidP="0038419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b/>
          <w:bCs/>
          <w:color w:val="000000"/>
        </w:rPr>
        <w:t>Дополнительные источники:</w:t>
      </w:r>
    </w:p>
    <w:p w14:paraId="1593B0E5" w14:textId="77777777" w:rsidR="00384197" w:rsidRPr="000D2EB1" w:rsidRDefault="00384197" w:rsidP="00771A7E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Кохановская, И.И. Об экономической устойчивости малых предприятий / И.И. Кохановская. // Среднее профессиональное образование. – 2005-49с.</w:t>
      </w:r>
    </w:p>
    <w:p w14:paraId="5DF5F364" w14:textId="77777777" w:rsidR="00384197" w:rsidRPr="000D2EB1" w:rsidRDefault="00384197" w:rsidP="00771A7E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Синявский Н.Г. Оценка бизнеса./Н.Г. Синявский - Изд. Финансы и статистика, 2005 -240с.</w:t>
      </w:r>
    </w:p>
    <w:p w14:paraId="3F8737FE" w14:textId="77777777" w:rsidR="00384197" w:rsidRPr="000D2EB1" w:rsidRDefault="00384197" w:rsidP="00771A7E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Швандар А.В. Малый бизнес: опыт зарубежных стран./А.В. Швандар - Изд. Финансы и статистика, Юнити-Дана 2004-287с.</w:t>
      </w:r>
    </w:p>
    <w:p w14:paraId="417BDDFF" w14:textId="77777777" w:rsidR="00384197" w:rsidRPr="000D2EB1" w:rsidRDefault="00384197" w:rsidP="00771A7E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Ильчиков М.З. Предпринимательская функция и экономический механизм ее осуществления./М.З. Ильчиков - Изд.Камерон 2005-104с.</w:t>
      </w:r>
    </w:p>
    <w:p w14:paraId="4800477E" w14:textId="77777777" w:rsidR="00384197" w:rsidRPr="000D2EB1" w:rsidRDefault="00384197" w:rsidP="00771A7E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Горфинкель В.Я. Малое предпринимательство: организация, управление, экономика: Учебное пособие/В.Я. Горфинкель - Инфра-М,.; 2013 – 349с.; ГРИФ Минобрнауки. РФ</w:t>
      </w:r>
    </w:p>
    <w:p w14:paraId="4DC38E08" w14:textId="77777777" w:rsidR="00384197" w:rsidRPr="000D2EB1" w:rsidRDefault="00384197" w:rsidP="00771A7E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Предпринимательство:Учебник для вузов/ Под ред. Проф. В.Я.Горфинкеля, проф. Г.Б.Поляка, проф. В.А. Швандара.-М.:ЮНИТИ-ДАНА, 2012.-581с.</w:t>
      </w:r>
    </w:p>
    <w:p w14:paraId="622C99E7" w14:textId="77777777" w:rsidR="00384197" w:rsidRPr="000D2EB1" w:rsidRDefault="00384197" w:rsidP="00771A7E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Предпринимательство:Учебник /Под ред.М.Г.Лапусты.- М.:ИНФРА-М, 2005.-667с.</w:t>
      </w:r>
    </w:p>
    <w:p w14:paraId="3E66B41B" w14:textId="77777777" w:rsidR="00384197" w:rsidRPr="000D2EB1" w:rsidRDefault="00384197" w:rsidP="00384197">
      <w:pPr>
        <w:shd w:val="clear" w:color="auto" w:fill="FFFFFF"/>
        <w:ind w:left="360"/>
        <w:rPr>
          <w:rFonts w:ascii="Times New Roman" w:hAnsi="Times New Roman"/>
        </w:rPr>
      </w:pPr>
    </w:p>
    <w:p w14:paraId="05183E57" w14:textId="02DC6A2B" w:rsidR="00384197" w:rsidRPr="000D2EB1" w:rsidRDefault="00384197" w:rsidP="007D27D7">
      <w:pPr>
        <w:pStyle w:val="ae"/>
        <w:numPr>
          <w:ilvl w:val="0"/>
          <w:numId w:val="74"/>
        </w:numPr>
        <w:jc w:val="center"/>
        <w:rPr>
          <w:b/>
          <w:sz w:val="22"/>
        </w:rPr>
      </w:pPr>
      <w:r w:rsidRPr="000D2EB1">
        <w:rPr>
          <w:b/>
          <w:sz w:val="22"/>
        </w:rPr>
        <w:t xml:space="preserve">Контроль и оценка результатов освоения </w:t>
      </w:r>
      <w:r w:rsidR="007D27D7" w:rsidRPr="000D2EB1">
        <w:rPr>
          <w:b/>
          <w:sz w:val="22"/>
        </w:rPr>
        <w:t>д</w:t>
      </w:r>
      <w:r w:rsidRPr="000D2EB1">
        <w:rPr>
          <w:b/>
          <w:sz w:val="22"/>
        </w:rPr>
        <w:t>исциплины</w:t>
      </w:r>
    </w:p>
    <w:p w14:paraId="4F582050" w14:textId="77777777" w:rsidR="007D27D7" w:rsidRPr="000D2EB1" w:rsidRDefault="007D27D7" w:rsidP="007D27D7">
      <w:pPr>
        <w:pStyle w:val="ae"/>
        <w:numPr>
          <w:ilvl w:val="0"/>
          <w:numId w:val="74"/>
        </w:numPr>
        <w:jc w:val="center"/>
        <w:rPr>
          <w:b/>
          <w:sz w:val="22"/>
        </w:rPr>
      </w:pPr>
    </w:p>
    <w:p w14:paraId="0E1C4183" w14:textId="77777777" w:rsidR="00384197" w:rsidRPr="000D2EB1" w:rsidRDefault="00384197" w:rsidP="007D27D7">
      <w:pPr>
        <w:pStyle w:val="ae"/>
        <w:ind w:firstLine="851"/>
        <w:rPr>
          <w:b/>
          <w:sz w:val="22"/>
        </w:rPr>
      </w:pPr>
      <w:r w:rsidRPr="000D2EB1">
        <w:rPr>
          <w:sz w:val="22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94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90"/>
        <w:gridCol w:w="4855"/>
      </w:tblGrid>
      <w:tr w:rsidR="00384197" w:rsidRPr="000D2EB1" w14:paraId="4581AE2A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570464" w14:textId="77777777" w:rsidR="00384197" w:rsidRPr="000D2EB1" w:rsidRDefault="00384197" w:rsidP="0038419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Результаты обучения</w:t>
            </w:r>
          </w:p>
          <w:p w14:paraId="6950236D" w14:textId="77777777" w:rsidR="00384197" w:rsidRPr="000D2EB1" w:rsidRDefault="00384197" w:rsidP="0038419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(освоенные умения, усвоенные знания)</w:t>
            </w:r>
          </w:p>
        </w:tc>
        <w:tc>
          <w:tcPr>
            <w:tcW w:w="4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C0828" w14:textId="77777777" w:rsidR="00384197" w:rsidRPr="000D2EB1" w:rsidRDefault="00384197" w:rsidP="0038419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384197" w:rsidRPr="000D2EB1" w14:paraId="70DD142E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34D9D" w14:textId="77777777" w:rsidR="00384197" w:rsidRPr="000D2EB1" w:rsidRDefault="00384197" w:rsidP="0038419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4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53708" w14:textId="77777777" w:rsidR="00384197" w:rsidRPr="000D2EB1" w:rsidRDefault="00384197" w:rsidP="0038419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i/>
                <w:iCs/>
                <w:color w:val="000000"/>
              </w:rPr>
              <w:t>2</w:t>
            </w:r>
          </w:p>
        </w:tc>
      </w:tr>
      <w:tr w:rsidR="00384197" w:rsidRPr="000D2EB1" w14:paraId="32749C11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C2697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Освоенные умения:</w:t>
            </w:r>
          </w:p>
        </w:tc>
        <w:tc>
          <w:tcPr>
            <w:tcW w:w="48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F4275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Промежуточный контроль:</w:t>
            </w:r>
          </w:p>
          <w:p w14:paraId="26414EB1" w14:textId="7685370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D2EB1">
              <w:rPr>
                <w:rFonts w:ascii="Times New Roman" w:hAnsi="Times New Roman"/>
                <w:color w:val="000000"/>
              </w:rPr>
              <w:t>зачет</w:t>
            </w:r>
          </w:p>
        </w:tc>
      </w:tr>
      <w:tr w:rsidR="00384197" w:rsidRPr="000D2EB1" w14:paraId="54AFE3BD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401C1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рассчитывать коэффициент рыночной активности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43130" w14:textId="3E6A4979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4197" w:rsidRPr="000D2EB1" w14:paraId="6DB4DC28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0B9AD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рассчитать метод рентабельности инвестиций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010E4" w14:textId="0E917C74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4197" w:rsidRPr="000D2EB1" w14:paraId="57A10EF5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EE8DC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определить сумму налогов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8235B" w14:textId="7E602B4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4197" w:rsidRPr="000D2EB1" w14:paraId="317A7B21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7AFFC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определить последствия снижения цены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72E5C" w14:textId="4A694B63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4197" w:rsidRPr="000D2EB1" w14:paraId="5A8A5773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276A2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Усвоенные знания: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1DEFEF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4197" w:rsidRPr="000D2EB1" w14:paraId="4624B882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9B664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содержание и современные формы предпринимательства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E6C51E" w14:textId="447DF3E6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4197" w:rsidRPr="000D2EB1" w14:paraId="176E9F14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73E4D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виды предпринимательской деятельности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DD91A" w14:textId="2F029DB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4197" w:rsidRPr="000D2EB1" w14:paraId="2E47463A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97392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организацию и развитие собственного дела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336F71" w14:textId="1269432F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4197" w:rsidRPr="000D2EB1" w14:paraId="3FB3E9C4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DE26D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механизм функционирования предприятий различных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47B1D" w14:textId="6B432369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4197" w:rsidRPr="000D2EB1" w14:paraId="5046B942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BE30F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организационно-правовых форм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2B500" w14:textId="09B25BF9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4197" w:rsidRPr="000D2EB1" w14:paraId="6D08D603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E0759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риск в деятельности предпринимателя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CAA2A" w14:textId="1A7F176E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4197" w:rsidRPr="000D2EB1" w14:paraId="218E989A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7193E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конкуренцию предпринимателей и предпринимательскую тайну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602595" w14:textId="18B2A4BD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4197" w:rsidRPr="000D2EB1" w14:paraId="78397535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10CC1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взаимодействие предпринимателей с кредитными организациями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34CE3" w14:textId="1866AEF8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4197" w:rsidRPr="000D2EB1" w14:paraId="2CE40114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25CCD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культуру предпринимательства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F09B4" w14:textId="36531E6F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4197" w:rsidRPr="000D2EB1" w14:paraId="3907DED9" w14:textId="77777777" w:rsidTr="00384197">
        <w:tc>
          <w:tcPr>
            <w:tcW w:w="5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A2911" w14:textId="77777777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налогообложение предпринимательской деятельности</w:t>
            </w:r>
          </w:p>
        </w:tc>
        <w:tc>
          <w:tcPr>
            <w:tcW w:w="48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3FE19" w14:textId="2DC366F6" w:rsidR="00384197" w:rsidRPr="000D2EB1" w:rsidRDefault="00384197" w:rsidP="00384197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352E6EC9" w14:textId="602B1EC4" w:rsidR="00D6032C" w:rsidRPr="000D2EB1" w:rsidRDefault="00D6032C" w:rsidP="003A2479">
      <w:pPr>
        <w:spacing w:after="160" w:line="259" w:lineRule="auto"/>
        <w:rPr>
          <w:lang w:val="x-none"/>
        </w:rPr>
      </w:pPr>
      <w:r w:rsidRPr="000D2EB1">
        <w:rPr>
          <w:lang w:val="x-none"/>
        </w:rPr>
        <w:br w:type="page"/>
      </w:r>
    </w:p>
    <w:p w14:paraId="2CCAF3D5" w14:textId="1442A4E6" w:rsidR="00D02F09" w:rsidRPr="000D2EB1" w:rsidRDefault="00D02F09" w:rsidP="00D02F09">
      <w:pPr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Приложение ___</w:t>
      </w:r>
    </w:p>
    <w:p w14:paraId="00F8F8D1" w14:textId="5BBCBA4F" w:rsidR="00D02F09" w:rsidRPr="000D2EB1" w:rsidRDefault="00D02F09" w:rsidP="00D02F09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к ООП по специальности  СПО</w:t>
      </w:r>
    </w:p>
    <w:p w14:paraId="6A6E1382" w14:textId="77777777" w:rsidR="00D02F09" w:rsidRPr="000D2EB1" w:rsidRDefault="00D02F09" w:rsidP="00D02F09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>13.02.11 Техническая эксплуатация и</w:t>
      </w:r>
      <w:r w:rsidRPr="000D2EB1">
        <w:rPr>
          <w:rFonts w:ascii="Times New Roman" w:hAnsi="Times New Roman"/>
          <w:i/>
        </w:rPr>
        <w:t xml:space="preserve"> </w:t>
      </w:r>
      <w:r w:rsidRPr="000D2EB1">
        <w:rPr>
          <w:rFonts w:ascii="Times New Roman" w:hAnsi="Times New Roman"/>
        </w:rPr>
        <w:t xml:space="preserve">обслуживание </w:t>
      </w:r>
    </w:p>
    <w:p w14:paraId="1BEF5B2A" w14:textId="77777777" w:rsidR="00D02F09" w:rsidRPr="000D2EB1" w:rsidRDefault="00D02F09" w:rsidP="00D02F09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электрического и электромеханического </w:t>
      </w:r>
    </w:p>
    <w:p w14:paraId="48891FA4" w14:textId="77777777" w:rsidR="00D02F09" w:rsidRPr="000D2EB1" w:rsidRDefault="00D02F09" w:rsidP="00D02F09">
      <w:pPr>
        <w:jc w:val="right"/>
        <w:rPr>
          <w:rFonts w:ascii="Times New Roman" w:hAnsi="Times New Roman"/>
          <w:i/>
          <w:vertAlign w:val="superscript"/>
        </w:rPr>
      </w:pPr>
      <w:r w:rsidRPr="000D2EB1">
        <w:rPr>
          <w:rFonts w:ascii="Times New Roman" w:hAnsi="Times New Roman"/>
        </w:rPr>
        <w:t>оборудования (по</w:t>
      </w:r>
      <w:r w:rsidRPr="000D2EB1">
        <w:rPr>
          <w:rFonts w:ascii="Times New Roman" w:hAnsi="Times New Roman"/>
          <w:i/>
        </w:rPr>
        <w:t xml:space="preserve"> </w:t>
      </w:r>
      <w:r w:rsidRPr="000D2EB1">
        <w:rPr>
          <w:rFonts w:ascii="Times New Roman" w:hAnsi="Times New Roman"/>
        </w:rPr>
        <w:t>отраслям)</w:t>
      </w:r>
      <w:r w:rsidRPr="000D2EB1">
        <w:t xml:space="preserve"> </w:t>
      </w:r>
    </w:p>
    <w:p w14:paraId="4F8FB80F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5794FD5A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09C840BD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62683A5F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539432B1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77698484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260DC274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78E99169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337C6EF8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47B9E374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4157BE4B" w14:textId="72444FB9" w:rsidR="00D02F09" w:rsidRPr="000D2EB1" w:rsidRDefault="00D02F09" w:rsidP="00D02F09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ПРОФЕССИОНАЛЬНОГО МОДУЛЯ</w:t>
      </w:r>
    </w:p>
    <w:p w14:paraId="5E2C2553" w14:textId="77777777" w:rsidR="00D02F09" w:rsidRPr="000D2EB1" w:rsidRDefault="00D02F09" w:rsidP="00D02F09">
      <w:pPr>
        <w:jc w:val="center"/>
        <w:rPr>
          <w:rFonts w:ascii="Times New Roman" w:hAnsi="Times New Roman"/>
          <w:b/>
          <w:u w:val="single"/>
        </w:rPr>
      </w:pPr>
    </w:p>
    <w:p w14:paraId="5EA0D870" w14:textId="77777777" w:rsidR="00D02F09" w:rsidRPr="000D2EB1" w:rsidRDefault="00D02F09" w:rsidP="00D02F09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5B9C211E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0FAF7356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58E8723F" w14:textId="77777777" w:rsidR="00D02F09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7C2C95C0" w14:textId="77777777" w:rsidR="0087757D" w:rsidRDefault="0087757D" w:rsidP="00D02F09">
      <w:pPr>
        <w:jc w:val="center"/>
        <w:rPr>
          <w:rFonts w:ascii="Times New Roman" w:hAnsi="Times New Roman"/>
          <w:b/>
          <w:i/>
        </w:rPr>
      </w:pPr>
    </w:p>
    <w:p w14:paraId="5579F317" w14:textId="77777777" w:rsidR="0087757D" w:rsidRPr="000D2EB1" w:rsidRDefault="0087757D" w:rsidP="00D02F09">
      <w:pPr>
        <w:jc w:val="center"/>
        <w:rPr>
          <w:rFonts w:ascii="Times New Roman" w:hAnsi="Times New Roman"/>
          <w:b/>
          <w:i/>
        </w:rPr>
      </w:pPr>
    </w:p>
    <w:p w14:paraId="6873CA14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3D1C5063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0244A7C2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</w:p>
    <w:p w14:paraId="1EE45D06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  <w:sectPr w:rsidR="00D02F09" w:rsidRPr="000D2EB1" w:rsidSect="00D02F09">
          <w:pgSz w:w="11907" w:h="16840"/>
          <w:pgMar w:top="1134" w:right="851" w:bottom="992" w:left="1418" w:header="709" w:footer="709" w:gutter="0"/>
          <w:pgNumType w:start="52"/>
          <w:cols w:space="720"/>
        </w:sectPr>
      </w:pPr>
      <w:r w:rsidRPr="000D2EB1">
        <w:rPr>
          <w:rFonts w:ascii="Times New Roman" w:hAnsi="Times New Roman"/>
          <w:b/>
          <w:i/>
        </w:rPr>
        <w:t>20</w:t>
      </w:r>
      <w:r w:rsidRPr="000D2EB1">
        <w:rPr>
          <w:rFonts w:ascii="Times New Roman" w:hAnsi="Times New Roman"/>
          <w:b/>
          <w:i/>
          <w:lang w:val="en-US"/>
        </w:rPr>
        <w:t>20</w:t>
      </w:r>
      <w:r w:rsidRPr="000D2EB1">
        <w:rPr>
          <w:rFonts w:ascii="Times New Roman" w:hAnsi="Times New Roman"/>
          <w:b/>
          <w:i/>
        </w:rPr>
        <w:t xml:space="preserve"> г.</w:t>
      </w:r>
    </w:p>
    <w:p w14:paraId="39D174B7" w14:textId="77777777" w:rsidR="00D02F09" w:rsidRPr="000D2EB1" w:rsidRDefault="00D02F09" w:rsidP="00D02F09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СОДЕРЖАНИЕ</w:t>
      </w:r>
    </w:p>
    <w:p w14:paraId="3377708A" w14:textId="77777777" w:rsidR="00D02F09" w:rsidRPr="000D2EB1" w:rsidRDefault="00D02F09" w:rsidP="00D02F09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02F09" w:rsidRPr="000D2EB1" w14:paraId="2DE66008" w14:textId="77777777" w:rsidTr="00D02F09">
        <w:tc>
          <w:tcPr>
            <w:tcW w:w="7501" w:type="dxa"/>
          </w:tcPr>
          <w:p w14:paraId="082532BB" w14:textId="41B3630B" w:rsidR="00D02F09" w:rsidRPr="000D2EB1" w:rsidRDefault="00D02F09" w:rsidP="00771A7E">
            <w:pPr>
              <w:numPr>
                <w:ilvl w:val="0"/>
                <w:numId w:val="9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ОБЩАЯ ХАРАКТЕРИСТИКА РАБОЧЕЙ ПРОГРАММЫ ПРОФЕССИОНАЛЬНОГО МОДУЛЯ </w:t>
            </w:r>
          </w:p>
        </w:tc>
        <w:tc>
          <w:tcPr>
            <w:tcW w:w="1854" w:type="dxa"/>
          </w:tcPr>
          <w:p w14:paraId="1617E62F" w14:textId="77777777" w:rsidR="00D02F09" w:rsidRPr="000D2EB1" w:rsidRDefault="00D02F09" w:rsidP="00D02F09">
            <w:pPr>
              <w:rPr>
                <w:rFonts w:ascii="Times New Roman" w:hAnsi="Times New Roman"/>
                <w:b/>
              </w:rPr>
            </w:pPr>
          </w:p>
        </w:tc>
      </w:tr>
      <w:tr w:rsidR="00D02F09" w:rsidRPr="000D2EB1" w14:paraId="0DA324A0" w14:textId="77777777" w:rsidTr="00D02F09">
        <w:tc>
          <w:tcPr>
            <w:tcW w:w="7501" w:type="dxa"/>
          </w:tcPr>
          <w:p w14:paraId="79FEED44" w14:textId="77777777" w:rsidR="00D02F09" w:rsidRPr="000D2EB1" w:rsidRDefault="00D02F09" w:rsidP="00771A7E">
            <w:pPr>
              <w:numPr>
                <w:ilvl w:val="0"/>
                <w:numId w:val="9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СТРУКТУРА И СОДЕРЖАНИЕ ПРОГРАММЫ ПРОФЕССИОНАЛЬНОГО МОДУЛЯ </w:t>
            </w:r>
          </w:p>
          <w:p w14:paraId="43E14C27" w14:textId="77777777" w:rsidR="00D02F09" w:rsidRPr="000D2EB1" w:rsidRDefault="00D02F09" w:rsidP="00771A7E">
            <w:pPr>
              <w:numPr>
                <w:ilvl w:val="0"/>
                <w:numId w:val="9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УСЛОВИЯ РЕАЛИЗАЦИИ ПРОФЕССИОНАЛЬНОГО МОДУЛЯ </w:t>
            </w:r>
          </w:p>
        </w:tc>
        <w:tc>
          <w:tcPr>
            <w:tcW w:w="1854" w:type="dxa"/>
          </w:tcPr>
          <w:p w14:paraId="35335726" w14:textId="77777777" w:rsidR="00D02F09" w:rsidRPr="000D2EB1" w:rsidRDefault="00D02F09" w:rsidP="00D02F09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D02F09" w:rsidRPr="000D2EB1" w14:paraId="533C8784" w14:textId="77777777" w:rsidTr="00D02F09">
        <w:tc>
          <w:tcPr>
            <w:tcW w:w="7501" w:type="dxa"/>
          </w:tcPr>
          <w:p w14:paraId="46C0BD1B" w14:textId="77777777" w:rsidR="00D02F09" w:rsidRPr="000D2EB1" w:rsidRDefault="00D02F09" w:rsidP="00771A7E">
            <w:pPr>
              <w:numPr>
                <w:ilvl w:val="0"/>
                <w:numId w:val="9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КОНТРОЛЬ И ОЦЕНКА РЕЗУЛЬТАТОВ ОСВОЕНИЯ ПРОФЕССИОНАЛЬНОГО МОДУЛЯ </w:t>
            </w:r>
          </w:p>
          <w:p w14:paraId="6B238A60" w14:textId="77777777" w:rsidR="00D02F09" w:rsidRPr="000D2EB1" w:rsidRDefault="00D02F09" w:rsidP="00D02F09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4D806F59" w14:textId="77777777" w:rsidR="00D02F09" w:rsidRPr="000D2EB1" w:rsidRDefault="00D02F09" w:rsidP="00D02F09">
            <w:pPr>
              <w:rPr>
                <w:rFonts w:ascii="Times New Roman" w:hAnsi="Times New Roman"/>
                <w:b/>
              </w:rPr>
            </w:pPr>
          </w:p>
        </w:tc>
      </w:tr>
    </w:tbl>
    <w:p w14:paraId="5427B928" w14:textId="0C50CDA2" w:rsidR="00D02F09" w:rsidRPr="000D2EB1" w:rsidRDefault="00D02F09" w:rsidP="00D02F09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  <w:i/>
        </w:rPr>
        <w:br w:type="page"/>
      </w:r>
      <w:r w:rsidRPr="000D2EB1">
        <w:rPr>
          <w:rFonts w:ascii="Times New Roman" w:hAnsi="Times New Roman"/>
          <w:b/>
        </w:rPr>
        <w:lastRenderedPageBreak/>
        <w:t>1. ОБЩАЯ ХАРАКТЕРИСТИКА РАБОЧЕЙ ПРОГРАММЫ</w:t>
      </w:r>
    </w:p>
    <w:p w14:paraId="12F70415" w14:textId="77777777" w:rsidR="00D02F09" w:rsidRPr="000D2EB1" w:rsidRDefault="00D02F09" w:rsidP="00D02F09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ПРОФЕССИОНАЛЬНОГО МОДУЛЯ</w:t>
      </w:r>
    </w:p>
    <w:p w14:paraId="29645739" w14:textId="77777777" w:rsidR="00D02F09" w:rsidRPr="000D2EB1" w:rsidRDefault="00D02F09" w:rsidP="00D02F09">
      <w:pPr>
        <w:ind w:firstLine="567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0972E506" w14:textId="77777777" w:rsidR="00D02F09" w:rsidRPr="000D2EB1" w:rsidRDefault="00D02F09" w:rsidP="00D02F09">
      <w:pPr>
        <w:suppressAutoHyphens/>
        <w:ind w:firstLine="567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1.1. Цель и планируемые результаты освоения профессионального модуля </w:t>
      </w:r>
    </w:p>
    <w:p w14:paraId="17C8DD51" w14:textId="3E09E330" w:rsidR="00D02F09" w:rsidRPr="000D2EB1" w:rsidRDefault="00D02F09" w:rsidP="00D02F09">
      <w:pPr>
        <w:suppressAutoHyphens/>
        <w:ind w:firstLine="56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0D2EB1">
        <w:rPr>
          <w:rFonts w:ascii="Times New Roman" w:hAnsi="Times New Roman"/>
          <w:b/>
        </w:rPr>
        <w:t xml:space="preserve">Организация простых работ по техническому обслуживанию и ремонту электрического и электромеханического оборудования </w:t>
      </w:r>
      <w:r w:rsidRPr="000D2EB1">
        <w:rPr>
          <w:rFonts w:ascii="Times New Roman" w:hAnsi="Times New Roman"/>
        </w:rPr>
        <w:t xml:space="preserve">и </w:t>
      </w:r>
      <w:r w:rsidR="007D27D7" w:rsidRPr="000D2EB1">
        <w:rPr>
          <w:rFonts w:ascii="Times New Roman" w:hAnsi="Times New Roman"/>
        </w:rPr>
        <w:t>соответствующие ему общие компетенции,</w:t>
      </w:r>
      <w:r w:rsidRPr="000D2EB1">
        <w:rPr>
          <w:rFonts w:ascii="Times New Roman" w:hAnsi="Times New Roman"/>
        </w:rPr>
        <w:t xml:space="preserve"> и профессиональные компетенции:</w:t>
      </w:r>
    </w:p>
    <w:p w14:paraId="0FDF2081" w14:textId="77777777" w:rsidR="00D02F09" w:rsidRPr="000D2EB1" w:rsidRDefault="00D02F09" w:rsidP="00D02F09">
      <w:pPr>
        <w:ind w:firstLine="567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D02F09" w:rsidRPr="000D2EB1" w14:paraId="303CD4CF" w14:textId="77777777" w:rsidTr="00D02F09">
        <w:tc>
          <w:tcPr>
            <w:tcW w:w="1229" w:type="dxa"/>
          </w:tcPr>
          <w:p w14:paraId="7DEEB18D" w14:textId="77777777" w:rsidR="00D02F09" w:rsidRPr="000D2EB1" w:rsidRDefault="00D02F09" w:rsidP="00D02F09">
            <w:pPr>
              <w:pStyle w:val="ae"/>
              <w:rPr>
                <w:rStyle w:val="afb"/>
                <w:sz w:val="22"/>
              </w:rPr>
            </w:pPr>
            <w:r w:rsidRPr="000D2EB1">
              <w:rPr>
                <w:rStyle w:val="afb"/>
                <w:sz w:val="22"/>
              </w:rPr>
              <w:t>Код</w:t>
            </w:r>
          </w:p>
        </w:tc>
        <w:tc>
          <w:tcPr>
            <w:tcW w:w="8342" w:type="dxa"/>
          </w:tcPr>
          <w:p w14:paraId="491E735F" w14:textId="77777777" w:rsidR="00D02F09" w:rsidRPr="000D2EB1" w:rsidRDefault="00D02F09" w:rsidP="00D02F09">
            <w:pPr>
              <w:pStyle w:val="ae"/>
              <w:rPr>
                <w:rStyle w:val="afb"/>
                <w:sz w:val="22"/>
              </w:rPr>
            </w:pPr>
            <w:r w:rsidRPr="000D2EB1">
              <w:rPr>
                <w:rStyle w:val="afb"/>
                <w:sz w:val="22"/>
              </w:rPr>
              <w:t>Наименование общих компетенций</w:t>
            </w:r>
          </w:p>
        </w:tc>
      </w:tr>
      <w:tr w:rsidR="00D02F09" w:rsidRPr="000D2EB1" w14:paraId="057E273F" w14:textId="77777777" w:rsidTr="00D02F09">
        <w:trPr>
          <w:trHeight w:val="327"/>
        </w:trPr>
        <w:tc>
          <w:tcPr>
            <w:tcW w:w="1229" w:type="dxa"/>
          </w:tcPr>
          <w:p w14:paraId="28BCE61D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ОК 1</w:t>
            </w:r>
          </w:p>
        </w:tc>
        <w:tc>
          <w:tcPr>
            <w:tcW w:w="8342" w:type="dxa"/>
          </w:tcPr>
          <w:p w14:paraId="71D4A300" w14:textId="77777777" w:rsidR="00D02F09" w:rsidRPr="000D2EB1" w:rsidRDefault="00D02F09" w:rsidP="00D02F09">
            <w:pPr>
              <w:pStyle w:val="ae"/>
              <w:rPr>
                <w:iCs/>
                <w:sz w:val="22"/>
              </w:rPr>
            </w:pPr>
            <w:r w:rsidRPr="000D2EB1">
              <w:rPr>
                <w:iCs/>
                <w:sz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02F09" w:rsidRPr="000D2EB1" w14:paraId="1AAF0836" w14:textId="77777777" w:rsidTr="00D02F09">
        <w:tc>
          <w:tcPr>
            <w:tcW w:w="1229" w:type="dxa"/>
          </w:tcPr>
          <w:p w14:paraId="53B45342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ОК 2</w:t>
            </w:r>
          </w:p>
        </w:tc>
        <w:tc>
          <w:tcPr>
            <w:tcW w:w="8342" w:type="dxa"/>
          </w:tcPr>
          <w:p w14:paraId="47EAEDBB" w14:textId="77777777" w:rsidR="00D02F09" w:rsidRPr="000D2EB1" w:rsidRDefault="00D02F09" w:rsidP="00D02F09">
            <w:pPr>
              <w:pStyle w:val="ae"/>
              <w:rPr>
                <w:iCs/>
                <w:sz w:val="22"/>
              </w:rPr>
            </w:pPr>
            <w:r w:rsidRPr="000D2EB1">
              <w:rPr>
                <w:sz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02F09" w:rsidRPr="000D2EB1" w14:paraId="088D513E" w14:textId="77777777" w:rsidTr="00D02F09">
        <w:tc>
          <w:tcPr>
            <w:tcW w:w="1229" w:type="dxa"/>
          </w:tcPr>
          <w:p w14:paraId="47DABAF6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ОК 3</w:t>
            </w:r>
          </w:p>
        </w:tc>
        <w:tc>
          <w:tcPr>
            <w:tcW w:w="8342" w:type="dxa"/>
          </w:tcPr>
          <w:p w14:paraId="2D4343D0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02F09" w:rsidRPr="000D2EB1" w14:paraId="029AD367" w14:textId="77777777" w:rsidTr="00D02F09">
        <w:tc>
          <w:tcPr>
            <w:tcW w:w="1229" w:type="dxa"/>
          </w:tcPr>
          <w:p w14:paraId="3072605C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ОК 4</w:t>
            </w:r>
          </w:p>
        </w:tc>
        <w:tc>
          <w:tcPr>
            <w:tcW w:w="8342" w:type="dxa"/>
          </w:tcPr>
          <w:p w14:paraId="2EE7830A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02F09" w:rsidRPr="000D2EB1" w14:paraId="4F23FE48" w14:textId="77777777" w:rsidTr="00D02F09">
        <w:tc>
          <w:tcPr>
            <w:tcW w:w="1229" w:type="dxa"/>
          </w:tcPr>
          <w:p w14:paraId="08ACD5D0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ОК 5</w:t>
            </w:r>
          </w:p>
        </w:tc>
        <w:tc>
          <w:tcPr>
            <w:tcW w:w="8342" w:type="dxa"/>
          </w:tcPr>
          <w:p w14:paraId="6993334D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D02F09" w:rsidRPr="000D2EB1" w14:paraId="1A80D4A6" w14:textId="77777777" w:rsidTr="00D02F09">
        <w:tc>
          <w:tcPr>
            <w:tcW w:w="1229" w:type="dxa"/>
          </w:tcPr>
          <w:p w14:paraId="32DF0199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ОК 6</w:t>
            </w:r>
          </w:p>
        </w:tc>
        <w:tc>
          <w:tcPr>
            <w:tcW w:w="8342" w:type="dxa"/>
          </w:tcPr>
          <w:p w14:paraId="304D2492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02F09" w:rsidRPr="000D2EB1" w14:paraId="09B82D9C" w14:textId="77777777" w:rsidTr="00D02F09">
        <w:tc>
          <w:tcPr>
            <w:tcW w:w="1229" w:type="dxa"/>
          </w:tcPr>
          <w:p w14:paraId="5B6AB573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ОК 7</w:t>
            </w:r>
          </w:p>
        </w:tc>
        <w:tc>
          <w:tcPr>
            <w:tcW w:w="8342" w:type="dxa"/>
          </w:tcPr>
          <w:p w14:paraId="27BFF21E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02F09" w:rsidRPr="000D2EB1" w14:paraId="36A0D830" w14:textId="77777777" w:rsidTr="00D02F09">
        <w:tc>
          <w:tcPr>
            <w:tcW w:w="1229" w:type="dxa"/>
          </w:tcPr>
          <w:p w14:paraId="79BA82CC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ОК 8</w:t>
            </w:r>
          </w:p>
        </w:tc>
        <w:tc>
          <w:tcPr>
            <w:tcW w:w="8342" w:type="dxa"/>
          </w:tcPr>
          <w:p w14:paraId="0338D71B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02F09" w:rsidRPr="000D2EB1" w14:paraId="0F1F39A6" w14:textId="77777777" w:rsidTr="00D02F09">
        <w:tc>
          <w:tcPr>
            <w:tcW w:w="1229" w:type="dxa"/>
          </w:tcPr>
          <w:p w14:paraId="539277D0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ОК 9</w:t>
            </w:r>
          </w:p>
        </w:tc>
        <w:tc>
          <w:tcPr>
            <w:tcW w:w="8342" w:type="dxa"/>
          </w:tcPr>
          <w:p w14:paraId="350B5741" w14:textId="77777777" w:rsidR="00D02F09" w:rsidRPr="000D2EB1" w:rsidRDefault="00D02F09" w:rsidP="00D02F09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D02F09" w:rsidRPr="000D2EB1" w14:paraId="436DEB55" w14:textId="77777777" w:rsidTr="00D02F09">
        <w:tc>
          <w:tcPr>
            <w:tcW w:w="1229" w:type="dxa"/>
          </w:tcPr>
          <w:p w14:paraId="3BF35166" w14:textId="77777777" w:rsidR="00D02F09" w:rsidRPr="000D2EB1" w:rsidRDefault="00D02F09" w:rsidP="00D02F09">
            <w:pPr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10</w:t>
            </w:r>
          </w:p>
        </w:tc>
        <w:tc>
          <w:tcPr>
            <w:tcW w:w="8342" w:type="dxa"/>
          </w:tcPr>
          <w:p w14:paraId="00868376" w14:textId="77777777" w:rsidR="00D02F09" w:rsidRPr="000D2EB1" w:rsidRDefault="00D02F09" w:rsidP="00D02F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  <w:r w:rsidRPr="000D2EB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D02F09" w:rsidRPr="000D2EB1" w14:paraId="4EA110B0" w14:textId="77777777" w:rsidTr="00D02F09">
        <w:tc>
          <w:tcPr>
            <w:tcW w:w="1229" w:type="dxa"/>
          </w:tcPr>
          <w:p w14:paraId="6AE9EED3" w14:textId="77777777" w:rsidR="00D02F09" w:rsidRPr="000D2EB1" w:rsidRDefault="00D02F09" w:rsidP="00D02F09">
            <w:pPr>
              <w:ind w:right="113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11</w:t>
            </w:r>
          </w:p>
        </w:tc>
        <w:tc>
          <w:tcPr>
            <w:tcW w:w="8342" w:type="dxa"/>
          </w:tcPr>
          <w:p w14:paraId="2B7BFCE1" w14:textId="77777777" w:rsidR="00D02F09" w:rsidRPr="000D2EB1" w:rsidRDefault="00D02F09" w:rsidP="00D02F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140A1EAF" w14:textId="77777777" w:rsidR="00D02F09" w:rsidRPr="000D2EB1" w:rsidRDefault="00D02F09" w:rsidP="007D27D7">
      <w:pPr>
        <w:pStyle w:val="ae"/>
        <w:rPr>
          <w:rStyle w:val="afb"/>
          <w:i w:val="0"/>
          <w:sz w:val="22"/>
        </w:rPr>
      </w:pPr>
    </w:p>
    <w:p w14:paraId="6347E4E2" w14:textId="77777777" w:rsidR="00D02F09" w:rsidRPr="000D2EB1" w:rsidRDefault="00D02F09" w:rsidP="007D27D7">
      <w:pPr>
        <w:pStyle w:val="ae"/>
        <w:rPr>
          <w:rStyle w:val="afb"/>
          <w:i w:val="0"/>
          <w:sz w:val="22"/>
        </w:rPr>
      </w:pPr>
      <w:r w:rsidRPr="000D2EB1">
        <w:rPr>
          <w:rStyle w:val="afb"/>
          <w:i w:val="0"/>
          <w:sz w:val="22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02F09" w:rsidRPr="000D2EB1" w14:paraId="0420131E" w14:textId="77777777" w:rsidTr="00D02F09">
        <w:tc>
          <w:tcPr>
            <w:tcW w:w="1204" w:type="dxa"/>
          </w:tcPr>
          <w:p w14:paraId="58248C9D" w14:textId="77777777" w:rsidR="00D02F09" w:rsidRPr="000D2EB1" w:rsidRDefault="00D02F09" w:rsidP="00D02F09">
            <w:pPr>
              <w:pStyle w:val="ae"/>
              <w:rPr>
                <w:rStyle w:val="afb"/>
                <w:sz w:val="22"/>
              </w:rPr>
            </w:pPr>
            <w:r w:rsidRPr="000D2EB1">
              <w:rPr>
                <w:rStyle w:val="afb"/>
                <w:sz w:val="22"/>
              </w:rPr>
              <w:t>Код</w:t>
            </w:r>
          </w:p>
        </w:tc>
        <w:tc>
          <w:tcPr>
            <w:tcW w:w="8367" w:type="dxa"/>
          </w:tcPr>
          <w:p w14:paraId="0D334D10" w14:textId="77777777" w:rsidR="00D02F09" w:rsidRPr="000D2EB1" w:rsidRDefault="00D02F09" w:rsidP="00D02F09">
            <w:pPr>
              <w:pStyle w:val="ae"/>
              <w:rPr>
                <w:rStyle w:val="afb"/>
                <w:sz w:val="22"/>
              </w:rPr>
            </w:pPr>
            <w:r w:rsidRPr="000D2EB1">
              <w:rPr>
                <w:rStyle w:val="afb"/>
                <w:sz w:val="22"/>
              </w:rPr>
              <w:t>Наименование видов деятельности и профессиональных компетенций</w:t>
            </w:r>
          </w:p>
        </w:tc>
      </w:tr>
      <w:tr w:rsidR="00D02F09" w:rsidRPr="000D2EB1" w14:paraId="285CD947" w14:textId="77777777" w:rsidTr="00D02F09">
        <w:tc>
          <w:tcPr>
            <w:tcW w:w="1204" w:type="dxa"/>
          </w:tcPr>
          <w:p w14:paraId="5D8A1121" w14:textId="77777777" w:rsidR="00D02F09" w:rsidRPr="000D2EB1" w:rsidRDefault="00D02F09" w:rsidP="00D02F09">
            <w:pPr>
              <w:pStyle w:val="ae"/>
              <w:rPr>
                <w:rStyle w:val="afb"/>
                <w:sz w:val="22"/>
              </w:rPr>
            </w:pPr>
            <w:r w:rsidRPr="000D2EB1">
              <w:rPr>
                <w:rStyle w:val="afb"/>
                <w:sz w:val="22"/>
              </w:rPr>
              <w:t>ВД 1</w:t>
            </w:r>
          </w:p>
        </w:tc>
        <w:tc>
          <w:tcPr>
            <w:tcW w:w="8367" w:type="dxa"/>
          </w:tcPr>
          <w:p w14:paraId="14C017C7" w14:textId="77777777" w:rsidR="00D02F09" w:rsidRPr="000D2EB1" w:rsidRDefault="00D02F09" w:rsidP="00D02F09">
            <w:pPr>
              <w:pStyle w:val="ae"/>
              <w:rPr>
                <w:rStyle w:val="afb"/>
                <w:i w:val="0"/>
                <w:sz w:val="22"/>
              </w:rPr>
            </w:pPr>
            <w:r w:rsidRPr="000D2EB1">
              <w:rPr>
                <w:sz w:val="22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D02F09" w:rsidRPr="000D2EB1" w14:paraId="6427332B" w14:textId="77777777" w:rsidTr="00D02F09">
        <w:tc>
          <w:tcPr>
            <w:tcW w:w="1204" w:type="dxa"/>
          </w:tcPr>
          <w:p w14:paraId="0D08442D" w14:textId="77777777" w:rsidR="00D02F09" w:rsidRPr="000D2EB1" w:rsidRDefault="00D02F09" w:rsidP="00D02F09">
            <w:pPr>
              <w:pStyle w:val="ae"/>
              <w:rPr>
                <w:rStyle w:val="afb"/>
                <w:sz w:val="22"/>
              </w:rPr>
            </w:pPr>
            <w:r w:rsidRPr="000D2EB1">
              <w:rPr>
                <w:rStyle w:val="afb"/>
                <w:sz w:val="22"/>
              </w:rPr>
              <w:t>ПК 1.1.</w:t>
            </w:r>
          </w:p>
        </w:tc>
        <w:tc>
          <w:tcPr>
            <w:tcW w:w="8367" w:type="dxa"/>
          </w:tcPr>
          <w:p w14:paraId="112C1B7D" w14:textId="77777777" w:rsidR="00D02F09" w:rsidRPr="000D2EB1" w:rsidRDefault="00D02F09" w:rsidP="00D02F09">
            <w:pPr>
              <w:pStyle w:val="ae"/>
              <w:rPr>
                <w:rStyle w:val="afb"/>
                <w:i w:val="0"/>
                <w:sz w:val="22"/>
              </w:rPr>
            </w:pPr>
            <w:r w:rsidRPr="000D2EB1">
              <w:rPr>
                <w:sz w:val="22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D02F09" w:rsidRPr="000D2EB1" w14:paraId="41C2FC0A" w14:textId="77777777" w:rsidTr="00D02F09">
        <w:tc>
          <w:tcPr>
            <w:tcW w:w="1204" w:type="dxa"/>
          </w:tcPr>
          <w:p w14:paraId="4EE2F1A1" w14:textId="77777777" w:rsidR="00D02F09" w:rsidRPr="000D2EB1" w:rsidRDefault="00D02F09" w:rsidP="00D02F09">
            <w:pPr>
              <w:pStyle w:val="ae"/>
              <w:rPr>
                <w:rStyle w:val="afb"/>
                <w:sz w:val="22"/>
              </w:rPr>
            </w:pPr>
            <w:r w:rsidRPr="000D2EB1">
              <w:rPr>
                <w:rStyle w:val="afb"/>
                <w:sz w:val="22"/>
              </w:rPr>
              <w:t>ПК 1.2.</w:t>
            </w:r>
          </w:p>
        </w:tc>
        <w:tc>
          <w:tcPr>
            <w:tcW w:w="8367" w:type="dxa"/>
          </w:tcPr>
          <w:p w14:paraId="735C94BD" w14:textId="77777777" w:rsidR="00D02F09" w:rsidRPr="000D2EB1" w:rsidRDefault="00D02F09" w:rsidP="00D02F09">
            <w:pPr>
              <w:pStyle w:val="ae"/>
              <w:rPr>
                <w:rStyle w:val="afb"/>
                <w:i w:val="0"/>
                <w:sz w:val="22"/>
              </w:rPr>
            </w:pPr>
            <w:r w:rsidRPr="000D2EB1">
              <w:rPr>
                <w:sz w:val="22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D02F09" w:rsidRPr="000D2EB1" w14:paraId="0E8E9738" w14:textId="77777777" w:rsidTr="00D02F09">
        <w:tc>
          <w:tcPr>
            <w:tcW w:w="1204" w:type="dxa"/>
          </w:tcPr>
          <w:p w14:paraId="704BDC54" w14:textId="77777777" w:rsidR="00D02F09" w:rsidRPr="000D2EB1" w:rsidRDefault="00D02F09" w:rsidP="00D02F09">
            <w:pPr>
              <w:pStyle w:val="ae"/>
              <w:rPr>
                <w:rStyle w:val="afb"/>
                <w:sz w:val="22"/>
              </w:rPr>
            </w:pPr>
            <w:r w:rsidRPr="000D2EB1">
              <w:rPr>
                <w:rStyle w:val="afb"/>
                <w:sz w:val="22"/>
              </w:rPr>
              <w:t>ПК 1.3.</w:t>
            </w:r>
          </w:p>
        </w:tc>
        <w:tc>
          <w:tcPr>
            <w:tcW w:w="8367" w:type="dxa"/>
          </w:tcPr>
          <w:p w14:paraId="29507469" w14:textId="77777777" w:rsidR="00D02F09" w:rsidRPr="000D2EB1" w:rsidRDefault="00D02F09" w:rsidP="00D02F09">
            <w:pPr>
              <w:pStyle w:val="ae"/>
              <w:rPr>
                <w:rStyle w:val="afb"/>
                <w:i w:val="0"/>
                <w:sz w:val="22"/>
              </w:rPr>
            </w:pPr>
            <w:r w:rsidRPr="000D2EB1">
              <w:rPr>
                <w:sz w:val="22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D02F09" w:rsidRPr="000D2EB1" w14:paraId="40A65F70" w14:textId="77777777" w:rsidTr="00D02F09">
        <w:tc>
          <w:tcPr>
            <w:tcW w:w="1204" w:type="dxa"/>
          </w:tcPr>
          <w:p w14:paraId="0F4C063B" w14:textId="77777777" w:rsidR="00D02F09" w:rsidRPr="000D2EB1" w:rsidRDefault="00D02F09" w:rsidP="00D02F09">
            <w:pPr>
              <w:pStyle w:val="ae"/>
              <w:rPr>
                <w:rStyle w:val="afb"/>
                <w:sz w:val="22"/>
              </w:rPr>
            </w:pPr>
            <w:r w:rsidRPr="000D2EB1">
              <w:rPr>
                <w:rStyle w:val="afb"/>
                <w:sz w:val="22"/>
              </w:rPr>
              <w:t>ПК 1.4.</w:t>
            </w:r>
          </w:p>
        </w:tc>
        <w:tc>
          <w:tcPr>
            <w:tcW w:w="8367" w:type="dxa"/>
          </w:tcPr>
          <w:p w14:paraId="7297B276" w14:textId="77777777" w:rsidR="00D02F09" w:rsidRPr="000D2EB1" w:rsidRDefault="00D02F09" w:rsidP="00D02F09">
            <w:pPr>
              <w:pStyle w:val="ae"/>
              <w:rPr>
                <w:rStyle w:val="afb"/>
                <w:i w:val="0"/>
                <w:sz w:val="22"/>
              </w:rPr>
            </w:pPr>
            <w:r w:rsidRPr="000D2EB1">
              <w:rPr>
                <w:sz w:val="22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49A82E38" w14:textId="77777777" w:rsidR="00D02F09" w:rsidRPr="000D2EB1" w:rsidRDefault="00D02F09" w:rsidP="00D02F09">
      <w:pPr>
        <w:rPr>
          <w:rFonts w:ascii="Times New Roman" w:hAnsi="Times New Roman"/>
          <w:bCs/>
        </w:rPr>
      </w:pPr>
    </w:p>
    <w:p w14:paraId="5401EEB6" w14:textId="77777777" w:rsidR="00D02F09" w:rsidRPr="000D2EB1" w:rsidRDefault="00D02F09" w:rsidP="00D02F09">
      <w:pPr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D02F09" w:rsidRPr="000D2EB1" w14:paraId="20AE2822" w14:textId="77777777" w:rsidTr="00D02F09">
        <w:tc>
          <w:tcPr>
            <w:tcW w:w="1668" w:type="dxa"/>
          </w:tcPr>
          <w:p w14:paraId="692FAA2F" w14:textId="77777777" w:rsidR="00D02F09" w:rsidRPr="000D2EB1" w:rsidRDefault="00D02F09" w:rsidP="00D02F0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lastRenderedPageBreak/>
              <w:t xml:space="preserve">Иметь практический опыт </w:t>
            </w:r>
          </w:p>
        </w:tc>
        <w:tc>
          <w:tcPr>
            <w:tcW w:w="7938" w:type="dxa"/>
          </w:tcPr>
          <w:p w14:paraId="64A0C6C1" w14:textId="77777777" w:rsidR="00D02F09" w:rsidRPr="000D2EB1" w:rsidRDefault="00D02F09" w:rsidP="00771A7E">
            <w:pPr>
              <w:numPr>
                <w:ilvl w:val="0"/>
                <w:numId w:val="93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06F5D9B8" w14:textId="77777777" w:rsidR="00D02F09" w:rsidRPr="000D2EB1" w:rsidRDefault="00D02F09" w:rsidP="00771A7E">
            <w:pPr>
              <w:numPr>
                <w:ilvl w:val="0"/>
                <w:numId w:val="93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</w:rPr>
              <w:t>использования основных измерительных приборов.</w:t>
            </w:r>
          </w:p>
        </w:tc>
      </w:tr>
      <w:tr w:rsidR="00D02F09" w:rsidRPr="000D2EB1" w14:paraId="3327D0FE" w14:textId="77777777" w:rsidTr="00D02F09">
        <w:tc>
          <w:tcPr>
            <w:tcW w:w="1668" w:type="dxa"/>
          </w:tcPr>
          <w:p w14:paraId="54467458" w14:textId="77777777" w:rsidR="00D02F09" w:rsidRPr="000D2EB1" w:rsidRDefault="00D02F09" w:rsidP="00D02F0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t>уметь</w:t>
            </w:r>
          </w:p>
        </w:tc>
        <w:tc>
          <w:tcPr>
            <w:tcW w:w="7938" w:type="dxa"/>
          </w:tcPr>
          <w:p w14:paraId="2DEA4590" w14:textId="77777777" w:rsidR="00D02F09" w:rsidRPr="000D2EB1" w:rsidRDefault="00D02F09" w:rsidP="00771A7E">
            <w:pPr>
              <w:numPr>
                <w:ilvl w:val="0"/>
                <w:numId w:val="94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0F7B66E1" w14:textId="77777777" w:rsidR="00D02F09" w:rsidRPr="000D2EB1" w:rsidRDefault="00D02F09" w:rsidP="00771A7E">
            <w:pPr>
              <w:numPr>
                <w:ilvl w:val="0"/>
                <w:numId w:val="94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0C2676BF" w14:textId="77777777" w:rsidR="00D02F09" w:rsidRPr="000D2EB1" w:rsidRDefault="00D02F09" w:rsidP="00771A7E">
            <w:pPr>
              <w:numPr>
                <w:ilvl w:val="0"/>
                <w:numId w:val="94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14:paraId="3AA628EC" w14:textId="77777777" w:rsidR="00D02F09" w:rsidRPr="000D2EB1" w:rsidRDefault="00D02F09" w:rsidP="00771A7E">
            <w:pPr>
              <w:numPr>
                <w:ilvl w:val="0"/>
                <w:numId w:val="94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проводить анализ неисправностей электрооборудования;</w:t>
            </w:r>
          </w:p>
          <w:p w14:paraId="137CADAB" w14:textId="77777777" w:rsidR="00D02F09" w:rsidRPr="000D2EB1" w:rsidRDefault="00D02F09" w:rsidP="00771A7E">
            <w:pPr>
              <w:numPr>
                <w:ilvl w:val="0"/>
                <w:numId w:val="94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эффективно использовать материалы и оборудование;</w:t>
            </w:r>
          </w:p>
          <w:p w14:paraId="311F3AFC" w14:textId="77777777" w:rsidR="00D02F09" w:rsidRPr="000D2EB1" w:rsidRDefault="00D02F09" w:rsidP="00771A7E">
            <w:pPr>
              <w:numPr>
                <w:ilvl w:val="0"/>
                <w:numId w:val="94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1626A26D" w14:textId="77777777" w:rsidR="00D02F09" w:rsidRPr="000D2EB1" w:rsidRDefault="00D02F09" w:rsidP="00771A7E">
            <w:pPr>
              <w:numPr>
                <w:ilvl w:val="0"/>
                <w:numId w:val="94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оценивать эффективность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  <w:r w:rsidRPr="000D2EB1">
              <w:rPr>
                <w:rFonts w:ascii="Times New Roman" w:hAnsi="Times New Roman"/>
              </w:rPr>
              <w:t>работы электрического и электромеханического оборудования;</w:t>
            </w:r>
          </w:p>
          <w:p w14:paraId="6331F102" w14:textId="77777777" w:rsidR="00D02F09" w:rsidRPr="000D2EB1" w:rsidRDefault="00D02F09" w:rsidP="00771A7E">
            <w:pPr>
              <w:numPr>
                <w:ilvl w:val="0"/>
                <w:numId w:val="94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осуществлять технический контроль при эксплуатации электрического и электромеханического оборудования;</w:t>
            </w:r>
          </w:p>
          <w:p w14:paraId="0DF7C986" w14:textId="77777777" w:rsidR="00D02F09" w:rsidRPr="000D2EB1" w:rsidRDefault="00D02F09" w:rsidP="00771A7E">
            <w:pPr>
              <w:numPr>
                <w:ilvl w:val="0"/>
                <w:numId w:val="94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осуществлять метрологическую поверку изделий;</w:t>
            </w:r>
          </w:p>
          <w:p w14:paraId="75FACD74" w14:textId="77777777" w:rsidR="00D02F09" w:rsidRPr="000D2EB1" w:rsidRDefault="00D02F09" w:rsidP="00771A7E">
            <w:pPr>
              <w:numPr>
                <w:ilvl w:val="0"/>
                <w:numId w:val="94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производить диагностику оборудования и определение его ресурсов;</w:t>
            </w:r>
          </w:p>
          <w:p w14:paraId="31A8C8B0" w14:textId="77777777" w:rsidR="00D02F09" w:rsidRPr="000D2EB1" w:rsidRDefault="00D02F09" w:rsidP="00771A7E">
            <w:pPr>
              <w:numPr>
                <w:ilvl w:val="0"/>
                <w:numId w:val="94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</w:rPr>
              <w:t xml:space="preserve">прогнозировать отказы и обнаруживать дефекты электрического и электромеханического оборудования. </w:t>
            </w:r>
          </w:p>
        </w:tc>
      </w:tr>
      <w:tr w:rsidR="00D02F09" w:rsidRPr="000D2EB1" w14:paraId="092DA0D0" w14:textId="77777777" w:rsidTr="00D02F09">
        <w:tc>
          <w:tcPr>
            <w:tcW w:w="1668" w:type="dxa"/>
          </w:tcPr>
          <w:p w14:paraId="19897DF0" w14:textId="77777777" w:rsidR="00D02F09" w:rsidRPr="000D2EB1" w:rsidRDefault="00D02F09" w:rsidP="00D02F0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t>знать</w:t>
            </w:r>
          </w:p>
        </w:tc>
        <w:tc>
          <w:tcPr>
            <w:tcW w:w="7938" w:type="dxa"/>
          </w:tcPr>
          <w:p w14:paraId="4AB1159C" w14:textId="77777777" w:rsidR="00D02F09" w:rsidRPr="000D2EB1" w:rsidRDefault="00D02F09" w:rsidP="00771A7E">
            <w:pPr>
              <w:numPr>
                <w:ilvl w:val="0"/>
                <w:numId w:val="9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технические параметры, характеристики и особенности различных видов электрических машин;</w:t>
            </w:r>
          </w:p>
          <w:p w14:paraId="0696EF12" w14:textId="77777777" w:rsidR="00D02F09" w:rsidRPr="000D2EB1" w:rsidRDefault="00D02F09" w:rsidP="00771A7E">
            <w:pPr>
              <w:numPr>
                <w:ilvl w:val="0"/>
                <w:numId w:val="9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классификацию основного электрического и электромеханического оборудования отросли;</w:t>
            </w:r>
          </w:p>
          <w:p w14:paraId="675E4081" w14:textId="77777777" w:rsidR="00D02F09" w:rsidRPr="000D2EB1" w:rsidRDefault="00D02F09" w:rsidP="00771A7E">
            <w:pPr>
              <w:numPr>
                <w:ilvl w:val="0"/>
                <w:numId w:val="9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25DD9332" w14:textId="77777777" w:rsidR="00D02F09" w:rsidRPr="000D2EB1" w:rsidRDefault="00D02F09" w:rsidP="00771A7E">
            <w:pPr>
              <w:numPr>
                <w:ilvl w:val="0"/>
                <w:numId w:val="9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классификацию и назначением электроприводов, физические процессы в электроприводах;</w:t>
            </w:r>
          </w:p>
          <w:p w14:paraId="4064A215" w14:textId="77777777" w:rsidR="00D02F09" w:rsidRPr="000D2EB1" w:rsidRDefault="00D02F09" w:rsidP="00771A7E">
            <w:pPr>
              <w:numPr>
                <w:ilvl w:val="0"/>
                <w:numId w:val="9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электродвигателей и схем управления;</w:t>
            </w:r>
          </w:p>
          <w:p w14:paraId="6FAACCF4" w14:textId="77777777" w:rsidR="00D02F09" w:rsidRPr="000D2EB1" w:rsidRDefault="00D02F09" w:rsidP="00771A7E">
            <w:pPr>
              <w:numPr>
                <w:ilvl w:val="0"/>
                <w:numId w:val="9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устройство систем электроснабжения, выбор элементов схемы электроснабжения и защиты;</w:t>
            </w:r>
          </w:p>
          <w:p w14:paraId="068597DE" w14:textId="77777777" w:rsidR="00D02F09" w:rsidRPr="000D2EB1" w:rsidRDefault="00D02F09" w:rsidP="00771A7E">
            <w:pPr>
              <w:numPr>
                <w:ilvl w:val="0"/>
                <w:numId w:val="9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4E1FD06D" w14:textId="77777777" w:rsidR="00D02F09" w:rsidRPr="000D2EB1" w:rsidRDefault="00D02F09" w:rsidP="00771A7E">
            <w:pPr>
              <w:numPr>
                <w:ilvl w:val="0"/>
                <w:numId w:val="9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условия эксплуатации электрооборудования; </w:t>
            </w:r>
          </w:p>
          <w:p w14:paraId="358BC8F4" w14:textId="77777777" w:rsidR="00D02F09" w:rsidRPr="000D2EB1" w:rsidRDefault="00D02F09" w:rsidP="00771A7E">
            <w:pPr>
              <w:numPr>
                <w:ilvl w:val="0"/>
                <w:numId w:val="9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действующую нормативно-техническую документацию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  <w:r w:rsidRPr="000D2EB1">
              <w:rPr>
                <w:rFonts w:ascii="Times New Roman" w:hAnsi="Times New Roman"/>
              </w:rPr>
              <w:t>по специальности;</w:t>
            </w:r>
          </w:p>
          <w:p w14:paraId="4EA90CEF" w14:textId="77777777" w:rsidR="00D02F09" w:rsidRPr="000D2EB1" w:rsidRDefault="00D02F09" w:rsidP="00771A7E">
            <w:pPr>
              <w:numPr>
                <w:ilvl w:val="0"/>
                <w:numId w:val="9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порядок проведение стандартных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  <w:r w:rsidRPr="000D2EB1">
              <w:rPr>
                <w:rFonts w:ascii="Times New Roman" w:hAnsi="Times New Roman"/>
              </w:rPr>
              <w:t>и сертифицированных испытаний;</w:t>
            </w:r>
          </w:p>
          <w:p w14:paraId="466213ED" w14:textId="77777777" w:rsidR="00D02F09" w:rsidRPr="000D2EB1" w:rsidRDefault="00D02F09" w:rsidP="00771A7E">
            <w:pPr>
              <w:numPr>
                <w:ilvl w:val="0"/>
                <w:numId w:val="9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правила сдачи оборудования в ремонт и приема после ремонта;</w:t>
            </w:r>
          </w:p>
          <w:p w14:paraId="3BA3428A" w14:textId="77777777" w:rsidR="00D02F09" w:rsidRPr="000D2EB1" w:rsidRDefault="00D02F09" w:rsidP="00771A7E">
            <w:pPr>
              <w:numPr>
                <w:ilvl w:val="0"/>
                <w:numId w:val="9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пути и средства повышения долговечности оборудования;</w:t>
            </w:r>
          </w:p>
          <w:p w14:paraId="013C8100" w14:textId="77777777" w:rsidR="00D02F09" w:rsidRPr="000D2EB1" w:rsidRDefault="00D02F09" w:rsidP="00771A7E">
            <w:pPr>
              <w:numPr>
                <w:ilvl w:val="0"/>
                <w:numId w:val="9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</w:rPr>
              <w:t>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</w:tr>
    </w:tbl>
    <w:p w14:paraId="367F0DCD" w14:textId="77777777" w:rsidR="00D02F09" w:rsidRPr="000D2EB1" w:rsidRDefault="00D02F09" w:rsidP="00D02F09">
      <w:pPr>
        <w:rPr>
          <w:rFonts w:ascii="Times New Roman" w:hAnsi="Times New Roman"/>
          <w:b/>
        </w:rPr>
      </w:pPr>
    </w:p>
    <w:p w14:paraId="493D7879" w14:textId="77777777" w:rsidR="00D02F09" w:rsidRPr="000D2EB1" w:rsidRDefault="00D02F09" w:rsidP="00D02F09">
      <w:pPr>
        <w:rPr>
          <w:rFonts w:ascii="Times New Roman" w:hAnsi="Times New Roman"/>
          <w:i/>
        </w:rPr>
      </w:pPr>
    </w:p>
    <w:p w14:paraId="56439A3D" w14:textId="77777777" w:rsidR="00D02F09" w:rsidRPr="000D2EB1" w:rsidRDefault="00D02F09" w:rsidP="00D02F09">
      <w:pPr>
        <w:rPr>
          <w:rFonts w:ascii="Times New Roman" w:hAnsi="Times New Roman"/>
          <w:b/>
          <w:i/>
        </w:rPr>
        <w:sectPr w:rsidR="00D02F09" w:rsidRPr="000D2EB1" w:rsidSect="00D02F09">
          <w:pgSz w:w="11907" w:h="16840"/>
          <w:pgMar w:top="1134" w:right="851" w:bottom="992" w:left="1418" w:header="709" w:footer="709" w:gutter="0"/>
          <w:cols w:space="720"/>
        </w:sectPr>
      </w:pPr>
    </w:p>
    <w:p w14:paraId="7A80FFA8" w14:textId="77777777" w:rsidR="00D02F09" w:rsidRPr="000D2EB1" w:rsidRDefault="00D02F09" w:rsidP="00D02F09">
      <w:pPr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 Структура и содержание профессионального модуля ПМ.01 Организация простых работ по техническому обслуживанию и ремонту электрического и электромеханического оборудования</w:t>
      </w:r>
    </w:p>
    <w:p w14:paraId="41DCC6A5" w14:textId="77777777" w:rsidR="00D02F09" w:rsidRPr="000D2EB1" w:rsidRDefault="00D02F09" w:rsidP="00D02F09">
      <w:pPr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3908"/>
        <w:gridCol w:w="1397"/>
        <w:gridCol w:w="1397"/>
        <w:gridCol w:w="1673"/>
        <w:gridCol w:w="1259"/>
        <w:gridCol w:w="1256"/>
        <w:gridCol w:w="1256"/>
        <w:gridCol w:w="1056"/>
      </w:tblGrid>
      <w:tr w:rsidR="00D02F09" w:rsidRPr="000D2EB1" w14:paraId="17FF0FC5" w14:textId="77777777" w:rsidTr="00D02F09">
        <w:trPr>
          <w:trHeight w:val="353"/>
        </w:trPr>
        <w:tc>
          <w:tcPr>
            <w:tcW w:w="511" w:type="pct"/>
            <w:vMerge w:val="restart"/>
            <w:vAlign w:val="center"/>
          </w:tcPr>
          <w:p w14:paraId="4DBD7019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1329" w:type="pct"/>
            <w:vMerge w:val="restart"/>
            <w:vAlign w:val="center"/>
          </w:tcPr>
          <w:p w14:paraId="778245D9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75" w:type="pct"/>
            <w:vMerge w:val="restart"/>
            <w:vAlign w:val="center"/>
          </w:tcPr>
          <w:p w14:paraId="5BBE7CB5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2685" w:type="pct"/>
            <w:gridSpan w:val="6"/>
            <w:vAlign w:val="center"/>
          </w:tcPr>
          <w:p w14:paraId="35C314BB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Объем профессионального модуля, час.</w:t>
            </w:r>
          </w:p>
        </w:tc>
      </w:tr>
      <w:tr w:rsidR="00D02F09" w:rsidRPr="000D2EB1" w14:paraId="5007FD57" w14:textId="77777777" w:rsidTr="00D02F09">
        <w:trPr>
          <w:trHeight w:val="353"/>
        </w:trPr>
        <w:tc>
          <w:tcPr>
            <w:tcW w:w="511" w:type="pct"/>
            <w:vMerge/>
            <w:vAlign w:val="center"/>
          </w:tcPr>
          <w:p w14:paraId="2F0CB722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pct"/>
            <w:vMerge/>
            <w:vAlign w:val="center"/>
          </w:tcPr>
          <w:p w14:paraId="15DA6088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vAlign w:val="center"/>
          </w:tcPr>
          <w:p w14:paraId="75B5F853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26" w:type="pct"/>
            <w:gridSpan w:val="5"/>
            <w:vAlign w:val="center"/>
          </w:tcPr>
          <w:p w14:paraId="61048DD3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0D2EB1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359" w:type="pct"/>
            <w:vMerge w:val="restart"/>
            <w:vAlign w:val="center"/>
          </w:tcPr>
          <w:p w14:paraId="06C1B34B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D02F09" w:rsidRPr="000D2EB1" w14:paraId="37AE1399" w14:textId="77777777" w:rsidTr="00D02F09">
        <w:tc>
          <w:tcPr>
            <w:tcW w:w="511" w:type="pct"/>
            <w:vMerge/>
          </w:tcPr>
          <w:p w14:paraId="5D8EDC2E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329" w:type="pct"/>
            <w:vMerge/>
            <w:vAlign w:val="center"/>
          </w:tcPr>
          <w:p w14:paraId="4CA1A7ED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75" w:type="pct"/>
            <w:vMerge/>
            <w:vAlign w:val="center"/>
          </w:tcPr>
          <w:p w14:paraId="70B4196B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72" w:type="pct"/>
            <w:gridSpan w:val="3"/>
            <w:vAlign w:val="center"/>
          </w:tcPr>
          <w:p w14:paraId="48401468" w14:textId="77777777" w:rsidR="00D02F09" w:rsidRPr="000D2EB1" w:rsidRDefault="00D02F09" w:rsidP="00D02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854" w:type="pct"/>
            <w:gridSpan w:val="2"/>
            <w:vMerge w:val="restart"/>
            <w:vAlign w:val="center"/>
          </w:tcPr>
          <w:p w14:paraId="5D5BC168" w14:textId="77777777" w:rsidR="00D02F09" w:rsidRPr="000D2EB1" w:rsidRDefault="00D02F09" w:rsidP="00D02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359" w:type="pct"/>
            <w:vMerge/>
            <w:vAlign w:val="center"/>
          </w:tcPr>
          <w:p w14:paraId="241794A4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02F09" w:rsidRPr="000D2EB1" w14:paraId="0EA518B6" w14:textId="77777777" w:rsidTr="00D02F09">
        <w:tc>
          <w:tcPr>
            <w:tcW w:w="511" w:type="pct"/>
            <w:vMerge/>
          </w:tcPr>
          <w:p w14:paraId="2C329B04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329" w:type="pct"/>
            <w:vMerge/>
            <w:vAlign w:val="center"/>
          </w:tcPr>
          <w:p w14:paraId="2C71B867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75" w:type="pct"/>
            <w:vMerge/>
            <w:vAlign w:val="center"/>
          </w:tcPr>
          <w:p w14:paraId="21BC19FE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5" w:type="pct"/>
            <w:vMerge w:val="restart"/>
            <w:vAlign w:val="center"/>
          </w:tcPr>
          <w:p w14:paraId="483DDF31" w14:textId="3D66F7D0" w:rsidR="00D02F09" w:rsidRPr="000D2EB1" w:rsidRDefault="00E97AA4" w:rsidP="00D02F0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Теоретическое обучение</w:t>
            </w:r>
          </w:p>
          <w:p w14:paraId="08A8444E" w14:textId="77777777" w:rsidR="00D02F09" w:rsidRPr="000D2EB1" w:rsidRDefault="00D02F09" w:rsidP="00D02F09">
            <w:pPr>
              <w:suppressAutoHyphens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7" w:type="pct"/>
            <w:gridSpan w:val="2"/>
            <w:vAlign w:val="center"/>
          </w:tcPr>
          <w:p w14:paraId="3A510E39" w14:textId="77777777" w:rsidR="00D02F09" w:rsidRPr="000D2EB1" w:rsidRDefault="00D02F09" w:rsidP="00D02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4" w:type="pct"/>
            <w:gridSpan w:val="2"/>
            <w:vMerge/>
            <w:vAlign w:val="center"/>
          </w:tcPr>
          <w:p w14:paraId="529B68CA" w14:textId="77777777" w:rsidR="00D02F09" w:rsidRPr="000D2EB1" w:rsidRDefault="00D02F09" w:rsidP="00D02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9" w:type="pct"/>
            <w:vMerge/>
            <w:vAlign w:val="center"/>
          </w:tcPr>
          <w:p w14:paraId="2F0FDD2F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D02F09" w:rsidRPr="000D2EB1" w14:paraId="6F8F8B58" w14:textId="77777777" w:rsidTr="00D02F09">
        <w:tc>
          <w:tcPr>
            <w:tcW w:w="511" w:type="pct"/>
            <w:vMerge/>
          </w:tcPr>
          <w:p w14:paraId="6EB1C047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329" w:type="pct"/>
            <w:vMerge/>
            <w:vAlign w:val="center"/>
          </w:tcPr>
          <w:p w14:paraId="342A4C8B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75" w:type="pct"/>
            <w:vMerge/>
            <w:vAlign w:val="center"/>
          </w:tcPr>
          <w:p w14:paraId="55C747F0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75" w:type="pct"/>
            <w:vMerge/>
            <w:vAlign w:val="center"/>
          </w:tcPr>
          <w:p w14:paraId="591F9B0D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9" w:type="pct"/>
            <w:vAlign w:val="center"/>
          </w:tcPr>
          <w:p w14:paraId="2C8C2BE6" w14:textId="77777777" w:rsidR="00D02F09" w:rsidRPr="000D2EB1" w:rsidRDefault="00D02F09" w:rsidP="00D02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428" w:type="pct"/>
            <w:vAlign w:val="center"/>
          </w:tcPr>
          <w:p w14:paraId="187CD8CB" w14:textId="77777777" w:rsidR="00D02F09" w:rsidRPr="000D2EB1" w:rsidRDefault="00D02F09" w:rsidP="00D02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Курсовых работ (проектов)</w:t>
            </w:r>
          </w:p>
        </w:tc>
        <w:tc>
          <w:tcPr>
            <w:tcW w:w="427" w:type="pct"/>
            <w:vAlign w:val="center"/>
          </w:tcPr>
          <w:p w14:paraId="0895AD1B" w14:textId="77777777" w:rsidR="00D02F09" w:rsidRPr="000D2EB1" w:rsidRDefault="00D02F09" w:rsidP="00D02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Учебная</w:t>
            </w:r>
          </w:p>
          <w:p w14:paraId="711E919D" w14:textId="77777777" w:rsidR="00D02F09" w:rsidRPr="000D2EB1" w:rsidRDefault="00D02F09" w:rsidP="00D02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7" w:type="pct"/>
            <w:vAlign w:val="center"/>
          </w:tcPr>
          <w:p w14:paraId="3CC525B4" w14:textId="77777777" w:rsidR="00D02F09" w:rsidRPr="000D2EB1" w:rsidRDefault="00D02F09" w:rsidP="00D02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Производственная</w:t>
            </w:r>
          </w:p>
          <w:p w14:paraId="724432FE" w14:textId="77777777" w:rsidR="00D02F09" w:rsidRPr="000D2EB1" w:rsidRDefault="00D02F09" w:rsidP="00D02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9" w:type="pct"/>
            <w:vMerge/>
            <w:vAlign w:val="center"/>
          </w:tcPr>
          <w:p w14:paraId="3D653ADA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D02F09" w:rsidRPr="000D2EB1" w14:paraId="0E036DFC" w14:textId="77777777" w:rsidTr="00D02F09">
        <w:tc>
          <w:tcPr>
            <w:tcW w:w="511" w:type="pct"/>
            <w:vAlign w:val="center"/>
          </w:tcPr>
          <w:p w14:paraId="70E19A1D" w14:textId="77777777" w:rsidR="00D02F09" w:rsidRPr="000D2EB1" w:rsidRDefault="00D02F09" w:rsidP="00D02F0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329" w:type="pct"/>
            <w:vAlign w:val="center"/>
          </w:tcPr>
          <w:p w14:paraId="19E24126" w14:textId="77777777" w:rsidR="00D02F09" w:rsidRPr="000D2EB1" w:rsidRDefault="00D02F09" w:rsidP="00D02F0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75" w:type="pct"/>
            <w:vAlign w:val="center"/>
          </w:tcPr>
          <w:p w14:paraId="17EA16F7" w14:textId="77777777" w:rsidR="00D02F09" w:rsidRPr="000D2EB1" w:rsidRDefault="00D02F09" w:rsidP="00D02F0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75" w:type="pct"/>
            <w:vAlign w:val="center"/>
          </w:tcPr>
          <w:p w14:paraId="0A7FB223" w14:textId="77777777" w:rsidR="00D02F09" w:rsidRPr="000D2EB1" w:rsidRDefault="00D02F09" w:rsidP="00D02F0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569" w:type="pct"/>
            <w:vAlign w:val="center"/>
          </w:tcPr>
          <w:p w14:paraId="5FE1A93A" w14:textId="77777777" w:rsidR="00D02F09" w:rsidRPr="000D2EB1" w:rsidRDefault="00D02F09" w:rsidP="00D02F0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428" w:type="pct"/>
            <w:vAlign w:val="center"/>
          </w:tcPr>
          <w:p w14:paraId="6F25FEF8" w14:textId="77777777" w:rsidR="00D02F09" w:rsidRPr="000D2EB1" w:rsidRDefault="00D02F09" w:rsidP="00D02F0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27" w:type="pct"/>
            <w:vAlign w:val="center"/>
          </w:tcPr>
          <w:p w14:paraId="1FB35553" w14:textId="77777777" w:rsidR="00D02F09" w:rsidRPr="000D2EB1" w:rsidRDefault="00D02F09" w:rsidP="00D02F0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427" w:type="pct"/>
            <w:vAlign w:val="center"/>
          </w:tcPr>
          <w:p w14:paraId="3DDD13EA" w14:textId="77777777" w:rsidR="00D02F09" w:rsidRPr="000D2EB1" w:rsidRDefault="00D02F09" w:rsidP="00D02F0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59" w:type="pct"/>
            <w:vAlign w:val="center"/>
          </w:tcPr>
          <w:p w14:paraId="6551CBC7" w14:textId="77777777" w:rsidR="00D02F09" w:rsidRPr="000D2EB1" w:rsidRDefault="00D02F09" w:rsidP="00D02F0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9</w:t>
            </w:r>
          </w:p>
        </w:tc>
      </w:tr>
      <w:tr w:rsidR="00D02F09" w:rsidRPr="000D2EB1" w14:paraId="62C24752" w14:textId="77777777" w:rsidTr="00E97AA4">
        <w:tc>
          <w:tcPr>
            <w:tcW w:w="511" w:type="pct"/>
          </w:tcPr>
          <w:p w14:paraId="349F041C" w14:textId="77777777" w:rsidR="00D02F09" w:rsidRPr="000D2EB1" w:rsidRDefault="00D02F09" w:rsidP="00D02F0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ПК 1.1 – 1.4</w:t>
            </w:r>
          </w:p>
          <w:p w14:paraId="536D7C6A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</w:rPr>
              <w:t>ОК 1 – 11</w:t>
            </w:r>
          </w:p>
        </w:tc>
        <w:tc>
          <w:tcPr>
            <w:tcW w:w="1329" w:type="pct"/>
          </w:tcPr>
          <w:p w14:paraId="2A4ACAF9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Раздел 1.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  <w:r w:rsidRPr="000D2EB1">
              <w:rPr>
                <w:rFonts w:ascii="Times New Roman" w:hAnsi="Times New Roman"/>
              </w:rPr>
              <w:t>Организация и выполнение наладки, регулировки,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475" w:type="pct"/>
            <w:vAlign w:val="center"/>
          </w:tcPr>
          <w:p w14:paraId="12596B7B" w14:textId="00B86354" w:rsidR="00D02F09" w:rsidRPr="000D2EB1" w:rsidRDefault="00E97AA4" w:rsidP="00E97A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844</w:t>
            </w:r>
          </w:p>
        </w:tc>
        <w:tc>
          <w:tcPr>
            <w:tcW w:w="475" w:type="pct"/>
            <w:vAlign w:val="center"/>
          </w:tcPr>
          <w:p w14:paraId="0B7D09EE" w14:textId="323DCAF8" w:rsidR="00D02F09" w:rsidRPr="000D2EB1" w:rsidRDefault="00E97AA4" w:rsidP="00E97A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69" w:type="pct"/>
          </w:tcPr>
          <w:p w14:paraId="56F2A46F" w14:textId="77777777" w:rsidR="00D02F09" w:rsidRPr="000D2EB1" w:rsidRDefault="00D02F09" w:rsidP="00000F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8" w:type="pct"/>
            <w:vAlign w:val="center"/>
          </w:tcPr>
          <w:p w14:paraId="359B2046" w14:textId="404C4205" w:rsidR="00D02F09" w:rsidRPr="000D2EB1" w:rsidRDefault="00E97AA4" w:rsidP="00E97AA4">
            <w:pPr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1</w:t>
            </w:r>
          </w:p>
        </w:tc>
        <w:tc>
          <w:tcPr>
            <w:tcW w:w="427" w:type="pct"/>
          </w:tcPr>
          <w:p w14:paraId="1B31F121" w14:textId="77777777" w:rsidR="00D02F09" w:rsidRPr="000D2EB1" w:rsidRDefault="00D02F09" w:rsidP="00000FE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7" w:type="pct"/>
            <w:vAlign w:val="center"/>
          </w:tcPr>
          <w:p w14:paraId="65FC2E57" w14:textId="488D90E2" w:rsidR="00D02F09" w:rsidRPr="000D2EB1" w:rsidRDefault="00E97AA4" w:rsidP="00E97A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359" w:type="pct"/>
            <w:vAlign w:val="center"/>
          </w:tcPr>
          <w:p w14:paraId="168AB805" w14:textId="75BCC660" w:rsidR="00D02F09" w:rsidRPr="000D2EB1" w:rsidRDefault="00E97AA4" w:rsidP="00E97A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716</w:t>
            </w:r>
          </w:p>
        </w:tc>
      </w:tr>
      <w:tr w:rsidR="00D02F09" w:rsidRPr="000D2EB1" w14:paraId="04E200B0" w14:textId="77777777" w:rsidTr="00E97AA4">
        <w:tc>
          <w:tcPr>
            <w:tcW w:w="511" w:type="pct"/>
          </w:tcPr>
          <w:p w14:paraId="5236F4C5" w14:textId="77777777" w:rsidR="00D02F09" w:rsidRPr="000D2EB1" w:rsidRDefault="00D02F09" w:rsidP="00D02F0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ПК 1.1 – 1.4</w:t>
            </w:r>
          </w:p>
          <w:p w14:paraId="21591D8F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</w:rPr>
              <w:t>ОК 1 – 11</w:t>
            </w:r>
          </w:p>
        </w:tc>
        <w:tc>
          <w:tcPr>
            <w:tcW w:w="1329" w:type="pct"/>
          </w:tcPr>
          <w:p w14:paraId="72CFB151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Раздел 2. Организация и выполнение диагностики и технического контроля качества электрического и электромеханического оборудования</w:t>
            </w:r>
          </w:p>
        </w:tc>
        <w:tc>
          <w:tcPr>
            <w:tcW w:w="475" w:type="pct"/>
            <w:vAlign w:val="center"/>
          </w:tcPr>
          <w:p w14:paraId="24D25D60" w14:textId="3CC72E69" w:rsidR="00D02F09" w:rsidRPr="000D2EB1" w:rsidRDefault="00E97AA4" w:rsidP="00E97A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348</w:t>
            </w:r>
          </w:p>
        </w:tc>
        <w:tc>
          <w:tcPr>
            <w:tcW w:w="475" w:type="pct"/>
            <w:vAlign w:val="center"/>
          </w:tcPr>
          <w:p w14:paraId="3554E38C" w14:textId="07A04EDC" w:rsidR="00D02F09" w:rsidRPr="000D2EB1" w:rsidRDefault="00E97AA4" w:rsidP="00E97A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69" w:type="pct"/>
          </w:tcPr>
          <w:p w14:paraId="14AA4A21" w14:textId="77777777" w:rsidR="00D02F09" w:rsidRPr="000D2EB1" w:rsidRDefault="00D02F09" w:rsidP="00000F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14:paraId="63EA866A" w14:textId="77777777" w:rsidR="00D02F09" w:rsidRPr="000D2EB1" w:rsidRDefault="00D02F09" w:rsidP="00000FE3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14:paraId="373373B7" w14:textId="77777777" w:rsidR="00D02F09" w:rsidRPr="000D2EB1" w:rsidRDefault="00D02F09" w:rsidP="00000FE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7" w:type="pct"/>
            <w:vAlign w:val="center"/>
          </w:tcPr>
          <w:p w14:paraId="4BEAF9D6" w14:textId="79FC0A7C" w:rsidR="00D02F09" w:rsidRPr="000D2EB1" w:rsidRDefault="00E97AA4" w:rsidP="00E97A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59" w:type="pct"/>
            <w:vAlign w:val="center"/>
          </w:tcPr>
          <w:p w14:paraId="107F7617" w14:textId="552B35D3" w:rsidR="00D02F09" w:rsidRPr="000D2EB1" w:rsidRDefault="00E97AA4" w:rsidP="00E97A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298</w:t>
            </w:r>
          </w:p>
        </w:tc>
      </w:tr>
      <w:tr w:rsidR="00D02F09" w:rsidRPr="000D2EB1" w14:paraId="4829DF05" w14:textId="77777777" w:rsidTr="00000FE3">
        <w:tc>
          <w:tcPr>
            <w:tcW w:w="511" w:type="pct"/>
          </w:tcPr>
          <w:p w14:paraId="6D41197B" w14:textId="77777777" w:rsidR="00D02F09" w:rsidRPr="000D2EB1" w:rsidRDefault="00D02F09" w:rsidP="00D02F0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29" w:type="pct"/>
          </w:tcPr>
          <w:p w14:paraId="757B70B4" w14:textId="16927F4C" w:rsidR="00D02F09" w:rsidRPr="000D2EB1" w:rsidRDefault="005849CA" w:rsidP="00D02F09">
            <w:pPr>
              <w:rPr>
                <w:rFonts w:ascii="Times New Roman" w:hAnsi="Times New Roman"/>
                <w:b/>
                <w:i/>
              </w:rPr>
            </w:pPr>
            <w:r w:rsidRPr="000D2EB1">
              <w:rPr>
                <w:rFonts w:ascii="Times New Roman" w:hAnsi="Times New Roman"/>
                <w:b/>
                <w:i/>
              </w:rPr>
              <w:t>Итого</w:t>
            </w:r>
            <w:r w:rsidR="00D02F09" w:rsidRPr="000D2EB1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75" w:type="pct"/>
          </w:tcPr>
          <w:p w14:paraId="1B9F8E52" w14:textId="63BE7F57" w:rsidR="00D02F09" w:rsidRPr="000D2EB1" w:rsidRDefault="00E97AA4" w:rsidP="005849CA">
            <w:pPr>
              <w:rPr>
                <w:rFonts w:ascii="Times New Roman" w:hAnsi="Times New Roman"/>
                <w:b/>
                <w:i/>
              </w:rPr>
            </w:pPr>
            <w:r w:rsidRPr="000D2EB1">
              <w:rPr>
                <w:rFonts w:ascii="Times New Roman" w:hAnsi="Times New Roman"/>
                <w:b/>
                <w:i/>
              </w:rPr>
              <w:t>1</w:t>
            </w:r>
            <w:r w:rsidR="005849CA" w:rsidRPr="000D2EB1">
              <w:rPr>
                <w:rFonts w:ascii="Times New Roman" w:hAnsi="Times New Roman"/>
                <w:b/>
                <w:i/>
              </w:rPr>
              <w:t>192</w:t>
            </w:r>
          </w:p>
        </w:tc>
        <w:tc>
          <w:tcPr>
            <w:tcW w:w="475" w:type="pct"/>
          </w:tcPr>
          <w:p w14:paraId="5323AD0A" w14:textId="425580EE" w:rsidR="00D02F09" w:rsidRPr="000D2EB1" w:rsidRDefault="005849CA" w:rsidP="00000FE3">
            <w:pPr>
              <w:rPr>
                <w:rFonts w:ascii="Times New Roman" w:hAnsi="Times New Roman"/>
                <w:b/>
                <w:i/>
              </w:rPr>
            </w:pPr>
            <w:r w:rsidRPr="000D2EB1">
              <w:rPr>
                <w:rFonts w:ascii="Times New Roman" w:hAnsi="Times New Roman"/>
                <w:b/>
                <w:i/>
              </w:rPr>
              <w:t>176</w:t>
            </w:r>
          </w:p>
        </w:tc>
        <w:tc>
          <w:tcPr>
            <w:tcW w:w="569" w:type="pct"/>
          </w:tcPr>
          <w:p w14:paraId="1AB23CE4" w14:textId="77777777" w:rsidR="00D02F09" w:rsidRPr="000D2EB1" w:rsidRDefault="00D02F09" w:rsidP="00000FE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8" w:type="pct"/>
          </w:tcPr>
          <w:p w14:paraId="42D6ABA7" w14:textId="77777777" w:rsidR="00D02F09" w:rsidRPr="000D2EB1" w:rsidRDefault="00D02F09" w:rsidP="00000FE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7" w:type="pct"/>
          </w:tcPr>
          <w:p w14:paraId="408401AE" w14:textId="77777777" w:rsidR="00D02F09" w:rsidRPr="000D2EB1" w:rsidRDefault="00D02F09" w:rsidP="00000FE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7" w:type="pct"/>
          </w:tcPr>
          <w:p w14:paraId="23414C26" w14:textId="1E280DA4" w:rsidR="00D02F09" w:rsidRPr="000D2EB1" w:rsidRDefault="005849CA" w:rsidP="00000FE3">
            <w:pPr>
              <w:rPr>
                <w:rFonts w:ascii="Times New Roman" w:hAnsi="Times New Roman"/>
                <w:b/>
                <w:i/>
              </w:rPr>
            </w:pPr>
            <w:r w:rsidRPr="000D2EB1">
              <w:rPr>
                <w:rFonts w:ascii="Times New Roman" w:hAnsi="Times New Roman"/>
                <w:b/>
                <w:i/>
              </w:rPr>
              <w:t>180</w:t>
            </w:r>
          </w:p>
        </w:tc>
        <w:tc>
          <w:tcPr>
            <w:tcW w:w="359" w:type="pct"/>
          </w:tcPr>
          <w:p w14:paraId="1B1322C7" w14:textId="654003D9" w:rsidR="00D02F09" w:rsidRPr="000D2EB1" w:rsidRDefault="005849CA" w:rsidP="00000FE3">
            <w:pPr>
              <w:rPr>
                <w:rFonts w:ascii="Times New Roman" w:hAnsi="Times New Roman"/>
                <w:b/>
                <w:i/>
              </w:rPr>
            </w:pPr>
            <w:r w:rsidRPr="000D2EB1">
              <w:rPr>
                <w:rFonts w:ascii="Times New Roman" w:hAnsi="Times New Roman"/>
                <w:b/>
                <w:i/>
              </w:rPr>
              <w:t>1014</w:t>
            </w:r>
          </w:p>
        </w:tc>
      </w:tr>
      <w:tr w:rsidR="005849CA" w:rsidRPr="000D2EB1" w14:paraId="5B077F91" w14:textId="77777777" w:rsidTr="005849CA">
        <w:tc>
          <w:tcPr>
            <w:tcW w:w="511" w:type="pct"/>
          </w:tcPr>
          <w:p w14:paraId="52E746E5" w14:textId="77777777" w:rsidR="005849CA" w:rsidRPr="000D2EB1" w:rsidRDefault="005849CA" w:rsidP="00D02F0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29" w:type="pct"/>
          </w:tcPr>
          <w:p w14:paraId="0D978E3F" w14:textId="5DF1963B" w:rsidR="005849CA" w:rsidRPr="000D2EB1" w:rsidRDefault="005849CA" w:rsidP="00D02F09">
            <w:pPr>
              <w:rPr>
                <w:rFonts w:ascii="Times New Roman" w:hAnsi="Times New Roman"/>
                <w:b/>
                <w:i/>
              </w:rPr>
            </w:pPr>
            <w:r w:rsidRPr="000D2EB1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3160" w:type="pct"/>
            <w:gridSpan w:val="7"/>
          </w:tcPr>
          <w:p w14:paraId="52C7EE22" w14:textId="46DDB42A" w:rsidR="005849CA" w:rsidRPr="000D2EB1" w:rsidRDefault="005849CA" w:rsidP="00000FE3">
            <w:pPr>
              <w:rPr>
                <w:rFonts w:ascii="Times New Roman" w:hAnsi="Times New Roman"/>
                <w:b/>
                <w:i/>
              </w:rPr>
            </w:pPr>
            <w:r w:rsidRPr="000D2EB1">
              <w:rPr>
                <w:rFonts w:ascii="Times New Roman" w:hAnsi="Times New Roman"/>
                <w:b/>
                <w:i/>
              </w:rPr>
              <w:t>1372</w:t>
            </w:r>
          </w:p>
        </w:tc>
      </w:tr>
    </w:tbl>
    <w:p w14:paraId="095D9B89" w14:textId="77777777" w:rsidR="00D02F09" w:rsidRPr="000D2EB1" w:rsidRDefault="00D02F09" w:rsidP="00D02F09">
      <w:pPr>
        <w:suppressAutoHyphens/>
        <w:jc w:val="both"/>
        <w:rPr>
          <w:rFonts w:ascii="Times New Roman" w:hAnsi="Times New Roman"/>
          <w:b/>
        </w:rPr>
      </w:pPr>
    </w:p>
    <w:p w14:paraId="67248CA4" w14:textId="4EAAE89C" w:rsidR="0087757D" w:rsidRDefault="0087757D" w:rsidP="00D02F09">
      <w:p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DAA891C" w14:textId="77777777" w:rsidR="00D02F09" w:rsidRPr="000D2EB1" w:rsidRDefault="00D02F09" w:rsidP="00D02F09">
      <w:pPr>
        <w:suppressAutoHyphens/>
        <w:jc w:val="both"/>
        <w:rPr>
          <w:rFonts w:ascii="Times New Roman" w:hAnsi="Times New Roman"/>
          <w:b/>
        </w:rPr>
      </w:pPr>
    </w:p>
    <w:p w14:paraId="0034606D" w14:textId="680E8193" w:rsidR="00D02F09" w:rsidRPr="000D2EB1" w:rsidRDefault="00D02F09" w:rsidP="00D02F09">
      <w:pPr>
        <w:pStyle w:val="a9"/>
        <w:numPr>
          <w:ilvl w:val="1"/>
          <w:numId w:val="23"/>
        </w:numPr>
        <w:rPr>
          <w:b/>
          <w:sz w:val="22"/>
          <w:szCs w:val="22"/>
        </w:rPr>
      </w:pPr>
      <w:r w:rsidRPr="000D2EB1">
        <w:rPr>
          <w:b/>
          <w:sz w:val="22"/>
          <w:szCs w:val="22"/>
        </w:rPr>
        <w:t>Тематический план и содержание профессионального модуля ПМ.01 Организация простых работ по техническому обслуживанию и ремонту электрического и электромеханического оборудования</w:t>
      </w:r>
    </w:p>
    <w:tbl>
      <w:tblPr>
        <w:tblStyle w:val="af8"/>
        <w:tblW w:w="14212" w:type="dxa"/>
        <w:tblInd w:w="384" w:type="dxa"/>
        <w:tblLayout w:type="fixed"/>
        <w:tblLook w:val="04A0" w:firstRow="1" w:lastRow="0" w:firstColumn="1" w:lastColumn="0" w:noHBand="0" w:noVBand="1"/>
      </w:tblPr>
      <w:tblGrid>
        <w:gridCol w:w="3013"/>
        <w:gridCol w:w="9781"/>
        <w:gridCol w:w="1418"/>
      </w:tblGrid>
      <w:tr w:rsidR="00D02F09" w:rsidRPr="000D2EB1" w14:paraId="7031BBD3" w14:textId="77777777" w:rsidTr="00E97AA4">
        <w:tc>
          <w:tcPr>
            <w:tcW w:w="3013" w:type="dxa"/>
          </w:tcPr>
          <w:p w14:paraId="19CE5F4A" w14:textId="65139EC1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781" w:type="dxa"/>
          </w:tcPr>
          <w:p w14:paraId="6153382F" w14:textId="77777777" w:rsidR="00D02F09" w:rsidRPr="000D2EB1" w:rsidRDefault="00D02F09" w:rsidP="00D02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14:paraId="1D2A6BB5" w14:textId="509F5F88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1418" w:type="dxa"/>
          </w:tcPr>
          <w:p w14:paraId="7F72BFB7" w14:textId="71190888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>Объем в часах</w:t>
            </w:r>
          </w:p>
        </w:tc>
      </w:tr>
      <w:tr w:rsidR="00D02F09" w:rsidRPr="000D2EB1" w14:paraId="114E5F3C" w14:textId="77777777" w:rsidTr="00E97AA4">
        <w:tc>
          <w:tcPr>
            <w:tcW w:w="3013" w:type="dxa"/>
          </w:tcPr>
          <w:p w14:paraId="3EFF80AB" w14:textId="686930BB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en-US"/>
              </w:rPr>
            </w:pPr>
            <w:r w:rsidRPr="000D2EB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81" w:type="dxa"/>
          </w:tcPr>
          <w:p w14:paraId="6AF7F310" w14:textId="267F625B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en-US"/>
              </w:rPr>
            </w:pPr>
            <w:r w:rsidRPr="000D2EB1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14:paraId="4534AFF0" w14:textId="7FED1086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en-US"/>
              </w:rPr>
            </w:pPr>
            <w:r w:rsidRPr="000D2EB1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02F09" w:rsidRPr="000D2EB1" w14:paraId="4FBCF1CC" w14:textId="77777777" w:rsidTr="00E97AA4">
        <w:tc>
          <w:tcPr>
            <w:tcW w:w="14212" w:type="dxa"/>
            <w:gridSpan w:val="3"/>
          </w:tcPr>
          <w:p w14:paraId="5D8B9AC2" w14:textId="1E65802A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sz w:val="22"/>
                <w:szCs w:val="22"/>
              </w:rPr>
              <w:t>Раздел 1. Организация и выполнение наладки, регулировки, технического обслуживания и ремонта электрического и электромеханического оборудования</w:t>
            </w:r>
          </w:p>
        </w:tc>
      </w:tr>
      <w:tr w:rsidR="00D02F09" w:rsidRPr="000D2EB1" w14:paraId="7CF321C3" w14:textId="77777777" w:rsidTr="00E97AA4">
        <w:tc>
          <w:tcPr>
            <w:tcW w:w="12794" w:type="dxa"/>
            <w:gridSpan w:val="2"/>
          </w:tcPr>
          <w:p w14:paraId="5433730B" w14:textId="1225D942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 xml:space="preserve">МДК.01.01 </w:t>
            </w:r>
            <w:r w:rsidRPr="000D2EB1">
              <w:rPr>
                <w:b/>
                <w:sz w:val="22"/>
                <w:szCs w:val="22"/>
              </w:rPr>
              <w:t>Электрические машины и аппараты</w:t>
            </w:r>
          </w:p>
        </w:tc>
        <w:tc>
          <w:tcPr>
            <w:tcW w:w="1418" w:type="dxa"/>
          </w:tcPr>
          <w:p w14:paraId="54D14FE7" w14:textId="677697E3" w:rsidR="00D02F09" w:rsidRPr="000D2EB1" w:rsidRDefault="005849CA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294/34</w:t>
            </w:r>
          </w:p>
        </w:tc>
      </w:tr>
      <w:tr w:rsidR="00D02F09" w:rsidRPr="000D2EB1" w14:paraId="237624BC" w14:textId="77777777" w:rsidTr="00E97AA4">
        <w:tc>
          <w:tcPr>
            <w:tcW w:w="3013" w:type="dxa"/>
          </w:tcPr>
          <w:p w14:paraId="604D10EF" w14:textId="77777777" w:rsidR="00D02F09" w:rsidRPr="000D2EB1" w:rsidRDefault="00D02F09" w:rsidP="00D02F09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D2EB1">
              <w:rPr>
                <w:rFonts w:ascii="Times New Roman" w:eastAsia="Calibri" w:hAnsi="Times New Roman"/>
                <w:b/>
                <w:bCs/>
              </w:rPr>
              <w:t>Тема 1.1. Коллекторные машины постоянного тока</w:t>
            </w:r>
          </w:p>
          <w:p w14:paraId="166335AC" w14:textId="77777777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81" w:type="dxa"/>
          </w:tcPr>
          <w:p w14:paraId="761CEF06" w14:textId="77777777" w:rsidR="00D02F09" w:rsidRPr="000D2EB1" w:rsidRDefault="00D02F09" w:rsidP="00D02F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14:paraId="4F0AA72C" w14:textId="77777777" w:rsidR="00D02F09" w:rsidRPr="000D2EB1" w:rsidRDefault="00D02F09" w:rsidP="00D02F09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66BC35B3" w14:textId="77777777" w:rsidR="00D02F09" w:rsidRPr="000D2EB1" w:rsidRDefault="00D02F09" w:rsidP="00D02F09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sz w:val="22"/>
                <w:szCs w:val="22"/>
              </w:rPr>
            </w:pPr>
            <w:r w:rsidRPr="000D2EB1">
              <w:rPr>
                <w:rFonts w:eastAsia="Calibri"/>
                <w:sz w:val="22"/>
                <w:szCs w:val="22"/>
              </w:rPr>
              <w:t xml:space="preserve">Принцип действия и устройство коллекторных  машин постоянного тока. </w:t>
            </w:r>
            <w:r w:rsidRPr="000D2EB1">
              <w:rPr>
                <w:rFonts w:eastAsia="Calibri"/>
                <w:bCs/>
                <w:sz w:val="22"/>
                <w:szCs w:val="22"/>
              </w:rPr>
              <w:t xml:space="preserve">Магнитное поле и коммутация машин постоянного тока. </w:t>
            </w:r>
            <w:r w:rsidRPr="000D2EB1">
              <w:rPr>
                <w:rFonts w:eastAsia="Calibri"/>
                <w:sz w:val="22"/>
                <w:szCs w:val="22"/>
              </w:rPr>
              <w:t xml:space="preserve">Магнитная цепь машины постоянного тока. Реакция якоря. Способы возбуждения машин постоянного тока. </w:t>
            </w:r>
          </w:p>
          <w:p w14:paraId="5D64F163" w14:textId="77777777" w:rsidR="00D02F09" w:rsidRPr="000D2EB1" w:rsidRDefault="00D02F09" w:rsidP="00D02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18"/>
              <w:rPr>
                <w:rFonts w:ascii="Times New Roman" w:eastAsia="Calibri" w:hAnsi="Times New Roman"/>
                <w:bCs/>
              </w:rPr>
            </w:pPr>
            <w:r w:rsidRPr="000D2EB1">
              <w:rPr>
                <w:rFonts w:ascii="Times New Roman" w:eastAsia="Calibri" w:hAnsi="Times New Roman"/>
                <w:bCs/>
              </w:rPr>
              <w:t xml:space="preserve">Классификация генераторов постоянного тока по способу возбуждения. Условия самовозбуждения. Характеристики генераторов с независимым, параллельным, последовательным и смешанным возбуждением. Эксплуатационные требования, перспективы развития </w:t>
            </w:r>
          </w:p>
          <w:p w14:paraId="048D493F" w14:textId="77777777" w:rsidR="00D02F09" w:rsidRPr="000D2EB1" w:rsidRDefault="00D02F09" w:rsidP="00D02F09">
            <w:pPr>
              <w:spacing w:after="0"/>
              <w:ind w:firstLine="318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3B3FA70A" w14:textId="77777777" w:rsidR="00D02F09" w:rsidRPr="000D2EB1" w:rsidRDefault="00D02F09" w:rsidP="00D02F09">
            <w:pPr>
              <w:spacing w:after="0"/>
              <w:ind w:firstLine="318"/>
              <w:rPr>
                <w:rFonts w:ascii="Times New Roman" w:eastAsia="Calibri" w:hAnsi="Times New Roman"/>
              </w:rPr>
            </w:pPr>
            <w:r w:rsidRPr="000D2EB1">
              <w:rPr>
                <w:rFonts w:ascii="Times New Roman" w:eastAsia="Calibri" w:hAnsi="Times New Roman"/>
              </w:rPr>
              <w:t>Назначение, области использования, технические характеристики двигателей постоянного тока. Основные характеристики двигателей с параллельным, последовательным и смешанным возбуждением. Потери и КПД двигателей постоянного тока. Универсальные коллекторные двигатели.</w:t>
            </w:r>
          </w:p>
          <w:p w14:paraId="13F80A78" w14:textId="77777777" w:rsidR="00D02F09" w:rsidRPr="000D2EB1" w:rsidRDefault="00D02F09" w:rsidP="00D02F09">
            <w:pPr>
              <w:spacing w:after="0"/>
              <w:ind w:firstLine="318"/>
              <w:rPr>
                <w:rFonts w:ascii="Times New Roman" w:hAnsi="Times New Roman"/>
              </w:rPr>
            </w:pPr>
            <w:r w:rsidRPr="000D2EB1">
              <w:rPr>
                <w:rFonts w:ascii="Times New Roman" w:eastAsia="Calibri" w:hAnsi="Times New Roman"/>
                <w:bCs/>
              </w:rPr>
              <w:t>Типы машин постоянного тока специального назначения и исполнения: тахогенераторы постоянного тока, электромашинные усилители, вентильные двигатели, исполнительные двигатели.</w:t>
            </w:r>
          </w:p>
          <w:p w14:paraId="2DB65D49" w14:textId="77777777" w:rsidR="00D02F09" w:rsidRPr="000D2EB1" w:rsidRDefault="00D02F09" w:rsidP="00D02F09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Cs/>
              </w:rPr>
              <w:t>Исследование генератора постоянного тока независимого возбуждения</w:t>
            </w:r>
          </w:p>
          <w:p w14:paraId="48257C21" w14:textId="77777777" w:rsidR="00D02F09" w:rsidRPr="000D2EB1" w:rsidRDefault="00D02F09" w:rsidP="00D02F09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Cs/>
              </w:rPr>
              <w:t>Исследование генератора постоянного тока параллельного возбуждения</w:t>
            </w:r>
          </w:p>
          <w:p w14:paraId="6117EA2F" w14:textId="77777777" w:rsidR="00D02F09" w:rsidRPr="000D2EB1" w:rsidRDefault="00D02F09" w:rsidP="00D02F09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Cs/>
              </w:rPr>
              <w:t>Исследование генератора постоянного тока смешанного возбуждения</w:t>
            </w:r>
          </w:p>
          <w:p w14:paraId="6D7FF200" w14:textId="77777777" w:rsidR="00D02F09" w:rsidRPr="000D2EB1" w:rsidRDefault="00D02F09" w:rsidP="00D02F0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Cs/>
              </w:rPr>
              <w:t>Исследование двигателя постоянного тока параллельного возбуждения</w:t>
            </w:r>
          </w:p>
          <w:p w14:paraId="6073DD8A" w14:textId="77777777" w:rsidR="00D02F09" w:rsidRPr="000D2EB1" w:rsidRDefault="00D02F09" w:rsidP="00D02F09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Cs/>
              </w:rPr>
              <w:t xml:space="preserve">Исследование двигателя постоянного тока последовательного возбуждения  </w:t>
            </w:r>
          </w:p>
          <w:p w14:paraId="5806D491" w14:textId="77777777" w:rsidR="00D02F09" w:rsidRPr="000D2EB1" w:rsidRDefault="00D02F09" w:rsidP="00D02F09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Cs/>
              </w:rPr>
              <w:lastRenderedPageBreak/>
              <w:t>Исследование двигателя постоянного тока смешанного возбуждения</w:t>
            </w:r>
          </w:p>
          <w:p w14:paraId="1915ABED" w14:textId="77777777" w:rsidR="00D02F09" w:rsidRPr="000D2EB1" w:rsidRDefault="00D02F09" w:rsidP="00D02F09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Cs/>
              </w:rPr>
              <w:t>Определение КПД машин постоянного тока методом холостого хода</w:t>
            </w:r>
          </w:p>
          <w:p w14:paraId="6F715021" w14:textId="77777777" w:rsidR="00D02F09" w:rsidRPr="000D2EB1" w:rsidRDefault="00D02F09" w:rsidP="00D02F09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Cs/>
              </w:rPr>
              <w:t>Исследование универсального коллекторного двигателя</w:t>
            </w:r>
          </w:p>
          <w:p w14:paraId="691BE232" w14:textId="77777777" w:rsidR="00D02F09" w:rsidRPr="000D2EB1" w:rsidRDefault="00D02F09" w:rsidP="00D02F09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Cs/>
              </w:rPr>
              <w:t>Расчет и построение схемы обмотки якоря машин постоянного тока</w:t>
            </w:r>
          </w:p>
          <w:p w14:paraId="770EB676" w14:textId="6DC17AB1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rFonts w:eastAsia="Calibri"/>
                <w:bCs/>
                <w:sz w:val="22"/>
                <w:szCs w:val="22"/>
              </w:rPr>
              <w:t>Расчет технических параметров машин постоянного тока</w:t>
            </w:r>
          </w:p>
        </w:tc>
        <w:tc>
          <w:tcPr>
            <w:tcW w:w="1418" w:type="dxa"/>
          </w:tcPr>
          <w:p w14:paraId="7AF40467" w14:textId="77777777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653E85C5" w14:textId="77777777" w:rsidR="005849CA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6</w:t>
            </w:r>
          </w:p>
          <w:p w14:paraId="2A9EC22A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78B98CE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171DE9E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78762DAF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8C38E0E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12D961D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0A7AC8CD" w14:textId="20CD7475" w:rsidR="00666979" w:rsidRPr="000D2EB1" w:rsidRDefault="001017AD" w:rsidP="001017AD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44</w:t>
            </w:r>
          </w:p>
        </w:tc>
      </w:tr>
      <w:tr w:rsidR="00D02F09" w:rsidRPr="000D2EB1" w14:paraId="225DCFBE" w14:textId="77777777" w:rsidTr="00E97AA4">
        <w:tc>
          <w:tcPr>
            <w:tcW w:w="3013" w:type="dxa"/>
          </w:tcPr>
          <w:p w14:paraId="56D6584D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  <w:bCs/>
              </w:rPr>
              <w:t xml:space="preserve">Тема 1.2. </w:t>
            </w:r>
            <w:r w:rsidRPr="000D2EB1">
              <w:rPr>
                <w:rFonts w:ascii="Times New Roman" w:hAnsi="Times New Roman"/>
                <w:b/>
              </w:rPr>
              <w:t xml:space="preserve"> Трансформатор </w:t>
            </w:r>
          </w:p>
          <w:p w14:paraId="066C05FC" w14:textId="77777777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81" w:type="dxa"/>
          </w:tcPr>
          <w:p w14:paraId="6B919725" w14:textId="77777777" w:rsidR="00D02F09" w:rsidRPr="000D2EB1" w:rsidRDefault="00D02F09" w:rsidP="00D02F0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14:paraId="4B604407" w14:textId="77777777" w:rsidR="00D02F09" w:rsidRPr="000D2EB1" w:rsidRDefault="00D02F09" w:rsidP="00D02F09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471E9570" w14:textId="77777777" w:rsidR="00D02F09" w:rsidRPr="000D2EB1" w:rsidRDefault="00D02F09" w:rsidP="00D02F09">
            <w:pPr>
              <w:suppressAutoHyphens/>
              <w:spacing w:after="0"/>
              <w:ind w:firstLine="318"/>
              <w:rPr>
                <w:rFonts w:ascii="Times New Roman" w:eastAsia="Calibri" w:hAnsi="Times New Roman"/>
                <w:bCs/>
              </w:rPr>
            </w:pPr>
            <w:r w:rsidRPr="000D2EB1">
              <w:rPr>
                <w:rFonts w:ascii="Times New Roman" w:eastAsia="Calibri" w:hAnsi="Times New Roman"/>
                <w:bCs/>
              </w:rPr>
              <w:t>Назначение, область применения, принцип действия, устройство и классификация трансформаторов.</w:t>
            </w:r>
          </w:p>
          <w:p w14:paraId="6FCCD108" w14:textId="77777777" w:rsidR="00D02F09" w:rsidRPr="000D2EB1" w:rsidRDefault="00D02F09" w:rsidP="00D02F09">
            <w:pPr>
              <w:suppressAutoHyphens/>
              <w:spacing w:after="0"/>
              <w:ind w:firstLine="318"/>
              <w:rPr>
                <w:rFonts w:ascii="Times New Roman" w:eastAsia="Calibri" w:hAnsi="Times New Roman"/>
                <w:bCs/>
              </w:rPr>
            </w:pPr>
            <w:r w:rsidRPr="000D2EB1">
              <w:rPr>
                <w:rFonts w:ascii="Times New Roman" w:eastAsia="Calibri" w:hAnsi="Times New Roman"/>
                <w:bCs/>
              </w:rPr>
              <w:t>Трансформирование трехфазного тока и схемы соединения обмоток трехфазных трансформаторов.  Опытное определение параметров схемы замещения трансформаторов.</w:t>
            </w:r>
          </w:p>
          <w:p w14:paraId="1F7C2235" w14:textId="77777777" w:rsidR="00D02F09" w:rsidRPr="000D2EB1" w:rsidRDefault="00D02F09" w:rsidP="00D02F09">
            <w:pPr>
              <w:spacing w:after="0"/>
              <w:ind w:firstLine="318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413FDD91" w14:textId="77777777" w:rsidR="005849CA" w:rsidRPr="000D2EB1" w:rsidRDefault="005849CA" w:rsidP="005849CA">
            <w:pPr>
              <w:suppressAutoHyphens/>
              <w:spacing w:after="0"/>
              <w:ind w:firstLine="318"/>
              <w:rPr>
                <w:rFonts w:ascii="Times New Roman" w:eastAsia="Calibri" w:hAnsi="Times New Roman"/>
                <w:bCs/>
              </w:rPr>
            </w:pPr>
            <w:r w:rsidRPr="000D2EB1">
              <w:rPr>
                <w:rFonts w:ascii="Times New Roman" w:eastAsia="Calibri" w:hAnsi="Times New Roman"/>
                <w:bCs/>
              </w:rPr>
              <w:t>Уравнение электродвижущих сил, магнитодвижущих сил и токов. Схема замещения и векторная диаграмма трансформатора.</w:t>
            </w:r>
          </w:p>
          <w:p w14:paraId="7839204B" w14:textId="77777777" w:rsidR="00D02F09" w:rsidRPr="000D2EB1" w:rsidRDefault="00D02F09" w:rsidP="00D02F09">
            <w:pPr>
              <w:spacing w:after="0"/>
              <w:ind w:firstLine="318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Трансформаторы специального назначения. </w:t>
            </w:r>
            <w:r w:rsidRPr="000D2EB1">
              <w:rPr>
                <w:rFonts w:ascii="Times New Roman" w:eastAsia="Calibri" w:hAnsi="Times New Roman"/>
                <w:bCs/>
              </w:rPr>
              <w:t>Многообмоточные трансформаторы. Автотрансформаторы. Электропечные и сварочные трансформаторы. Трансформаторы для питания выпрямительных устройств</w:t>
            </w:r>
          </w:p>
          <w:p w14:paraId="4298E3AB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Cs/>
              </w:rPr>
              <w:t>Изучение конструкции и разметка выводов трансформатора</w:t>
            </w:r>
          </w:p>
          <w:p w14:paraId="7E62EBDD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Cs/>
              </w:rPr>
              <w:t>Испытание трансформатора по методу холостого хода и короткого замыкания</w:t>
            </w:r>
          </w:p>
          <w:p w14:paraId="33FF67D6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Cs/>
              </w:rPr>
              <w:t>Исследование параллельной работы трехфазных двухобмоточных трансформаторов</w:t>
            </w:r>
          </w:p>
          <w:p w14:paraId="683F3B9B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spacing w:val="-8"/>
              </w:rPr>
              <w:t>Исследование однофазного автотрансформатора</w:t>
            </w:r>
          </w:p>
          <w:p w14:paraId="792E452C" w14:textId="5CDE925B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rFonts w:eastAsia="Calibri"/>
                <w:bCs/>
                <w:sz w:val="22"/>
                <w:szCs w:val="22"/>
              </w:rPr>
              <w:t>Расчет технических параметров и построение характеристик трансформатора</w:t>
            </w:r>
          </w:p>
        </w:tc>
        <w:tc>
          <w:tcPr>
            <w:tcW w:w="1418" w:type="dxa"/>
          </w:tcPr>
          <w:p w14:paraId="5196DEC6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AE7D4B7" w14:textId="77777777" w:rsidR="00D02F0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4</w:t>
            </w:r>
          </w:p>
          <w:p w14:paraId="1AD833EB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734C8420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5975C3F2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5EB12BA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7F20A4C3" w14:textId="69B7EB8A" w:rsidR="00666979" w:rsidRPr="000D2EB1" w:rsidRDefault="00666979" w:rsidP="001017AD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</w:t>
            </w:r>
            <w:r w:rsidR="001017AD" w:rsidRPr="000D2EB1"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D02F09" w:rsidRPr="000D2EB1" w14:paraId="0D32BB2B" w14:textId="77777777" w:rsidTr="00E97AA4">
        <w:tc>
          <w:tcPr>
            <w:tcW w:w="3013" w:type="dxa"/>
          </w:tcPr>
          <w:p w14:paraId="03F76C17" w14:textId="05DB5D6D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rFonts w:eastAsia="Calibri"/>
                <w:b/>
                <w:bCs/>
                <w:sz w:val="22"/>
                <w:szCs w:val="22"/>
              </w:rPr>
              <w:t>Тема 1.3.  Электрические машины переменного тока</w:t>
            </w:r>
          </w:p>
        </w:tc>
        <w:tc>
          <w:tcPr>
            <w:tcW w:w="9781" w:type="dxa"/>
          </w:tcPr>
          <w:p w14:paraId="05BCBD22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34B0805E" w14:textId="77777777" w:rsidR="00D02F09" w:rsidRPr="000D2EB1" w:rsidRDefault="00D02F09" w:rsidP="00D02F09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5FEC58AD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eastAsia="Calibri" w:hAnsi="Times New Roman"/>
                <w:bCs/>
              </w:rPr>
              <w:t>Расчет и построение схемы обмотки статора машин переменного тока</w:t>
            </w:r>
          </w:p>
          <w:p w14:paraId="0912E042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eastAsia="Calibri" w:hAnsi="Times New Roman"/>
                <w:bCs/>
              </w:rPr>
              <w:t>Расчет технических параметров асинхронных двигателей</w:t>
            </w:r>
          </w:p>
          <w:p w14:paraId="3431FDAC" w14:textId="77777777" w:rsidR="00D02F09" w:rsidRPr="000D2EB1" w:rsidRDefault="00D02F09" w:rsidP="00D02F09">
            <w:pPr>
              <w:spacing w:after="0"/>
              <w:rPr>
                <w:rFonts w:ascii="Times New Roman" w:eastAsia="Calibri" w:hAnsi="Times New Roman"/>
                <w:bCs/>
              </w:rPr>
            </w:pPr>
            <w:r w:rsidRPr="000D2EB1">
              <w:rPr>
                <w:rFonts w:ascii="Times New Roman" w:eastAsia="Calibri" w:hAnsi="Times New Roman"/>
                <w:bCs/>
              </w:rPr>
              <w:t>Расчет технических параметров синхронных машин</w:t>
            </w:r>
          </w:p>
          <w:p w14:paraId="7CDD8413" w14:textId="77777777" w:rsidR="00D02F09" w:rsidRPr="000D2EB1" w:rsidRDefault="00D02F09" w:rsidP="00D02F09">
            <w:pPr>
              <w:spacing w:after="0"/>
              <w:ind w:firstLine="318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6DAB7C45" w14:textId="77777777" w:rsidR="005849CA" w:rsidRPr="000D2EB1" w:rsidRDefault="005849CA" w:rsidP="000D2EB1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 xml:space="preserve">Общие вопросы теории бесколлекторных машин переменного тока. Режимы работы, устройство и магнитная цепь асинхронных машин. Рабочий процесс трехфазных асинхронных двигателей. Электромагнитный момент и рабочие характеристики асинхронного двигателя. </w:t>
            </w:r>
            <w:r w:rsidRPr="000D2EB1">
              <w:rPr>
                <w:bCs/>
                <w:sz w:val="22"/>
              </w:rPr>
              <w:t xml:space="preserve">Пуск и </w:t>
            </w:r>
            <w:r w:rsidRPr="000D2EB1">
              <w:rPr>
                <w:bCs/>
                <w:sz w:val="22"/>
              </w:rPr>
              <w:lastRenderedPageBreak/>
              <w:t xml:space="preserve">регулирование скорости асинхронных двигателей. </w:t>
            </w:r>
            <w:r w:rsidRPr="000D2EB1">
              <w:rPr>
                <w:sz w:val="22"/>
              </w:rPr>
              <w:t>Однофазные, конденсаторные и специальные асинхронные машины.</w:t>
            </w:r>
          </w:p>
          <w:p w14:paraId="5920CFE0" w14:textId="77777777" w:rsidR="00D02F09" w:rsidRPr="000D2EB1" w:rsidRDefault="00D02F09" w:rsidP="007D27D7">
            <w:pPr>
              <w:pStyle w:val="ae"/>
              <w:rPr>
                <w:color w:val="000000"/>
                <w:sz w:val="22"/>
              </w:rPr>
            </w:pPr>
            <w:r w:rsidRPr="000D2EB1">
              <w:rPr>
                <w:sz w:val="22"/>
              </w:rPr>
              <w:t>Устройство и принцип действия синхронных машин. Возбуждение синхронных машин. Особенности конструктивного исполнения гидрогенераторов, турбогенераторов, дизельгенераторов.  Магнитное поле синхронных машин. Характеристики синхронного генератора. Потери и КПД синхронных машин.  Параллельная работа синхронных генераторов. Синхронные двигатели, компенсаторы, специальные синхронные  машины.</w:t>
            </w:r>
          </w:p>
          <w:p w14:paraId="5AD3B1B2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Изучение конструкции асинхронного двигателя и разметка выводов обмотки статора</w:t>
            </w:r>
          </w:p>
          <w:p w14:paraId="0654D408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spacing w:val="-8"/>
              </w:rPr>
              <w:t>Исследование трехфазного асинхронного двигателя методом непосредственной нагрузки</w:t>
            </w:r>
          </w:p>
          <w:p w14:paraId="7F56ECA0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spacing w:val="-8"/>
              </w:rPr>
              <w:t>Исследование способов пуска трехфазных асинхронных двигателей с короткозамкнутым ротором</w:t>
            </w:r>
          </w:p>
          <w:p w14:paraId="44C0BF65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spacing w:val="-8"/>
              </w:rPr>
              <w:t>Исследование трехфазного асинхронного двигателя с фазным ротором методом холостого хода и короткого замыкания</w:t>
            </w:r>
          </w:p>
          <w:p w14:paraId="317B568A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eastAsia="Calibri" w:hAnsi="Times New Roman"/>
                <w:bCs/>
              </w:rPr>
              <w:t>Исследование трехфазного асинхронного двигателя в однофазном и конденсаторном режимах</w:t>
            </w:r>
          </w:p>
          <w:p w14:paraId="63B3C598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spacing w:val="-8"/>
              </w:rPr>
              <w:t>Исследование индукционного регулятора</w:t>
            </w:r>
          </w:p>
          <w:p w14:paraId="45FA6D72" w14:textId="77777777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ED3D14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414B1C8D" w14:textId="77777777" w:rsidR="00D02F0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</w:t>
            </w:r>
          </w:p>
          <w:p w14:paraId="79932ABB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DDB3C26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7E9F4D26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3458602" w14:textId="56AB5371" w:rsidR="00666979" w:rsidRPr="000D2EB1" w:rsidRDefault="001017AD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42</w:t>
            </w:r>
          </w:p>
        </w:tc>
      </w:tr>
      <w:tr w:rsidR="00D02F09" w:rsidRPr="000D2EB1" w14:paraId="0602BDBB" w14:textId="77777777" w:rsidTr="00E97AA4">
        <w:tc>
          <w:tcPr>
            <w:tcW w:w="3013" w:type="dxa"/>
          </w:tcPr>
          <w:p w14:paraId="6E431C30" w14:textId="6B7F4F4E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rFonts w:eastAsia="Calibri"/>
                <w:b/>
                <w:bCs/>
                <w:sz w:val="22"/>
                <w:szCs w:val="22"/>
              </w:rPr>
              <w:t>Тема 1.4. Электрические аппараты</w:t>
            </w:r>
          </w:p>
        </w:tc>
        <w:tc>
          <w:tcPr>
            <w:tcW w:w="9781" w:type="dxa"/>
          </w:tcPr>
          <w:p w14:paraId="768F9E9B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7EC49C50" w14:textId="77777777" w:rsidR="00D02F09" w:rsidRPr="000D2EB1" w:rsidRDefault="00D02F09" w:rsidP="00D02F09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57AD9A94" w14:textId="5D80B829" w:rsidR="00D02F09" w:rsidRPr="000D2EB1" w:rsidRDefault="005849CA" w:rsidP="00D02F0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eastAsia="Calibri" w:hAnsi="Times New Roman"/>
              </w:rPr>
              <w:t>Н</w:t>
            </w:r>
            <w:r w:rsidR="00D02F09" w:rsidRPr="000D2EB1">
              <w:rPr>
                <w:rFonts w:ascii="Times New Roman" w:eastAsia="Calibri" w:hAnsi="Times New Roman"/>
              </w:rPr>
              <w:t>агрев и охлаждения катушки</w:t>
            </w:r>
          </w:p>
          <w:p w14:paraId="718003B3" w14:textId="4F855B3C" w:rsidR="00D02F09" w:rsidRPr="000D2EB1" w:rsidRDefault="00D02F09" w:rsidP="0066697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eastAsia="Calibri" w:hAnsi="Times New Roman"/>
              </w:rPr>
              <w:t>Изучение контакторов</w:t>
            </w:r>
            <w:r w:rsidR="005849CA" w:rsidRPr="000D2EB1">
              <w:rPr>
                <w:rFonts w:ascii="Times New Roman" w:eastAsia="Calibri" w:hAnsi="Times New Roman"/>
              </w:rPr>
              <w:t xml:space="preserve">, </w:t>
            </w:r>
            <w:r w:rsidRPr="000D2EB1">
              <w:rPr>
                <w:rFonts w:ascii="Times New Roman" w:eastAsia="Calibri" w:hAnsi="Times New Roman"/>
              </w:rPr>
              <w:t>магнитного пускателя переменного тока</w:t>
            </w:r>
            <w:r w:rsidR="005849CA" w:rsidRPr="000D2EB1">
              <w:rPr>
                <w:rFonts w:ascii="Times New Roman" w:eastAsia="Calibri" w:hAnsi="Times New Roman"/>
              </w:rPr>
              <w:t xml:space="preserve">, </w:t>
            </w:r>
            <w:r w:rsidRPr="000D2EB1">
              <w:rPr>
                <w:rFonts w:ascii="Times New Roman" w:eastAsia="Calibri" w:hAnsi="Times New Roman"/>
              </w:rPr>
              <w:t>автоматических выключателей</w:t>
            </w:r>
            <w:r w:rsidR="005849CA" w:rsidRPr="000D2EB1">
              <w:rPr>
                <w:rFonts w:ascii="Times New Roman" w:eastAsia="Calibri" w:hAnsi="Times New Roman"/>
              </w:rPr>
              <w:t xml:space="preserve">, </w:t>
            </w:r>
            <w:r w:rsidRPr="000D2EB1">
              <w:rPr>
                <w:rFonts w:ascii="Times New Roman" w:eastAsia="Calibri" w:hAnsi="Times New Roman"/>
              </w:rPr>
              <w:t>реле времени</w:t>
            </w:r>
            <w:r w:rsidR="005849CA" w:rsidRPr="000D2EB1">
              <w:rPr>
                <w:rFonts w:ascii="Times New Roman" w:eastAsia="Calibri" w:hAnsi="Times New Roman"/>
              </w:rPr>
              <w:t>,</w:t>
            </w:r>
            <w:r w:rsidR="00666979" w:rsidRPr="000D2EB1">
              <w:rPr>
                <w:rFonts w:ascii="Times New Roman" w:eastAsia="Calibri" w:hAnsi="Times New Roman"/>
              </w:rPr>
              <w:t xml:space="preserve"> </w:t>
            </w:r>
            <w:r w:rsidRPr="000D2EB1">
              <w:rPr>
                <w:rFonts w:ascii="Times New Roman" w:eastAsia="Calibri" w:hAnsi="Times New Roman"/>
              </w:rPr>
              <w:t>напряжения</w:t>
            </w:r>
            <w:r w:rsidR="00666979" w:rsidRPr="000D2EB1">
              <w:rPr>
                <w:rFonts w:ascii="Times New Roman" w:hAnsi="Times New Roman"/>
                <w:bCs/>
                <w:color w:val="000000"/>
              </w:rPr>
              <w:t>,</w:t>
            </w:r>
            <w:r w:rsidRPr="000D2EB1">
              <w:rPr>
                <w:rFonts w:ascii="Times New Roman" w:eastAsia="Calibri" w:hAnsi="Times New Roman"/>
              </w:rPr>
              <w:t xml:space="preserve"> максимального тока</w:t>
            </w:r>
            <w:r w:rsidR="00666979" w:rsidRPr="000D2EB1">
              <w:rPr>
                <w:rFonts w:ascii="Times New Roman" w:eastAsia="Calibri" w:hAnsi="Times New Roman"/>
              </w:rPr>
              <w:t xml:space="preserve">, </w:t>
            </w:r>
            <w:r w:rsidRPr="000D2EB1">
              <w:rPr>
                <w:rFonts w:ascii="Times New Roman" w:eastAsia="Calibri" w:hAnsi="Times New Roman"/>
              </w:rPr>
              <w:t>теплового реле</w:t>
            </w:r>
            <w:r w:rsidR="00666979" w:rsidRPr="000D2EB1">
              <w:rPr>
                <w:rFonts w:ascii="Times New Roman" w:hAnsi="Times New Roman"/>
                <w:bCs/>
                <w:color w:val="000000"/>
              </w:rPr>
              <w:t>,</w:t>
            </w:r>
            <w:r w:rsidR="00666979" w:rsidRPr="000D2EB1">
              <w:rPr>
                <w:rFonts w:ascii="Times New Roman" w:eastAsia="Calibri" w:hAnsi="Times New Roman"/>
              </w:rPr>
              <w:t xml:space="preserve"> работа</w:t>
            </w:r>
            <w:r w:rsidRPr="000D2EB1">
              <w:rPr>
                <w:rFonts w:ascii="Times New Roman" w:eastAsia="Calibri" w:hAnsi="Times New Roman"/>
              </w:rPr>
              <w:t xml:space="preserve"> усилителей</w:t>
            </w:r>
            <w:r w:rsidR="00666979" w:rsidRPr="000D2EB1">
              <w:rPr>
                <w:rFonts w:ascii="Times New Roman" w:eastAsia="Calibri" w:hAnsi="Times New Roman"/>
              </w:rPr>
              <w:t>.</w:t>
            </w:r>
          </w:p>
          <w:p w14:paraId="571AD83F" w14:textId="77777777" w:rsidR="00D02F09" w:rsidRPr="000D2EB1" w:rsidRDefault="00D02F09" w:rsidP="00D02F09">
            <w:pPr>
              <w:spacing w:after="0"/>
              <w:ind w:firstLine="318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3BE6CA38" w14:textId="77777777" w:rsidR="00D02F09" w:rsidRPr="000D2EB1" w:rsidRDefault="00D02F09" w:rsidP="00D02F09">
            <w:pPr>
              <w:spacing w:after="0"/>
              <w:ind w:firstLine="318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eastAsia="Calibri" w:hAnsi="Times New Roman"/>
                <w:bCs/>
              </w:rPr>
              <w:t xml:space="preserve">Выбор электрических аппаратов по заданным техническим условиям и проверка их на соответствие заданным режимам работы. </w:t>
            </w:r>
            <w:r w:rsidRPr="000D2EB1">
              <w:rPr>
                <w:rFonts w:ascii="Times New Roman" w:hAnsi="Times New Roman"/>
              </w:rPr>
              <w:t>Назначение и общие сведения об электрических аппаратах.</w:t>
            </w:r>
            <w:r w:rsidRPr="000D2EB1">
              <w:rPr>
                <w:rFonts w:ascii="Times New Roman" w:hAnsi="Times New Roman"/>
                <w:lang w:eastAsia="en-US"/>
              </w:rPr>
              <w:t xml:space="preserve"> </w:t>
            </w:r>
            <w:r w:rsidRPr="000D2EB1">
              <w:rPr>
                <w:rFonts w:ascii="Times New Roman" w:eastAsia="Calibri" w:hAnsi="Times New Roman"/>
                <w:bCs/>
              </w:rPr>
              <w:t>Тепловые процессы в электрических аппаратах. Электрические контакты.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  <w:r w:rsidRPr="000D2EB1">
              <w:rPr>
                <w:rFonts w:ascii="Times New Roman" w:eastAsia="Calibri" w:hAnsi="Times New Roman"/>
                <w:bCs/>
              </w:rPr>
              <w:t>Электромагниты.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  <w:r w:rsidRPr="000D2EB1">
              <w:rPr>
                <w:rFonts w:ascii="Times New Roman" w:eastAsia="Calibri" w:hAnsi="Times New Roman"/>
                <w:bCs/>
              </w:rPr>
              <w:t>Электрические аппараты низкого напряжения.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  <w:r w:rsidRPr="000D2EB1">
              <w:rPr>
                <w:rFonts w:ascii="Times New Roman" w:eastAsia="Calibri" w:hAnsi="Times New Roman"/>
                <w:bCs/>
              </w:rPr>
              <w:t>Аппараты распределительных устройств.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  <w:r w:rsidRPr="000D2EB1">
              <w:rPr>
                <w:rFonts w:ascii="Times New Roman" w:eastAsia="Calibri" w:hAnsi="Times New Roman"/>
                <w:bCs/>
              </w:rPr>
              <w:t>Высоковольтные электрические аппараты.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  <w:r w:rsidRPr="000D2EB1">
              <w:rPr>
                <w:rFonts w:ascii="Times New Roman" w:eastAsia="Calibri" w:hAnsi="Times New Roman"/>
                <w:bCs/>
              </w:rPr>
              <w:t>Бесконтактные электрические аппараты.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  <w:r w:rsidRPr="000D2EB1">
              <w:rPr>
                <w:rFonts w:ascii="Times New Roman" w:eastAsia="Calibri" w:hAnsi="Times New Roman"/>
                <w:bCs/>
              </w:rPr>
              <w:t>Выбор электрических аппаратов по заданным техническим условиям.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  <w:r w:rsidRPr="000D2EB1">
              <w:rPr>
                <w:rFonts w:ascii="Times New Roman" w:eastAsia="Calibri" w:hAnsi="Times New Roman"/>
                <w:bCs/>
              </w:rPr>
              <w:t>Правила техники безопасности при эксплуатации электрических машин и аппаратов.</w:t>
            </w:r>
            <w:r w:rsidRPr="000D2EB1">
              <w:rPr>
                <w:rFonts w:ascii="Times New Roman" w:hAnsi="Times New Roman"/>
              </w:rPr>
              <w:t xml:space="preserve"> </w:t>
            </w:r>
          </w:p>
          <w:p w14:paraId="1F9D46CA" w14:textId="77777777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4CF85D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33E45E2" w14:textId="77777777" w:rsidR="00D02F0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</w:t>
            </w:r>
          </w:p>
          <w:p w14:paraId="770BBD2C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8654B88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010F4E57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FB175D7" w14:textId="2D8B466A" w:rsidR="00666979" w:rsidRPr="000D2EB1" w:rsidRDefault="001017AD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24</w:t>
            </w:r>
          </w:p>
        </w:tc>
      </w:tr>
      <w:tr w:rsidR="00D02F09" w:rsidRPr="000D2EB1" w14:paraId="6705376C" w14:textId="77777777" w:rsidTr="00E97AA4">
        <w:tc>
          <w:tcPr>
            <w:tcW w:w="3013" w:type="dxa"/>
          </w:tcPr>
          <w:p w14:paraId="033823C1" w14:textId="46C3B91D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>Тема 1.5.</w:t>
            </w:r>
            <w:r w:rsidRPr="000D2EB1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D2EB1">
              <w:rPr>
                <w:b/>
                <w:bCs/>
                <w:sz w:val="22"/>
                <w:szCs w:val="22"/>
              </w:rPr>
              <w:t xml:space="preserve"> Электрический привод. </w:t>
            </w:r>
            <w:r w:rsidRPr="000D2EB1">
              <w:rPr>
                <w:rFonts w:eastAsia="Calibri"/>
                <w:b/>
                <w:bCs/>
                <w:sz w:val="22"/>
                <w:szCs w:val="22"/>
              </w:rPr>
              <w:t>Механика электропривода</w:t>
            </w:r>
          </w:p>
        </w:tc>
        <w:tc>
          <w:tcPr>
            <w:tcW w:w="9781" w:type="dxa"/>
          </w:tcPr>
          <w:p w14:paraId="79D06226" w14:textId="77777777" w:rsidR="00666979" w:rsidRPr="000D2EB1" w:rsidRDefault="00D02F09" w:rsidP="0066697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1211AD77" w14:textId="77777777" w:rsidR="00666979" w:rsidRPr="000D2EB1" w:rsidRDefault="00D02F09" w:rsidP="00666979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eastAsia="Calibri" w:hAnsi="Times New Roman"/>
                <w:b/>
              </w:rPr>
              <w:t>Теоретическое обучение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</w:p>
          <w:p w14:paraId="7C5C46F0" w14:textId="02BB7DE6" w:rsidR="00666979" w:rsidRPr="000D2EB1" w:rsidRDefault="00666979" w:rsidP="0066697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 xml:space="preserve">Механические характеристики ДПТ. </w:t>
            </w:r>
          </w:p>
          <w:p w14:paraId="7B1A5BA5" w14:textId="3E1C67CD" w:rsidR="00666979" w:rsidRPr="000D2EB1" w:rsidRDefault="00666979" w:rsidP="0066697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Пусковые и тормозные резисторы.</w:t>
            </w:r>
          </w:p>
          <w:p w14:paraId="3D3ACFE3" w14:textId="5058B951" w:rsidR="00666979" w:rsidRPr="000D2EB1" w:rsidRDefault="00666979" w:rsidP="0066697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lastRenderedPageBreak/>
              <w:t xml:space="preserve">Регулировочные резисторы. </w:t>
            </w:r>
          </w:p>
          <w:p w14:paraId="1446168D" w14:textId="7A290DF2" w:rsidR="00666979" w:rsidRPr="000D2EB1" w:rsidRDefault="00666979" w:rsidP="0066697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Режимы работы ДПТ.</w:t>
            </w:r>
          </w:p>
          <w:p w14:paraId="22EA0973" w14:textId="4873F0C4" w:rsidR="00D02F09" w:rsidRPr="000D2EB1" w:rsidRDefault="00666979" w:rsidP="00D02F0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Система работы ТП-Д (ДПТ).</w:t>
            </w:r>
          </w:p>
          <w:p w14:paraId="07793EAC" w14:textId="77777777" w:rsidR="00D02F09" w:rsidRPr="000D2EB1" w:rsidRDefault="00D02F09" w:rsidP="00D02F09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26D54058" w14:textId="77777777" w:rsidR="00666979" w:rsidRPr="000D2EB1" w:rsidRDefault="00666979" w:rsidP="0066697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Критерий устойчивости совместной работы двигателя и механизма. Основное уравнение динамики электропривода. Приведение моментов к валу электродвигателя. Момент инерции системы.</w:t>
            </w:r>
          </w:p>
          <w:p w14:paraId="5E123341" w14:textId="77777777" w:rsidR="00666979" w:rsidRPr="000D2EB1" w:rsidRDefault="00666979" w:rsidP="0066697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 xml:space="preserve">Построение совместной характеристики для двигателя и механизма . </w:t>
            </w:r>
          </w:p>
          <w:p w14:paraId="7B4522CB" w14:textId="77777777" w:rsidR="00666979" w:rsidRPr="000D2EB1" w:rsidRDefault="00666979" w:rsidP="0066697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Механическая характеристика ДПТ при различных способах возбуждения.</w:t>
            </w:r>
          </w:p>
          <w:p w14:paraId="5166014F" w14:textId="2654D250" w:rsidR="00D02F09" w:rsidRPr="000D2EB1" w:rsidRDefault="00666979" w:rsidP="00666979">
            <w:pPr>
              <w:pStyle w:val="af5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bCs/>
                <w:sz w:val="22"/>
                <w:szCs w:val="22"/>
              </w:rPr>
              <w:t xml:space="preserve">Расчет механической характеристики ДПТ с параллельным или с независимым возбуждением. </w:t>
            </w:r>
            <w:r w:rsidR="00D02F09" w:rsidRPr="000D2EB1">
              <w:rPr>
                <w:bCs/>
                <w:sz w:val="22"/>
                <w:szCs w:val="22"/>
              </w:rPr>
              <w:t>Расчет пусковых и тормозных резисторов для ДПТ с параллельным возбуждением.</w:t>
            </w:r>
          </w:p>
          <w:p w14:paraId="1BC04369" w14:textId="514D0FB6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Cs/>
                <w:sz w:val="22"/>
                <w:szCs w:val="22"/>
              </w:rPr>
              <w:t>Электрический привод как предмет и как устройство. Историческая справка. Структурная схема электропривода. Основные типы электропривода. Электромагнитный и статический момент сопротивления в системе электропривода. Основное уравнение системы. Момент инерции вращающегося тела. Динамический момент. Механические характеристики двигателей и механизмов. Совместная характеристика.</w:t>
            </w:r>
          </w:p>
        </w:tc>
        <w:tc>
          <w:tcPr>
            <w:tcW w:w="1418" w:type="dxa"/>
          </w:tcPr>
          <w:p w14:paraId="26E0E84B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B0EA76A" w14:textId="77777777" w:rsidR="00D02F0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6</w:t>
            </w:r>
          </w:p>
          <w:p w14:paraId="1C394B7A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5D11431D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7A48876C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4B803CE9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1AD8818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9E6D1A3" w14:textId="36B4350E" w:rsidR="00666979" w:rsidRPr="000D2EB1" w:rsidRDefault="00666979" w:rsidP="001017AD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</w:t>
            </w:r>
            <w:r w:rsidR="001017AD" w:rsidRPr="000D2EB1"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D02F09" w:rsidRPr="000D2EB1" w14:paraId="5F2F2A18" w14:textId="77777777" w:rsidTr="00E97AA4">
        <w:tc>
          <w:tcPr>
            <w:tcW w:w="3013" w:type="dxa"/>
          </w:tcPr>
          <w:p w14:paraId="568B4BBB" w14:textId="79D8EB9D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lastRenderedPageBreak/>
              <w:t>Тема 1.6. Электроприводы с двигателями переменного тока</w:t>
            </w:r>
          </w:p>
        </w:tc>
        <w:tc>
          <w:tcPr>
            <w:tcW w:w="9781" w:type="dxa"/>
          </w:tcPr>
          <w:p w14:paraId="5ACA3D71" w14:textId="77777777" w:rsidR="00D02F09" w:rsidRPr="000D2EB1" w:rsidRDefault="00D02F09" w:rsidP="00D0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1BA40347" w14:textId="77777777" w:rsidR="00D02F09" w:rsidRPr="000D2EB1" w:rsidRDefault="00D02F09" w:rsidP="00D02F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eastAsia="Calibri" w:hAnsi="Times New Roman"/>
                <w:b/>
              </w:rPr>
              <w:t>Теоретическое обучение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</w:p>
          <w:p w14:paraId="7E1E6B7E" w14:textId="77777777" w:rsidR="00D02F09" w:rsidRPr="000D2EB1" w:rsidRDefault="00D02F09" w:rsidP="00D0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Исследование тормозных режимов АД.</w:t>
            </w:r>
          </w:p>
          <w:p w14:paraId="700EC385" w14:textId="77777777" w:rsidR="00D02F09" w:rsidRPr="000D2EB1" w:rsidRDefault="00D02F09" w:rsidP="00D0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Регулирование скорости АД изменением различных параметров.</w:t>
            </w:r>
          </w:p>
          <w:p w14:paraId="016FC42D" w14:textId="77777777" w:rsidR="00D02F09" w:rsidRPr="000D2EB1" w:rsidRDefault="00D02F09" w:rsidP="00D0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Расчет механической характеристики АД по формуле Клосса.</w:t>
            </w:r>
          </w:p>
          <w:p w14:paraId="37C59364" w14:textId="77777777" w:rsidR="00D02F09" w:rsidRPr="000D2EB1" w:rsidRDefault="00D02F09" w:rsidP="00D02F09">
            <w:pPr>
              <w:pStyle w:val="af5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bCs/>
                <w:sz w:val="22"/>
                <w:szCs w:val="22"/>
              </w:rPr>
              <w:t>Расчет пусковых резисторов и построение пусковых и тормозных характеристик АД.</w:t>
            </w:r>
          </w:p>
          <w:p w14:paraId="31B44124" w14:textId="77777777" w:rsidR="00D02F09" w:rsidRPr="000D2EB1" w:rsidRDefault="00D02F09" w:rsidP="00D02F09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6B33D0E6" w14:textId="77777777" w:rsidR="00D02F09" w:rsidRPr="000D2EB1" w:rsidRDefault="00D02F09" w:rsidP="00D02F0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Механическая характеристика трехфазного асинхронного двигателя (АД). Формула Клосса. Упрощенный расчет рабочего участка механической характеристики АД по формуле Клосса.</w:t>
            </w:r>
          </w:p>
          <w:p w14:paraId="3DE20B0E" w14:textId="77777777" w:rsidR="00D02F09" w:rsidRPr="000D2EB1" w:rsidRDefault="00D02F09" w:rsidP="00D02F0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Проблемы пуска АД. Пусковая диаграмма для АД с фазным ротором. Расчет пусковых резисторов в цепи ротора. Рекуперативное торможение АД. Торможение АД противовключением. Динамическое торможение АД. Реверс АД. </w:t>
            </w:r>
          </w:p>
          <w:p w14:paraId="23CEE989" w14:textId="77777777" w:rsidR="00D02F09" w:rsidRPr="000D2EB1" w:rsidRDefault="00D02F09" w:rsidP="00D02F0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Регулирование скорости АД изменением сопротивления в цепи ротора, напряжения на статоре, частоты питающего напряжения, числа пар полюсов. Импульсное регулирование координат ЭП. Разновидности и области применения однофазных АД. Особенности применения линейных АД.</w:t>
            </w:r>
          </w:p>
          <w:p w14:paraId="53E1F141" w14:textId="77777777" w:rsidR="00D02F09" w:rsidRPr="000D2EB1" w:rsidRDefault="00D02F09" w:rsidP="00D0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Исследование АД с короткозамкнутым ротором и построение его механической характеристики.</w:t>
            </w:r>
          </w:p>
          <w:p w14:paraId="38E530C2" w14:textId="77777777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1D3C5D4A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547C367A" w14:textId="77777777" w:rsidR="00D02F0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4</w:t>
            </w:r>
          </w:p>
          <w:p w14:paraId="3C42D750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B4AEE9A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4B08248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7282D334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4B8C4490" w14:textId="667B9D9C" w:rsidR="00666979" w:rsidRPr="000D2EB1" w:rsidRDefault="00666979" w:rsidP="001017AD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</w:t>
            </w:r>
            <w:r w:rsidR="001017AD" w:rsidRPr="000D2EB1"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D02F09" w:rsidRPr="000D2EB1" w14:paraId="1B559D75" w14:textId="77777777" w:rsidTr="00E97AA4">
        <w:tc>
          <w:tcPr>
            <w:tcW w:w="3013" w:type="dxa"/>
          </w:tcPr>
          <w:p w14:paraId="0B860EA8" w14:textId="6C2853DA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lastRenderedPageBreak/>
              <w:t>Тема 1.7. Электропривод с синхронным двигателем переменного тока</w:t>
            </w:r>
          </w:p>
        </w:tc>
        <w:tc>
          <w:tcPr>
            <w:tcW w:w="9781" w:type="dxa"/>
          </w:tcPr>
          <w:p w14:paraId="0E8A2F77" w14:textId="77777777" w:rsidR="00D02F09" w:rsidRPr="000D2EB1" w:rsidRDefault="00D02F09" w:rsidP="00D0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664B9DBA" w14:textId="77777777" w:rsidR="00D02F09" w:rsidRPr="000D2EB1" w:rsidRDefault="00D02F09" w:rsidP="00D02F09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7DEEDCEE" w14:textId="77777777" w:rsidR="00D02F09" w:rsidRPr="000D2EB1" w:rsidRDefault="00D02F09" w:rsidP="00D02F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Статические характеристики и режимы работы СД. Пуск, регулирование скорости и торможение СД. СД как компенсатор реактивной мощности. Вентильно-индуктивный ЭП.</w:t>
            </w:r>
          </w:p>
          <w:p w14:paraId="4F9E9A09" w14:textId="77777777" w:rsidR="00D02F09" w:rsidRPr="000D2EB1" w:rsidRDefault="00D02F09" w:rsidP="00D0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Исследование синхронного двигателя.</w:t>
            </w:r>
          </w:p>
          <w:p w14:paraId="30ECEB32" w14:textId="1288239D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Cs/>
                <w:sz w:val="22"/>
                <w:szCs w:val="22"/>
              </w:rPr>
              <w:t>Электропривод с вентильным двигателем</w:t>
            </w:r>
          </w:p>
        </w:tc>
        <w:tc>
          <w:tcPr>
            <w:tcW w:w="1418" w:type="dxa"/>
          </w:tcPr>
          <w:p w14:paraId="0C079E6E" w14:textId="1D897F32" w:rsidR="00D02F09" w:rsidRPr="000D2EB1" w:rsidRDefault="001017AD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18</w:t>
            </w:r>
          </w:p>
        </w:tc>
      </w:tr>
      <w:tr w:rsidR="00D02F09" w:rsidRPr="000D2EB1" w14:paraId="08A0465E" w14:textId="77777777" w:rsidTr="00E97AA4">
        <w:tc>
          <w:tcPr>
            <w:tcW w:w="3013" w:type="dxa"/>
          </w:tcPr>
          <w:p w14:paraId="0B8D639F" w14:textId="67612EEC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>Тема 1.8.  Энергетика электропривода</w:t>
            </w:r>
          </w:p>
        </w:tc>
        <w:tc>
          <w:tcPr>
            <w:tcW w:w="9781" w:type="dxa"/>
          </w:tcPr>
          <w:p w14:paraId="31DFBE17" w14:textId="77777777" w:rsidR="00D02F09" w:rsidRPr="000D2EB1" w:rsidRDefault="00D02F09" w:rsidP="00D0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6F8C3D49" w14:textId="77777777" w:rsidR="00D02F09" w:rsidRPr="000D2EB1" w:rsidRDefault="00D02F09" w:rsidP="00D02F09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72181DEA" w14:textId="77777777" w:rsidR="00D02F09" w:rsidRPr="000D2EB1" w:rsidRDefault="00D02F09" w:rsidP="00D02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3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Энергетические показатели ЭП. Потери энергии при пуске, реверсе и торможении ЭД. Влияние нагрузки на потери, коэффициент полезного действия и мощности ЭП.</w:t>
            </w:r>
          </w:p>
          <w:p w14:paraId="224098B7" w14:textId="77777777" w:rsidR="00D02F09" w:rsidRPr="000D2EB1" w:rsidRDefault="00D02F09" w:rsidP="00D02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3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Переходные процессы в ЭП. Переходные процессы при линейной и нелинейной совместной характеристике.</w:t>
            </w:r>
          </w:p>
          <w:p w14:paraId="232F5DF4" w14:textId="77777777" w:rsidR="00D02F09" w:rsidRPr="000D2EB1" w:rsidRDefault="00D02F09" w:rsidP="00D02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Факторы, определяющие систему электропривода. Выбор электродвигателя по условиям работы ЭП и по условиям нагрева и охлаждения. Режимы работы ЭП по условиям нагрева. Выбор двигателя и проверка его на перегрузочную способность.</w:t>
            </w:r>
          </w:p>
          <w:p w14:paraId="4A3384AE" w14:textId="6B341954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Cs/>
                <w:sz w:val="22"/>
                <w:szCs w:val="22"/>
              </w:rPr>
              <w:t>Расчет переходных процессов при нелинейной совместной характеристике</w:t>
            </w:r>
          </w:p>
        </w:tc>
        <w:tc>
          <w:tcPr>
            <w:tcW w:w="1418" w:type="dxa"/>
          </w:tcPr>
          <w:p w14:paraId="3575F0B6" w14:textId="1E699671" w:rsidR="00D02F09" w:rsidRPr="000D2EB1" w:rsidRDefault="001017AD" w:rsidP="001017AD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24</w:t>
            </w:r>
          </w:p>
        </w:tc>
      </w:tr>
      <w:tr w:rsidR="00D02F09" w:rsidRPr="000D2EB1" w14:paraId="25B34B64" w14:textId="77777777" w:rsidTr="00E97AA4">
        <w:tc>
          <w:tcPr>
            <w:tcW w:w="3013" w:type="dxa"/>
          </w:tcPr>
          <w:p w14:paraId="0A9B0839" w14:textId="77777777" w:rsidR="00D02F09" w:rsidRPr="000D2EB1" w:rsidRDefault="00D02F09" w:rsidP="00D02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1.9. Системы электропривода</w:t>
            </w:r>
          </w:p>
          <w:p w14:paraId="4C15797C" w14:textId="77777777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81" w:type="dxa"/>
          </w:tcPr>
          <w:p w14:paraId="640CC2C2" w14:textId="77777777" w:rsidR="00D02F09" w:rsidRPr="000D2EB1" w:rsidRDefault="00D02F09" w:rsidP="00D0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589880D7" w14:textId="77777777" w:rsidR="00D02F09" w:rsidRPr="000D2EB1" w:rsidRDefault="00D02F09" w:rsidP="00D02F09">
            <w:pPr>
              <w:pStyle w:val="af5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51606B09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Тиристорные силовые преобразователи. Следящий электропривод.</w:t>
            </w:r>
          </w:p>
          <w:p w14:paraId="7AF71E52" w14:textId="274372BB" w:rsidR="00D02F09" w:rsidRPr="000D2EB1" w:rsidRDefault="00666979" w:rsidP="00D0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</w:rPr>
              <w:t>С</w:t>
            </w:r>
            <w:r w:rsidR="00D02F09" w:rsidRPr="000D2EB1">
              <w:rPr>
                <w:rFonts w:ascii="Times New Roman" w:hAnsi="Times New Roman"/>
                <w:bCs/>
              </w:rPr>
              <w:t>истем</w:t>
            </w:r>
            <w:r w:rsidRPr="000D2EB1">
              <w:rPr>
                <w:rFonts w:ascii="Times New Roman" w:hAnsi="Times New Roman"/>
                <w:bCs/>
              </w:rPr>
              <w:t>а</w:t>
            </w:r>
            <w:r w:rsidR="00D02F09" w:rsidRPr="000D2EB1">
              <w:rPr>
                <w:rFonts w:ascii="Times New Roman" w:hAnsi="Times New Roman"/>
                <w:bCs/>
              </w:rPr>
              <w:t xml:space="preserve"> ПЧ-СД.</w:t>
            </w:r>
          </w:p>
          <w:p w14:paraId="755318C3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Автоматический пуск и торможение АД. </w:t>
            </w:r>
          </w:p>
          <w:p w14:paraId="0FE9DD1D" w14:textId="77777777" w:rsidR="00D02F09" w:rsidRPr="000D2EB1" w:rsidRDefault="00D02F09" w:rsidP="00D02F09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19D46725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Назначение и применение аппаратов, работающих в силовых цепях ЭП. Пуск и торможение ЭД в функции различных параметров.</w:t>
            </w:r>
          </w:p>
          <w:p w14:paraId="0485C678" w14:textId="77777777" w:rsidR="00D02F09" w:rsidRPr="000D2EB1" w:rsidRDefault="00D02F09" w:rsidP="00D02F09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Принцип тиристорного управления ЭП. Типовые узлы и схемы управления разомкнутой системой ЭП.</w:t>
            </w:r>
          </w:p>
          <w:p w14:paraId="3B5CBE04" w14:textId="4097ACC9" w:rsidR="00666979" w:rsidRPr="000D2EB1" w:rsidRDefault="00D02F09" w:rsidP="00666979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bCs/>
              </w:rPr>
              <w:t>Достоинства замкнутой системы. Роль и виды обратных связей в системе ЭП. Главная обратная связь</w:t>
            </w:r>
            <w:r w:rsidR="00666979" w:rsidRPr="000D2EB1">
              <w:rPr>
                <w:rFonts w:ascii="Times New Roman" w:hAnsi="Times New Roman"/>
                <w:bCs/>
              </w:rPr>
              <w:t xml:space="preserve"> Регулирование тока и момента.</w:t>
            </w:r>
          </w:p>
          <w:p w14:paraId="6FF2619D" w14:textId="77777777" w:rsidR="00666979" w:rsidRPr="000D2EB1" w:rsidRDefault="00666979" w:rsidP="00666979">
            <w:pPr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Микропроцессорные средства программного управления злектроприводами. Комплексные и интегрированные ЭП.</w:t>
            </w:r>
          </w:p>
          <w:p w14:paraId="6EE272DE" w14:textId="1B1B9CC6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D3A3C5" w14:textId="77777777" w:rsidR="0066697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221A42D" w14:textId="77777777" w:rsidR="00D02F09" w:rsidRPr="000D2EB1" w:rsidRDefault="0066697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</w:t>
            </w:r>
          </w:p>
          <w:p w14:paraId="3FA43D45" w14:textId="77777777" w:rsidR="001017AD" w:rsidRPr="000D2EB1" w:rsidRDefault="001017AD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ACF61A0" w14:textId="77777777" w:rsidR="001017AD" w:rsidRPr="000D2EB1" w:rsidRDefault="001017AD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0E0FDA2" w14:textId="77777777" w:rsidR="001017AD" w:rsidRPr="000D2EB1" w:rsidRDefault="001017AD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005DB347" w14:textId="5A8C60AF" w:rsidR="001017AD" w:rsidRPr="000D2EB1" w:rsidRDefault="001017AD" w:rsidP="001017AD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28</w:t>
            </w:r>
          </w:p>
        </w:tc>
      </w:tr>
      <w:tr w:rsidR="00000FE3" w:rsidRPr="000D2EB1" w14:paraId="1E274DBE" w14:textId="77777777" w:rsidTr="00E97AA4">
        <w:tc>
          <w:tcPr>
            <w:tcW w:w="12794" w:type="dxa"/>
            <w:gridSpan w:val="2"/>
          </w:tcPr>
          <w:p w14:paraId="4BADC059" w14:textId="22A63D30" w:rsidR="00000FE3" w:rsidRPr="000D2EB1" w:rsidRDefault="00000FE3" w:rsidP="00D02F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  <w:p w14:paraId="481682D7" w14:textId="77777777" w:rsidR="005849CA" w:rsidRPr="000D2EB1" w:rsidRDefault="005849CA" w:rsidP="00584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Зачет</w:t>
            </w:r>
          </w:p>
          <w:p w14:paraId="7694D8A1" w14:textId="57D65B6B" w:rsidR="005849CA" w:rsidRPr="000D2EB1" w:rsidRDefault="005849CA" w:rsidP="00584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Экзамен</w:t>
            </w:r>
          </w:p>
        </w:tc>
        <w:tc>
          <w:tcPr>
            <w:tcW w:w="1418" w:type="dxa"/>
          </w:tcPr>
          <w:p w14:paraId="557E0F61" w14:textId="77777777" w:rsidR="00000FE3" w:rsidRPr="000D2EB1" w:rsidRDefault="00000FE3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6020F193" w14:textId="77777777" w:rsidR="005849CA" w:rsidRPr="000D2EB1" w:rsidRDefault="005849CA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</w:t>
            </w:r>
          </w:p>
          <w:p w14:paraId="47478788" w14:textId="41873473" w:rsidR="005849CA" w:rsidRPr="000D2EB1" w:rsidRDefault="005849CA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lastRenderedPageBreak/>
              <w:t>6</w:t>
            </w:r>
          </w:p>
        </w:tc>
      </w:tr>
      <w:tr w:rsidR="00C74554" w:rsidRPr="000D2EB1" w14:paraId="6F681346" w14:textId="77777777" w:rsidTr="00E97AA4">
        <w:tc>
          <w:tcPr>
            <w:tcW w:w="12794" w:type="dxa"/>
            <w:gridSpan w:val="2"/>
            <w:shd w:val="clear" w:color="auto" w:fill="auto"/>
          </w:tcPr>
          <w:p w14:paraId="01C35705" w14:textId="6AE07F79" w:rsidR="00C74554" w:rsidRPr="000D2EB1" w:rsidRDefault="00C74554" w:rsidP="00000FE3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sz w:val="22"/>
                <w:szCs w:val="22"/>
              </w:rPr>
              <w:lastRenderedPageBreak/>
              <w:t>МДК.01.0</w:t>
            </w:r>
            <w:r w:rsidR="00000FE3" w:rsidRPr="000D2EB1">
              <w:rPr>
                <w:b/>
                <w:sz w:val="22"/>
                <w:szCs w:val="22"/>
                <w:lang w:val="ru-RU"/>
              </w:rPr>
              <w:t>2</w:t>
            </w:r>
            <w:r w:rsidRPr="000D2EB1">
              <w:rPr>
                <w:b/>
                <w:sz w:val="22"/>
                <w:szCs w:val="22"/>
              </w:rPr>
              <w:t xml:space="preserve">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418" w:type="dxa"/>
          </w:tcPr>
          <w:p w14:paraId="3DEE05FA" w14:textId="2398C46C" w:rsidR="00C74554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256/54</w:t>
            </w:r>
          </w:p>
        </w:tc>
      </w:tr>
      <w:tr w:rsidR="00D02F09" w:rsidRPr="000D2EB1" w14:paraId="1BE5186F" w14:textId="77777777" w:rsidTr="00E97AA4">
        <w:tc>
          <w:tcPr>
            <w:tcW w:w="3013" w:type="dxa"/>
          </w:tcPr>
          <w:p w14:paraId="45ABD9F7" w14:textId="3EACC7BA" w:rsidR="00D02F09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kern w:val="24"/>
                <w:sz w:val="22"/>
                <w:szCs w:val="22"/>
              </w:rPr>
              <w:t>Тема 1.1. Общие вопросы эксплуатации и ремонта</w:t>
            </w:r>
          </w:p>
        </w:tc>
        <w:tc>
          <w:tcPr>
            <w:tcW w:w="9781" w:type="dxa"/>
          </w:tcPr>
          <w:p w14:paraId="02980704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47ADA822" w14:textId="77777777" w:rsidR="00351C56" w:rsidRPr="000D2EB1" w:rsidRDefault="00351C56" w:rsidP="00351C56">
            <w:pPr>
              <w:pStyle w:val="af5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2ABF95E3" w14:textId="3F6B5C73" w:rsidR="00351C56" w:rsidRPr="000D2EB1" w:rsidRDefault="00351C56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</w:rPr>
              <w:t>К</w:t>
            </w:r>
            <w:r w:rsidR="00C74554" w:rsidRPr="000D2EB1">
              <w:rPr>
                <w:rFonts w:ascii="Times New Roman" w:hAnsi="Times New Roman"/>
              </w:rPr>
              <w:t>онструктивн</w:t>
            </w:r>
            <w:r w:rsidRPr="000D2EB1">
              <w:rPr>
                <w:rFonts w:ascii="Times New Roman" w:hAnsi="Times New Roman"/>
              </w:rPr>
              <w:t>ое</w:t>
            </w:r>
            <w:r w:rsidR="00C74554" w:rsidRPr="000D2EB1">
              <w:rPr>
                <w:rFonts w:ascii="Times New Roman" w:hAnsi="Times New Roman"/>
              </w:rPr>
              <w:t xml:space="preserve"> исполнени</w:t>
            </w:r>
            <w:r w:rsidRPr="000D2EB1">
              <w:rPr>
                <w:rFonts w:ascii="Times New Roman" w:hAnsi="Times New Roman"/>
              </w:rPr>
              <w:t>е</w:t>
            </w:r>
            <w:r w:rsidR="00C74554" w:rsidRPr="000D2EB1">
              <w:rPr>
                <w:rFonts w:ascii="Times New Roman" w:hAnsi="Times New Roman"/>
              </w:rPr>
              <w:t xml:space="preserve"> электрооборудования</w:t>
            </w:r>
          </w:p>
          <w:p w14:paraId="6A6D9942" w14:textId="5EA47A03" w:rsidR="00C74554" w:rsidRPr="000D2EB1" w:rsidRDefault="00351C56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</w:rPr>
              <w:t>К</w:t>
            </w:r>
            <w:r w:rsidR="00C74554" w:rsidRPr="000D2EB1">
              <w:rPr>
                <w:rFonts w:ascii="Times New Roman" w:hAnsi="Times New Roman"/>
              </w:rPr>
              <w:t>лиматически</w:t>
            </w:r>
            <w:r w:rsidRPr="000D2EB1">
              <w:rPr>
                <w:rFonts w:ascii="Times New Roman" w:hAnsi="Times New Roman"/>
              </w:rPr>
              <w:t>е</w:t>
            </w:r>
            <w:r w:rsidR="00C74554" w:rsidRPr="000D2EB1">
              <w:rPr>
                <w:rFonts w:ascii="Times New Roman" w:hAnsi="Times New Roman"/>
              </w:rPr>
              <w:t xml:space="preserve"> исполнени</w:t>
            </w:r>
            <w:r w:rsidRPr="000D2EB1">
              <w:rPr>
                <w:rFonts w:ascii="Times New Roman" w:hAnsi="Times New Roman"/>
              </w:rPr>
              <w:t>я</w:t>
            </w:r>
            <w:r w:rsidR="00C74554" w:rsidRPr="000D2EB1">
              <w:rPr>
                <w:rFonts w:ascii="Times New Roman" w:hAnsi="Times New Roman"/>
              </w:rPr>
              <w:t xml:space="preserve"> и категорий размещения оборудования</w:t>
            </w:r>
          </w:p>
          <w:p w14:paraId="099D707E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способов защиты оборудования от воздействия окружающей среды</w:t>
            </w:r>
          </w:p>
          <w:p w14:paraId="77F13A62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7C59ACAC" w14:textId="77777777" w:rsidR="00C74554" w:rsidRPr="000D2EB1" w:rsidRDefault="00C74554" w:rsidP="00C74554">
            <w:pPr>
              <w:pStyle w:val="affffff8"/>
              <w:suppressAutoHyphens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Цели и задачи дисциплины, ее связь с другими дисциплинами. Нормативные документы.</w:t>
            </w:r>
          </w:p>
          <w:p w14:paraId="1742320E" w14:textId="77777777" w:rsidR="00C74554" w:rsidRPr="000D2EB1" w:rsidRDefault="00C74554" w:rsidP="00C74554">
            <w:pPr>
              <w:pStyle w:val="affffff8"/>
              <w:suppressAutoHyphens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Виды и причины износа электрооборудования. Особенности износа изоляции.</w:t>
            </w:r>
          </w:p>
          <w:p w14:paraId="61870865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</w:rPr>
              <w:t>Виды технического обслуживания и ремонта электрооборудования. Планирование ремонтных работ.</w:t>
            </w:r>
          </w:p>
          <w:p w14:paraId="1459E535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</w:rPr>
              <w:t>Планирование ремонтов электрических машин</w:t>
            </w:r>
          </w:p>
          <w:p w14:paraId="6CD5A2E8" w14:textId="77777777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2D5A4CED" w14:textId="77777777" w:rsidR="00D02F09" w:rsidRPr="000D2EB1" w:rsidRDefault="00D02F09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25C65402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4</w:t>
            </w:r>
          </w:p>
          <w:p w14:paraId="4271F1EA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85A8629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3D9A731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FEFC38A" w14:textId="533898EC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16</w:t>
            </w:r>
          </w:p>
          <w:p w14:paraId="44919510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0105377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D5ECF1A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5AD797BD" w14:textId="7C45E1CE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</w:tc>
      </w:tr>
      <w:tr w:rsidR="00C74554" w:rsidRPr="000D2EB1" w14:paraId="4328CBDA" w14:textId="77777777" w:rsidTr="00E97AA4">
        <w:tc>
          <w:tcPr>
            <w:tcW w:w="3013" w:type="dxa"/>
          </w:tcPr>
          <w:p w14:paraId="6650F25B" w14:textId="503FC415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 xml:space="preserve">Тема 1.2. </w:t>
            </w:r>
            <w:r w:rsidRPr="000D2EB1">
              <w:rPr>
                <w:b/>
                <w:sz w:val="22"/>
                <w:szCs w:val="22"/>
              </w:rPr>
              <w:t> Электрические сети и их монтаж</w:t>
            </w:r>
          </w:p>
        </w:tc>
        <w:tc>
          <w:tcPr>
            <w:tcW w:w="9781" w:type="dxa"/>
          </w:tcPr>
          <w:p w14:paraId="23F8A335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1499E373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6EB77948" w14:textId="77777777" w:rsidR="00C74554" w:rsidRPr="000D2EB1" w:rsidRDefault="00C74554" w:rsidP="00C74554">
            <w:pPr>
              <w:pStyle w:val="affffff8"/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Назначение и конструкция силовых кабелей.</w:t>
            </w:r>
          </w:p>
          <w:p w14:paraId="0FB4BC71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Изучение способов и порядка монтажа кабельных линий напряжением до 1 кВ.</w:t>
            </w:r>
          </w:p>
          <w:p w14:paraId="23ADE324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Изучение конструкций кабельных муфт. Конструкция чугунной кабельной муфты.</w:t>
            </w:r>
            <w:r w:rsidRPr="000D2EB1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0EF965F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</w:rPr>
              <w:t>Составление технологических карт разделки кабеля и монтажа муфт.</w:t>
            </w:r>
          </w:p>
          <w:p w14:paraId="4A6E695F" w14:textId="6268A07D" w:rsidR="00C74554" w:rsidRPr="000D2EB1" w:rsidRDefault="00C74554" w:rsidP="00C74554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Составление технологических карт монтажа электропроводки.</w:t>
            </w:r>
          </w:p>
        </w:tc>
        <w:tc>
          <w:tcPr>
            <w:tcW w:w="1418" w:type="dxa"/>
          </w:tcPr>
          <w:p w14:paraId="23454C45" w14:textId="77777777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08CD32F6" w14:textId="348BB70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24</w:t>
            </w:r>
          </w:p>
        </w:tc>
      </w:tr>
      <w:tr w:rsidR="00C74554" w:rsidRPr="000D2EB1" w14:paraId="00D67EAC" w14:textId="77777777" w:rsidTr="00E97AA4">
        <w:tc>
          <w:tcPr>
            <w:tcW w:w="3013" w:type="dxa"/>
          </w:tcPr>
          <w:p w14:paraId="3F60B9CE" w14:textId="656DEBF3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kern w:val="24"/>
                <w:sz w:val="22"/>
                <w:szCs w:val="22"/>
              </w:rPr>
              <w:t xml:space="preserve">Тема </w:t>
            </w:r>
            <w:r w:rsidRPr="000D2EB1">
              <w:rPr>
                <w:b/>
                <w:sz w:val="22"/>
                <w:szCs w:val="22"/>
              </w:rPr>
              <w:t>1.3. Монтаж электрических машин и трансформаторов</w:t>
            </w:r>
          </w:p>
        </w:tc>
        <w:tc>
          <w:tcPr>
            <w:tcW w:w="9781" w:type="dxa"/>
          </w:tcPr>
          <w:p w14:paraId="32027A3F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24188F17" w14:textId="77777777" w:rsidR="00C74554" w:rsidRPr="000D2EB1" w:rsidRDefault="00C74554" w:rsidP="00C74554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5D3634C7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способов ревизии силовых масляных трансформаторов</w:t>
            </w:r>
          </w:p>
          <w:p w14:paraId="0393A4D1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Измерения сопротивления изоляции</w:t>
            </w:r>
          </w:p>
          <w:p w14:paraId="52269654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способов сушки обмоток электрических машин и трансформаторов</w:t>
            </w:r>
          </w:p>
          <w:p w14:paraId="2D61FB65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Изучение пусконаладочных работ после монтажа электрических машин и трансформаторов</w:t>
            </w:r>
          </w:p>
          <w:p w14:paraId="22F6143B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5572DA4C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Монтаж электрических машин. Подготовительные работы перед началом монтажа. Порядок монтажа. Монтаж трансформаторов и оборудования трансформаторных подстанций. Подготовительные работы. Порядок монтажа.</w:t>
            </w:r>
          </w:p>
          <w:p w14:paraId="322D7EA9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Определение несимметрии фаз обмотки электродвигателя.</w:t>
            </w:r>
          </w:p>
          <w:p w14:paraId="1660E633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Фазировка электродвигателя при монтаже</w:t>
            </w:r>
          </w:p>
          <w:p w14:paraId="1E6BECF9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 xml:space="preserve"> Изучение способов монтажа заземляющих устройств</w:t>
            </w:r>
          </w:p>
          <w:p w14:paraId="7CC4E2BB" w14:textId="2D6EDA02" w:rsidR="00C74554" w:rsidRPr="000D2EB1" w:rsidRDefault="00C74554" w:rsidP="00C74554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Расчет заземляющего устройства</w:t>
            </w:r>
          </w:p>
        </w:tc>
        <w:tc>
          <w:tcPr>
            <w:tcW w:w="1418" w:type="dxa"/>
          </w:tcPr>
          <w:p w14:paraId="1FF4A781" w14:textId="77777777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07CAC986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6EF957B7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6</w:t>
            </w:r>
          </w:p>
          <w:p w14:paraId="6EA6EEF4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52A0100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0775284F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83B2A67" w14:textId="466617E5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18</w:t>
            </w:r>
          </w:p>
        </w:tc>
      </w:tr>
      <w:tr w:rsidR="00C74554" w:rsidRPr="000D2EB1" w14:paraId="075A4B32" w14:textId="77777777" w:rsidTr="00E97AA4">
        <w:tc>
          <w:tcPr>
            <w:tcW w:w="3013" w:type="dxa"/>
          </w:tcPr>
          <w:p w14:paraId="02EE03CE" w14:textId="26FCEE3B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sz w:val="22"/>
                <w:szCs w:val="22"/>
              </w:rPr>
              <w:t>Тема 1.4. Эксплуатация электрических сетей, пускорегулирующей аппаратуры, аппаратуры управления, защиты и контроля</w:t>
            </w:r>
          </w:p>
        </w:tc>
        <w:tc>
          <w:tcPr>
            <w:tcW w:w="9781" w:type="dxa"/>
          </w:tcPr>
          <w:p w14:paraId="045D0B20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008079AF" w14:textId="77777777" w:rsidR="00C74554" w:rsidRPr="000D2EB1" w:rsidRDefault="00C74554" w:rsidP="00C74554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5BC8E4BF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методов контроля нагрева электрических машин</w:t>
            </w:r>
          </w:p>
          <w:p w14:paraId="44FC59BD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Изучение методов измерения температуры частей электрической машины</w:t>
            </w:r>
          </w:p>
          <w:p w14:paraId="200B919C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аварийных режимов электрических машин</w:t>
            </w:r>
          </w:p>
          <w:p w14:paraId="76DDE15D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Неисправности электрических машин и их проявления</w:t>
            </w:r>
          </w:p>
          <w:p w14:paraId="391BA8DE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аппаратов защиты электрических машин.</w:t>
            </w:r>
          </w:p>
          <w:p w14:paraId="752A1EB1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6BE86888" w14:textId="77777777" w:rsidR="00C74554" w:rsidRPr="000D2EB1" w:rsidRDefault="00C74554" w:rsidP="00C74554">
            <w:pPr>
              <w:pStyle w:val="affffff8"/>
              <w:keepNext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Осмотры кабельных трасс. Периодичность плановых осмотров кабельных линий напряжением до 1 кВ. Виды и причины повреждений кабельных линий. Способы ремонтов. Эксплуатация внутренних силовых сетей и сетей освещения. Осмотры электрических машин и электроприводов. Периодичность осмотров</w:t>
            </w:r>
          </w:p>
          <w:p w14:paraId="4DFF098A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Составление графиков технического обслуживания электропривода</w:t>
            </w:r>
          </w:p>
          <w:p w14:paraId="4C1DCEC5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особенностей конструкции силовых масляных трансформаторов.</w:t>
            </w:r>
          </w:p>
          <w:p w14:paraId="2E923B07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силовых трансформаторов по мощности</w:t>
            </w:r>
          </w:p>
          <w:p w14:paraId="3AEF3EC1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аппаратов защиты силовых трансформаторов</w:t>
            </w:r>
          </w:p>
          <w:p w14:paraId="07474955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системы охлаждения силовых трансформаторов</w:t>
            </w:r>
          </w:p>
          <w:p w14:paraId="54D505D7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особенностей эксплуатации сухих и масляных трансформаторов.</w:t>
            </w:r>
          </w:p>
          <w:p w14:paraId="0B4DD948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Условные обозначения силовых трансформаторов.</w:t>
            </w:r>
          </w:p>
          <w:p w14:paraId="44956045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Технические характеристики силовых трансформаторов.</w:t>
            </w:r>
          </w:p>
          <w:p w14:paraId="319B0AFD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Методы испытания силовых трансформаторов.</w:t>
            </w:r>
          </w:p>
          <w:p w14:paraId="2401502C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требования к трансформаторному маслу и методов контроля за его состоянием</w:t>
            </w:r>
          </w:p>
          <w:p w14:paraId="616D6DAA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Статическое испытание электропривода лифта.</w:t>
            </w:r>
          </w:p>
          <w:p w14:paraId="3E15101D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Динамическое испытание электропривода лифта</w:t>
            </w:r>
          </w:p>
          <w:p w14:paraId="4917FDF4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Техническое освидетельствование электропривода лифта</w:t>
            </w:r>
          </w:p>
          <w:p w14:paraId="3876562E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Классификация помещений с электроустановками по взрыво- и пожаробезопасности</w:t>
            </w:r>
          </w:p>
          <w:p w14:paraId="0014BA1A" w14:textId="2ED4E2B3" w:rsidR="00C74554" w:rsidRPr="000D2EB1" w:rsidRDefault="00C74554" w:rsidP="00C74554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Классификация помещений по электробезопасности</w:t>
            </w:r>
          </w:p>
        </w:tc>
        <w:tc>
          <w:tcPr>
            <w:tcW w:w="1418" w:type="dxa"/>
          </w:tcPr>
          <w:p w14:paraId="1CB606D2" w14:textId="77777777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293BEE3D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sz w:val="22"/>
                <w:szCs w:val="22"/>
              </w:rPr>
              <w:t>10</w:t>
            </w:r>
          </w:p>
          <w:p w14:paraId="7B2F732C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66625718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65B41426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4875ED3D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6F1B2B87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363416C5" w14:textId="2F43C05D" w:rsidR="00351C56" w:rsidRPr="000D2EB1" w:rsidRDefault="00351C56" w:rsidP="00351C56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44</w:t>
            </w:r>
          </w:p>
        </w:tc>
      </w:tr>
      <w:tr w:rsidR="00C74554" w:rsidRPr="000D2EB1" w14:paraId="2179D8A3" w14:textId="77777777" w:rsidTr="00E97AA4">
        <w:tc>
          <w:tcPr>
            <w:tcW w:w="3013" w:type="dxa"/>
          </w:tcPr>
          <w:p w14:paraId="5103C44C" w14:textId="59FF3180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kern w:val="24"/>
                <w:sz w:val="22"/>
                <w:szCs w:val="22"/>
              </w:rPr>
              <w:t>Тема 1.5.  Организация ремонта электрооборудования</w:t>
            </w:r>
          </w:p>
        </w:tc>
        <w:tc>
          <w:tcPr>
            <w:tcW w:w="9781" w:type="dxa"/>
          </w:tcPr>
          <w:p w14:paraId="4EF56080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3683E651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7D2786C4" w14:textId="77777777" w:rsidR="00C74554" w:rsidRPr="000D2EB1" w:rsidRDefault="00C74554" w:rsidP="00C745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Организация и структура электроремонтного производства. Типовые структуры цехов по ремонту электрических машин, пускорегулирующей аппаратуры и трансформаторов. Планирование </w:t>
            </w:r>
            <w:r w:rsidRPr="000D2EB1">
              <w:rPr>
                <w:rFonts w:ascii="Times New Roman" w:hAnsi="Times New Roman"/>
              </w:rPr>
              <w:lastRenderedPageBreak/>
              <w:t>производственной программы ремонтного предприятия.</w:t>
            </w:r>
          </w:p>
          <w:p w14:paraId="706A0922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Составление структурно-технологической схемы ремонта электрических машин</w:t>
            </w:r>
          </w:p>
          <w:p w14:paraId="2EED47FA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Определение трудоемкости ремонта</w:t>
            </w:r>
          </w:p>
          <w:p w14:paraId="188E6DB4" w14:textId="5FEF0794" w:rsidR="00C74554" w:rsidRPr="000D2EB1" w:rsidRDefault="00C74554" w:rsidP="00C74554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Определение численности ремонтного персонала</w:t>
            </w:r>
          </w:p>
        </w:tc>
        <w:tc>
          <w:tcPr>
            <w:tcW w:w="1418" w:type="dxa"/>
          </w:tcPr>
          <w:p w14:paraId="2B1360EB" w14:textId="04542E5F" w:rsidR="00C74554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lastRenderedPageBreak/>
              <w:t>24</w:t>
            </w:r>
          </w:p>
        </w:tc>
      </w:tr>
      <w:tr w:rsidR="00C74554" w:rsidRPr="000D2EB1" w14:paraId="4F4B120F" w14:textId="77777777" w:rsidTr="00E97AA4">
        <w:tc>
          <w:tcPr>
            <w:tcW w:w="3013" w:type="dxa"/>
          </w:tcPr>
          <w:p w14:paraId="589B04C1" w14:textId="0C47E5A0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kern w:val="24"/>
                <w:sz w:val="22"/>
                <w:szCs w:val="22"/>
              </w:rPr>
              <w:t>Тема 1.6.  Ремонт электрических машин</w:t>
            </w:r>
          </w:p>
        </w:tc>
        <w:tc>
          <w:tcPr>
            <w:tcW w:w="9781" w:type="dxa"/>
          </w:tcPr>
          <w:p w14:paraId="1CA3B9F4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50217751" w14:textId="77777777" w:rsidR="00C74554" w:rsidRPr="000D2EB1" w:rsidRDefault="00C74554" w:rsidP="00C74554">
            <w:pPr>
              <w:pStyle w:val="af5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2EEB48AD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Правил технической эксплуатации электроустановок потребителей. Испытательные напряжения для обмоток электродвигателей</w:t>
            </w:r>
          </w:p>
          <w:p w14:paraId="134FDE0E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Правил технической эксплуатации электроустановок потребителей. Максимально допустимые зазоры и вибрации в подшипниках электродвигателей</w:t>
            </w:r>
          </w:p>
          <w:p w14:paraId="7A068451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  <w:iCs/>
                <w:kern w:val="24"/>
              </w:rPr>
            </w:pPr>
            <w:r w:rsidRPr="000D2EB1">
              <w:rPr>
                <w:rFonts w:ascii="Times New Roman" w:hAnsi="Times New Roman"/>
                <w:iCs/>
                <w:kern w:val="24"/>
              </w:rPr>
              <w:t>Ремонт электрических машин</w:t>
            </w:r>
          </w:p>
          <w:p w14:paraId="670F1155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4818D819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Технические условия ремонта. Содержание текущего ремонта электрических машин. Содержание капитального ремонта электрических машин</w:t>
            </w:r>
          </w:p>
          <w:p w14:paraId="7C271856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Планирование ремонтов электрических машин</w:t>
            </w:r>
          </w:p>
          <w:p w14:paraId="02DD929B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Предремонтные испытания асинхронного двигателя</w:t>
            </w:r>
          </w:p>
          <w:p w14:paraId="094E056D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Разборка асинхронного двигателя</w:t>
            </w:r>
          </w:p>
          <w:p w14:paraId="1132D429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технологии ремонта корпусов статора и подшипниковых щитов</w:t>
            </w:r>
          </w:p>
          <w:p w14:paraId="6601DDC8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технологии изготовления и укладки обмоток электрических машин</w:t>
            </w:r>
          </w:p>
          <w:p w14:paraId="70A63BC0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Сборка асинхронного двигателя</w:t>
            </w:r>
          </w:p>
          <w:p w14:paraId="344F2119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Правил технической эксплуатации электроустановок потребителей. Нормы испытаний электродвигателей переменного тока</w:t>
            </w:r>
          </w:p>
          <w:p w14:paraId="5AB588BB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Правил технической эксплуатации электроустановок потребителей. Нормы испытаний машин постоянного тока</w:t>
            </w:r>
          </w:p>
          <w:p w14:paraId="4E1232AF" w14:textId="77777777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173CDB" w14:textId="77777777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48935FA4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8</w:t>
            </w:r>
          </w:p>
          <w:p w14:paraId="58C8EA32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ECD7547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B18FAF7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86084DD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9D5CF6E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B2F43DC" w14:textId="3A836AD4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32</w:t>
            </w:r>
          </w:p>
        </w:tc>
      </w:tr>
      <w:tr w:rsidR="00C74554" w:rsidRPr="000D2EB1" w14:paraId="51A106DA" w14:textId="77777777" w:rsidTr="00E97AA4">
        <w:tc>
          <w:tcPr>
            <w:tcW w:w="3013" w:type="dxa"/>
          </w:tcPr>
          <w:p w14:paraId="03982218" w14:textId="55E66586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kern w:val="24"/>
                <w:sz w:val="22"/>
                <w:szCs w:val="22"/>
              </w:rPr>
              <w:t xml:space="preserve">Тема 1.7.  </w:t>
            </w:r>
            <w:r w:rsidRPr="000D2EB1">
              <w:rPr>
                <w:b/>
                <w:sz w:val="22"/>
                <w:szCs w:val="22"/>
              </w:rPr>
              <w:t>Ремонт трансформаторов и электрических аппаратов</w:t>
            </w:r>
          </w:p>
        </w:tc>
        <w:tc>
          <w:tcPr>
            <w:tcW w:w="9781" w:type="dxa"/>
          </w:tcPr>
          <w:p w14:paraId="6E933C6B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2181B90E" w14:textId="77777777" w:rsidR="00C74554" w:rsidRPr="000D2EB1" w:rsidRDefault="00C74554" w:rsidP="00C74554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08A50A68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iCs/>
                <w:kern w:val="24"/>
              </w:rPr>
              <w:t>Ремонт трансформаторов</w:t>
            </w:r>
          </w:p>
          <w:p w14:paraId="3E8CF3B9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технологии ремонта важнейших электрических аппаратов</w:t>
            </w:r>
          </w:p>
          <w:p w14:paraId="406EE609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Правил технической эксплуатации электроустановок потребителей. Нормы испытаний воздушных выключателей</w:t>
            </w:r>
          </w:p>
          <w:p w14:paraId="797BBB56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iCs/>
                <w:kern w:val="24"/>
              </w:rPr>
            </w:pPr>
            <w:r w:rsidRPr="000D2EB1">
              <w:rPr>
                <w:rFonts w:ascii="Times New Roman" w:hAnsi="Times New Roman"/>
                <w:iCs/>
                <w:kern w:val="24"/>
              </w:rPr>
              <w:t>Ремонт электрических аппаратов</w:t>
            </w:r>
          </w:p>
          <w:p w14:paraId="1ACECACE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lastRenderedPageBreak/>
              <w:t>Самостоятельная работа</w:t>
            </w:r>
          </w:p>
          <w:p w14:paraId="0A46FE5B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Классификация ремонтов трансформаторов</w:t>
            </w:r>
          </w:p>
          <w:p w14:paraId="6098A167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Составление структурно-технологической схемы ремонта трансформаторов</w:t>
            </w:r>
          </w:p>
          <w:p w14:paraId="5A74DD09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технологии ремонта активной части трансформатора без ее разборки</w:t>
            </w:r>
          </w:p>
          <w:p w14:paraId="50507C55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технологии ремонта обмоток и магнитной системы трансформатора</w:t>
            </w:r>
          </w:p>
          <w:p w14:paraId="3ABEAF75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Правил технической эксплуатации электроустановок потребителей. Нормы испытаний трансформаторов</w:t>
            </w:r>
          </w:p>
          <w:p w14:paraId="405DE888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Правил технической эксплуатации электроустановок потребителей. Порядок и объем проверки изоляции обмоток трансформаторов</w:t>
            </w:r>
          </w:p>
          <w:p w14:paraId="6DAE78C1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Правил технической эксплуатации электроустановок потребителей. Предельно допустимые показатели качества трансформаторного масла</w:t>
            </w:r>
          </w:p>
          <w:p w14:paraId="7E60B4E0" w14:textId="77777777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A625E0" w14:textId="77777777" w:rsidR="00C74554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lastRenderedPageBreak/>
              <w:t>8</w:t>
            </w:r>
          </w:p>
          <w:p w14:paraId="2707DA91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7358BE7F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E90F577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0A259C4B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5FE9965A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F39E1E0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5F08047D" w14:textId="0A9B066D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24</w:t>
            </w:r>
          </w:p>
        </w:tc>
      </w:tr>
      <w:tr w:rsidR="00E97AA4" w:rsidRPr="000D2EB1" w14:paraId="0AB6BDE9" w14:textId="77777777" w:rsidTr="004C0460">
        <w:tc>
          <w:tcPr>
            <w:tcW w:w="12794" w:type="dxa"/>
            <w:gridSpan w:val="2"/>
          </w:tcPr>
          <w:p w14:paraId="6B5F73B7" w14:textId="5510CDEA" w:rsidR="00E97AA4" w:rsidRPr="000D2EB1" w:rsidRDefault="00E97AA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Курсовой проект</w:t>
            </w:r>
          </w:p>
        </w:tc>
        <w:tc>
          <w:tcPr>
            <w:tcW w:w="1418" w:type="dxa"/>
          </w:tcPr>
          <w:p w14:paraId="47E72D04" w14:textId="66E9AB37" w:rsidR="00E97AA4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20</w:t>
            </w:r>
          </w:p>
        </w:tc>
      </w:tr>
      <w:tr w:rsidR="00000FE3" w:rsidRPr="000D2EB1" w14:paraId="112F39B9" w14:textId="77777777" w:rsidTr="00E97AA4">
        <w:tc>
          <w:tcPr>
            <w:tcW w:w="12794" w:type="dxa"/>
            <w:gridSpan w:val="2"/>
          </w:tcPr>
          <w:p w14:paraId="36B42998" w14:textId="1890D041" w:rsidR="00000FE3" w:rsidRPr="000D2EB1" w:rsidRDefault="00000FE3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  <w:p w14:paraId="4B18FC38" w14:textId="77777777" w:rsidR="00351C56" w:rsidRPr="000D2EB1" w:rsidRDefault="00351C56" w:rsidP="00351C56">
            <w:pPr>
              <w:tabs>
                <w:tab w:val="left" w:pos="907"/>
              </w:tabs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Зачет</w:t>
            </w:r>
          </w:p>
          <w:p w14:paraId="7293CEF2" w14:textId="2D207FEC" w:rsidR="00351C56" w:rsidRPr="000D2EB1" w:rsidRDefault="00351C56" w:rsidP="00351C56">
            <w:pPr>
              <w:tabs>
                <w:tab w:val="left" w:pos="907"/>
              </w:tabs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Экзамен</w:t>
            </w:r>
          </w:p>
        </w:tc>
        <w:tc>
          <w:tcPr>
            <w:tcW w:w="1418" w:type="dxa"/>
          </w:tcPr>
          <w:p w14:paraId="52D846F1" w14:textId="77777777" w:rsidR="00000FE3" w:rsidRPr="000D2EB1" w:rsidRDefault="00000FE3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4E266CF5" w14:textId="77777777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</w:t>
            </w:r>
          </w:p>
          <w:p w14:paraId="2B770CB5" w14:textId="2638C359" w:rsidR="00351C56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6</w:t>
            </w:r>
          </w:p>
        </w:tc>
      </w:tr>
      <w:tr w:rsidR="00C74554" w:rsidRPr="000D2EB1" w14:paraId="59CE693F" w14:textId="77777777" w:rsidTr="00E97AA4">
        <w:tc>
          <w:tcPr>
            <w:tcW w:w="12794" w:type="dxa"/>
            <w:gridSpan w:val="2"/>
          </w:tcPr>
          <w:p w14:paraId="1F1F0B6E" w14:textId="332ED1F0" w:rsidR="00C74554" w:rsidRPr="000D2EB1" w:rsidRDefault="00C74554" w:rsidP="00000FE3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sz w:val="22"/>
                <w:szCs w:val="22"/>
              </w:rPr>
              <w:t>МДК.01.0</w:t>
            </w:r>
            <w:r w:rsidR="00000FE3" w:rsidRPr="000D2EB1">
              <w:rPr>
                <w:b/>
                <w:sz w:val="22"/>
                <w:szCs w:val="22"/>
                <w:lang w:val="ru-RU"/>
              </w:rPr>
              <w:t>3</w:t>
            </w:r>
            <w:r w:rsidRPr="000D2EB1">
              <w:rPr>
                <w:b/>
                <w:sz w:val="22"/>
                <w:szCs w:val="22"/>
              </w:rPr>
              <w:t xml:space="preserve"> Электрическое и электромеханическое оборудование</w:t>
            </w:r>
          </w:p>
        </w:tc>
        <w:tc>
          <w:tcPr>
            <w:tcW w:w="1418" w:type="dxa"/>
          </w:tcPr>
          <w:p w14:paraId="05063290" w14:textId="55377D56" w:rsidR="00C74554" w:rsidRPr="000D2EB1" w:rsidRDefault="00351C56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294/38</w:t>
            </w:r>
          </w:p>
        </w:tc>
      </w:tr>
      <w:tr w:rsidR="00C74554" w:rsidRPr="000D2EB1" w14:paraId="459A7826" w14:textId="77777777" w:rsidTr="00E97AA4">
        <w:tc>
          <w:tcPr>
            <w:tcW w:w="3013" w:type="dxa"/>
          </w:tcPr>
          <w:p w14:paraId="1C4792B3" w14:textId="1DF85A85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sz w:val="22"/>
                <w:szCs w:val="22"/>
              </w:rPr>
              <w:t>Тема 1.1. Элементы автоматики</w:t>
            </w:r>
          </w:p>
        </w:tc>
        <w:tc>
          <w:tcPr>
            <w:tcW w:w="9781" w:type="dxa"/>
          </w:tcPr>
          <w:p w14:paraId="3B77AF63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79902D4C" w14:textId="77777777" w:rsidR="00C74554" w:rsidRPr="000D2EB1" w:rsidRDefault="00C74554" w:rsidP="00C74554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2B26AFA0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Работа параметрических датчиков</w:t>
            </w:r>
          </w:p>
          <w:p w14:paraId="062C6013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Работа терморезисторов</w:t>
            </w:r>
          </w:p>
          <w:p w14:paraId="6F6E6F4C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Работа генераторных датчиков</w:t>
            </w:r>
          </w:p>
          <w:p w14:paraId="7AB0B1DD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67A463D8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Общие параметры элементов автоматики. Назначение и классификация датчиков. Конструкция и принцип действия датчиков, области применения. Классификация, характеристики и параметры реле. Электромагнитные реле постоянного тока (нейтральные и поляризованные). Их конструкция и принципы работы. Особенности реле переменного тока. Безъякорные реле на герконах. Бесконтактные переключающие устройства на транзисторах и тиристорах, их преимущества. Сравнивающие устройства. Усилители. Исполнительные элементы. </w:t>
            </w:r>
            <w:r w:rsidRPr="000D2EB1">
              <w:rPr>
                <w:rFonts w:ascii="Times New Roman" w:hAnsi="Times New Roman"/>
                <w:bCs/>
              </w:rPr>
              <w:t>Понятие цифровые узлы</w:t>
            </w:r>
            <w:r w:rsidRPr="000D2EB1">
              <w:rPr>
                <w:bCs/>
              </w:rPr>
              <w:t xml:space="preserve">. </w:t>
            </w:r>
          </w:p>
          <w:p w14:paraId="2897395A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Конструкция и параметры датчиков.</w:t>
            </w:r>
          </w:p>
          <w:p w14:paraId="4C7FEA0A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Устройство и работа контактных переключающих устройств автоматики</w:t>
            </w:r>
          </w:p>
          <w:p w14:paraId="62427240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Устройство и работа бесконтактных переключающих устройств автоматики</w:t>
            </w:r>
          </w:p>
          <w:p w14:paraId="2A25DB51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Сравнивающие устройства.</w:t>
            </w:r>
          </w:p>
          <w:p w14:paraId="095B72A5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Л</w:t>
            </w:r>
            <w:r w:rsidRPr="000D2EB1">
              <w:rPr>
                <w:rFonts w:ascii="Times New Roman" w:hAnsi="Times New Roman"/>
                <w:bCs/>
              </w:rPr>
              <w:t>огические элементы</w:t>
            </w:r>
          </w:p>
          <w:p w14:paraId="1449CA9B" w14:textId="77777777" w:rsidR="00C74554" w:rsidRPr="000D2EB1" w:rsidRDefault="00C74554" w:rsidP="00C74554">
            <w:pPr>
              <w:tabs>
                <w:tab w:val="left" w:pos="1627"/>
              </w:tabs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</w:t>
            </w:r>
            <w:r w:rsidRPr="000D2EB1">
              <w:rPr>
                <w:rFonts w:ascii="Times New Roman" w:hAnsi="Times New Roman"/>
                <w:bCs/>
              </w:rPr>
              <w:t>абота регистров</w:t>
            </w:r>
          </w:p>
          <w:p w14:paraId="00D3996C" w14:textId="6DEE6BA8" w:rsidR="00C74554" w:rsidRPr="000D2EB1" w:rsidRDefault="00C74554" w:rsidP="00C74554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Р</w:t>
            </w:r>
            <w:r w:rsidRPr="000D2EB1">
              <w:rPr>
                <w:bCs/>
                <w:sz w:val="22"/>
                <w:szCs w:val="22"/>
              </w:rPr>
              <w:t>абота счетчиков двоичных импульсов</w:t>
            </w:r>
          </w:p>
        </w:tc>
        <w:tc>
          <w:tcPr>
            <w:tcW w:w="1418" w:type="dxa"/>
          </w:tcPr>
          <w:p w14:paraId="39A7A7D3" w14:textId="77777777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798A4CF3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6</w:t>
            </w:r>
          </w:p>
          <w:p w14:paraId="49B6EC2E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098F7BC1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08B42D3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50B18725" w14:textId="598F7CD5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40</w:t>
            </w:r>
          </w:p>
        </w:tc>
      </w:tr>
      <w:tr w:rsidR="00C74554" w:rsidRPr="000D2EB1" w14:paraId="43AF005A" w14:textId="77777777" w:rsidTr="00E97AA4">
        <w:tc>
          <w:tcPr>
            <w:tcW w:w="3013" w:type="dxa"/>
          </w:tcPr>
          <w:p w14:paraId="342B3666" w14:textId="5A3BBE33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sz w:val="22"/>
                <w:szCs w:val="22"/>
              </w:rPr>
              <w:t>Тема 1.2. Системы автоматики</w:t>
            </w:r>
          </w:p>
        </w:tc>
        <w:tc>
          <w:tcPr>
            <w:tcW w:w="9781" w:type="dxa"/>
          </w:tcPr>
          <w:p w14:paraId="47811753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3E68A61E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4FB99401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jc w:val="both"/>
              <w:rPr>
                <w:bCs/>
              </w:rPr>
            </w:pPr>
            <w:r w:rsidRPr="000D2EB1">
              <w:rPr>
                <w:rFonts w:ascii="Times New Roman" w:hAnsi="Times New Roman"/>
              </w:rPr>
              <w:t>Классификация систем автоматики. Назначение систем автоматического регулирования. Структурные схемы. Классификация систем автоматического регулирования. Статический и динамическии режимы работы САР. Типовые динамические звенья. Виды, характеристики. Устойчивость САР. Назначение систем автоматического управления. Структурные схемы автоматического управления. Цифровые системы автоматического управления. Назначение систем телемеханики. Общие сведения о системах телемеханики. Принцип построения.</w:t>
            </w:r>
          </w:p>
          <w:p w14:paraId="1D6FD2AA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bCs/>
              </w:rPr>
            </w:pPr>
            <w:r w:rsidRPr="000D2EB1">
              <w:rPr>
                <w:rFonts w:ascii="Times New Roman" w:hAnsi="Times New Roman"/>
              </w:rPr>
              <w:t>Динамические характеристики элементов САР.</w:t>
            </w:r>
          </w:p>
          <w:p w14:paraId="65F1979A" w14:textId="77777777" w:rsidR="00C74554" w:rsidRPr="000D2EB1" w:rsidRDefault="00C74554" w:rsidP="00C74554">
            <w:pPr>
              <w:spacing w:after="0"/>
              <w:rPr>
                <w:bCs/>
              </w:rPr>
            </w:pPr>
            <w:r w:rsidRPr="000D2EB1">
              <w:rPr>
                <w:rFonts w:ascii="Times New Roman" w:hAnsi="Times New Roman"/>
              </w:rPr>
              <w:t xml:space="preserve">Исследование работы системы автоматического управления </w:t>
            </w:r>
          </w:p>
          <w:p w14:paraId="78D2B008" w14:textId="0051D29B" w:rsidR="00C74554" w:rsidRPr="000D2EB1" w:rsidRDefault="00C74554" w:rsidP="00C74554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Микропроцессорные системы управления</w:t>
            </w:r>
          </w:p>
        </w:tc>
        <w:tc>
          <w:tcPr>
            <w:tcW w:w="1418" w:type="dxa"/>
          </w:tcPr>
          <w:p w14:paraId="45B81FF6" w14:textId="70B4CB98" w:rsidR="00C74554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40</w:t>
            </w:r>
          </w:p>
        </w:tc>
      </w:tr>
      <w:tr w:rsidR="00C74554" w:rsidRPr="000D2EB1" w14:paraId="09067274" w14:textId="77777777" w:rsidTr="00E97AA4">
        <w:tc>
          <w:tcPr>
            <w:tcW w:w="3013" w:type="dxa"/>
          </w:tcPr>
          <w:p w14:paraId="417EE33A" w14:textId="6125AD51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 xml:space="preserve">Тема 1.3. </w:t>
            </w:r>
            <w:r w:rsidRPr="000D2EB1">
              <w:rPr>
                <w:b/>
                <w:sz w:val="22"/>
                <w:szCs w:val="22"/>
              </w:rPr>
              <w:t>Электрическое освещение</w:t>
            </w:r>
          </w:p>
        </w:tc>
        <w:tc>
          <w:tcPr>
            <w:tcW w:w="9781" w:type="dxa"/>
          </w:tcPr>
          <w:p w14:paraId="028506BC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4460199D" w14:textId="77777777" w:rsidR="00C74554" w:rsidRPr="000D2EB1" w:rsidRDefault="00C74554" w:rsidP="00C74554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35C3622C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Расчет светотехнических показателей</w:t>
            </w:r>
          </w:p>
          <w:p w14:paraId="658E28CD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Расчет освещения производственного помещения методом коэффициента использования светового потока</w:t>
            </w:r>
          </w:p>
          <w:p w14:paraId="19C02015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Расчет освещения производственного помещения методом удельной мощности</w:t>
            </w:r>
          </w:p>
          <w:p w14:paraId="7A9B96C6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Расчет освещения производственного помещения точечным методом</w:t>
            </w:r>
          </w:p>
          <w:p w14:paraId="3DF41F45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Расчет прожекторной осветительной установки производственной площадки</w:t>
            </w:r>
          </w:p>
          <w:p w14:paraId="6126812A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1D3604A6" w14:textId="118DC7D5" w:rsidR="00C74554" w:rsidRPr="000D2EB1" w:rsidRDefault="00425C8E" w:rsidP="00425C8E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Выбор типа светильников и их размещение. </w:t>
            </w:r>
            <w:r w:rsidR="00C74554" w:rsidRPr="000D2EB1">
              <w:rPr>
                <w:rFonts w:ascii="Times New Roman" w:hAnsi="Times New Roman"/>
                <w:bCs/>
              </w:rPr>
              <w:t xml:space="preserve">Основы светотехники. </w:t>
            </w:r>
            <w:r w:rsidR="00C74554" w:rsidRPr="000D2EB1">
              <w:rPr>
                <w:rFonts w:ascii="Times New Roman" w:hAnsi="Times New Roman"/>
              </w:rPr>
              <w:t>Основные научно-технические проблемы светотехники. Основные понятия и определения светотехники. Типы источников света, конструкция, принцип работы, характеристики, схемы включения. Осветительные приборы и установки, их классификация и характеристики. Выбор типа и размещение светильников. Правила и нормы искусственного освещения. Основные методы расчетов освещения. Схемы питания осветительных установок.</w:t>
            </w:r>
          </w:p>
          <w:p w14:paraId="3BDFF266" w14:textId="77777777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F38CB7" w14:textId="77777777" w:rsidR="00C74554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8</w:t>
            </w:r>
          </w:p>
          <w:p w14:paraId="346A241E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6F8725B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447F6A1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7CD7C12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11D827F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442438AC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C9F05F6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9631417" w14:textId="3BB4824A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40</w:t>
            </w:r>
          </w:p>
        </w:tc>
      </w:tr>
      <w:tr w:rsidR="00C74554" w:rsidRPr="000D2EB1" w14:paraId="51AA4509" w14:textId="77777777" w:rsidTr="00E97AA4">
        <w:tc>
          <w:tcPr>
            <w:tcW w:w="3013" w:type="dxa"/>
          </w:tcPr>
          <w:p w14:paraId="2A862807" w14:textId="69AB2C38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lastRenderedPageBreak/>
              <w:t>Тема 1.4. Электрооборудование электротехнологических установок</w:t>
            </w:r>
          </w:p>
        </w:tc>
        <w:tc>
          <w:tcPr>
            <w:tcW w:w="9781" w:type="dxa"/>
          </w:tcPr>
          <w:p w14:paraId="0FFE4BC0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29ACD05B" w14:textId="77777777" w:rsidR="00C74554" w:rsidRPr="000D2EB1" w:rsidRDefault="00C74554" w:rsidP="00C74554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65C1F119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Исследование работы схемы управления установками печей сопротивления</w:t>
            </w:r>
          </w:p>
          <w:p w14:paraId="5C4B3534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Исследование работы схемы управления установками дуговых печей</w:t>
            </w:r>
          </w:p>
          <w:p w14:paraId="4C450606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Исследование работы схемы управления индукционными электротермическими установками</w:t>
            </w:r>
          </w:p>
          <w:p w14:paraId="0F04F0DF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Исследование работы принципиальной электрической схемы сварочного выпрямителя</w:t>
            </w:r>
          </w:p>
          <w:p w14:paraId="4B994293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519BD7A5" w14:textId="77777777" w:rsidR="00C74554" w:rsidRPr="000D2EB1" w:rsidRDefault="00C74554" w:rsidP="00C74554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</w:rPr>
              <w:t xml:space="preserve">Электрооборудование термических установок. </w:t>
            </w:r>
            <w:r w:rsidRPr="000D2EB1">
              <w:rPr>
                <w:rFonts w:ascii="Times New Roman" w:hAnsi="Times New Roman"/>
              </w:rPr>
              <w:t>Общие сведения, конструктивные особенности, технические характеристики и принципы действия термических установок. Электрооборудование и электрические схемы управления термическими установками. Электроустановки нагрева сопротивлением. Электроустановки индукционного нагрева. Электроустановки дугового нагрева.</w:t>
            </w:r>
          </w:p>
          <w:p w14:paraId="62ACB167" w14:textId="77777777" w:rsidR="00C74554" w:rsidRPr="000D2EB1" w:rsidRDefault="00C74554" w:rsidP="00C74554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</w:rPr>
              <w:t xml:space="preserve">Электрооборудование установок электрической сварки. </w:t>
            </w:r>
            <w:r w:rsidRPr="000D2EB1">
              <w:rPr>
                <w:rFonts w:ascii="Times New Roman" w:hAnsi="Times New Roman"/>
              </w:rPr>
              <w:t>Общие сведения об электросварке. Источники питания сварочной дуги. Электрооборудование и электрические схемы управления установок для сварки. Установки дуговой сварки. Установки контактной сварки.</w:t>
            </w:r>
          </w:p>
          <w:p w14:paraId="161E9BCE" w14:textId="77777777" w:rsidR="00C74554" w:rsidRPr="000D2EB1" w:rsidRDefault="00C74554" w:rsidP="00C74554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</w:rPr>
              <w:t xml:space="preserve">Электрооборудование установок для нанесения покрытий. </w:t>
            </w:r>
            <w:r w:rsidRPr="000D2EB1">
              <w:rPr>
                <w:rFonts w:ascii="Times New Roman" w:hAnsi="Times New Roman"/>
              </w:rPr>
              <w:t>Области применения, типы, конструкция, принцип действия и режимы работы установок для нанесения покрытий. Электрооборудование и электрические схемы управления установками для нанесения покрытий.  Электрооборудование и электрические схемы управления гальваническими установками.  Электрооборудование и электрические схемы управления установками электростатической окраски.</w:t>
            </w:r>
          </w:p>
          <w:p w14:paraId="2F4BEA14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материала электронагревателя печи сопротивления</w:t>
            </w:r>
          </w:p>
          <w:p w14:paraId="0E5FDC9B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Расчет электрического нагревателя печи сопротивления</w:t>
            </w:r>
          </w:p>
          <w:p w14:paraId="0E9EE9E6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Размещение электрического нагревателя в рабочей камере печи сопротивления</w:t>
            </w:r>
          </w:p>
          <w:p w14:paraId="017FC9E4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Исследование работы электрической схемы источника питания гальванических ванн</w:t>
            </w:r>
          </w:p>
          <w:p w14:paraId="77BA696F" w14:textId="1E70DF2F" w:rsidR="00C74554" w:rsidRPr="000D2EB1" w:rsidRDefault="00C74554" w:rsidP="00C74554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Исследование работы электрооборудования установок электростатической окраски</w:t>
            </w:r>
          </w:p>
        </w:tc>
        <w:tc>
          <w:tcPr>
            <w:tcW w:w="1418" w:type="dxa"/>
          </w:tcPr>
          <w:p w14:paraId="6766CB95" w14:textId="77777777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16F71525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6</w:t>
            </w:r>
          </w:p>
          <w:p w14:paraId="1FF2F221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463F8C9E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0F025ED2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8FC5476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456BBFCF" w14:textId="338DA8BE" w:rsidR="00425C8E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46</w:t>
            </w:r>
          </w:p>
        </w:tc>
      </w:tr>
      <w:tr w:rsidR="00C74554" w:rsidRPr="000D2EB1" w14:paraId="5DDF71BB" w14:textId="77777777" w:rsidTr="00E97AA4">
        <w:tc>
          <w:tcPr>
            <w:tcW w:w="3013" w:type="dxa"/>
          </w:tcPr>
          <w:p w14:paraId="3D40AEA8" w14:textId="218A1654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>Тема 1.5. Электрооборудование общепромышленных машин</w:t>
            </w:r>
          </w:p>
        </w:tc>
        <w:tc>
          <w:tcPr>
            <w:tcW w:w="9781" w:type="dxa"/>
          </w:tcPr>
          <w:p w14:paraId="2746BD02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5FCDB9D6" w14:textId="77777777" w:rsidR="00C74554" w:rsidRPr="000D2EB1" w:rsidRDefault="00C74554" w:rsidP="00C74554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47159E6E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схемы управления электроприводом вентиляционной установки</w:t>
            </w:r>
          </w:p>
          <w:p w14:paraId="764D01F0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схемы управления электроприводом компрессоров</w:t>
            </w:r>
          </w:p>
          <w:p w14:paraId="37B1C0E4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схемы управления электропривода насосной установки</w:t>
            </w:r>
          </w:p>
          <w:p w14:paraId="7CC33F40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электрических схем управления лифтов</w:t>
            </w:r>
          </w:p>
          <w:p w14:paraId="695E75E1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Исследование работы электропривода и схемы управления участком ПТС</w:t>
            </w:r>
          </w:p>
          <w:p w14:paraId="25A9F748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0480424D" w14:textId="77777777" w:rsidR="00C74554" w:rsidRPr="000D2EB1" w:rsidRDefault="00C74554" w:rsidP="00C74554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Типы, назначение и конструкция компрессоров, вентиляторов и насосов.  Принцип действия и режимы работы. Особенности и выбор типа электропривода. Электрическое оборудование компрессоров, вентиляторов и насосов. Схемы управления. Автоматизация управления</w:t>
            </w:r>
          </w:p>
          <w:p w14:paraId="477C3FD7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Применение транспортных машин. Типы транспортных машин, их конструкция и принцип действия. Режимы работы. Выбор типа электропривода. Электрическое оборудование. Электрические схемы управления. Лифты. Мостовые краны.</w:t>
            </w:r>
          </w:p>
          <w:p w14:paraId="04A9F9F8" w14:textId="77777777" w:rsidR="00C74554" w:rsidRPr="000D2EB1" w:rsidRDefault="00C74554" w:rsidP="00C7455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Электрооборудование поточно-транспортных систем.</w:t>
            </w:r>
          </w:p>
          <w:p w14:paraId="695A7DBB" w14:textId="5843CE1F" w:rsidR="00425C8E" w:rsidRPr="000D2EB1" w:rsidRDefault="00C74554" w:rsidP="00425C8E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Назначение и области применения поточно-транспортных систем. Устройство, принцип работы механизмов непрерывного транспорта.  Выбор типа электроприводов ПТС. Автоматизация управления. Электрические схемы управления ПТС</w:t>
            </w:r>
            <w:r w:rsidR="00425C8E" w:rsidRPr="000D2EB1">
              <w:rPr>
                <w:rFonts w:ascii="Times New Roman" w:hAnsi="Times New Roman"/>
              </w:rPr>
              <w:t xml:space="preserve"> Аппаратура управления мостового крана Выбор мощности двигателей лифтов Выбор электропривода ленточного транспортера</w:t>
            </w:r>
          </w:p>
          <w:p w14:paraId="351F1ECB" w14:textId="76494FB0" w:rsidR="00425C8E" w:rsidRPr="000D2EB1" w:rsidRDefault="00425C8E" w:rsidP="00425C8E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электропривода пластинчатого конвейера Выбор электропривода компрессора Выбор электропривода вентилятора Выбор электродвигателя механизма подъема мостового крана</w:t>
            </w:r>
          </w:p>
          <w:p w14:paraId="3325F58F" w14:textId="524A4830" w:rsidR="00425C8E" w:rsidRPr="000D2EB1" w:rsidRDefault="00425C8E" w:rsidP="00425C8E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электродвигателя механизма передвижения мостового крана Выбор электропривода насосной установки</w:t>
            </w:r>
          </w:p>
          <w:p w14:paraId="7579250A" w14:textId="77777777" w:rsidR="00C74554" w:rsidRPr="000D2EB1" w:rsidRDefault="00C74554" w:rsidP="00425C8E">
            <w:pPr>
              <w:tabs>
                <w:tab w:val="left" w:pos="907"/>
              </w:tabs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637157D4" w14:textId="77777777" w:rsidR="00C74554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lastRenderedPageBreak/>
              <w:t>6</w:t>
            </w:r>
          </w:p>
          <w:p w14:paraId="0E433BBB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445734FF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0990017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8A549F2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812AFB8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FEBE169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438EF1CF" w14:textId="71E7A732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40</w:t>
            </w:r>
          </w:p>
        </w:tc>
      </w:tr>
      <w:tr w:rsidR="00C74554" w:rsidRPr="000D2EB1" w14:paraId="67427661" w14:textId="77777777" w:rsidTr="00E97AA4">
        <w:tc>
          <w:tcPr>
            <w:tcW w:w="3013" w:type="dxa"/>
          </w:tcPr>
          <w:p w14:paraId="163378E9" w14:textId="53FB03FD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>Тема 1.6. Электрооборудование обрабатывающих установок</w:t>
            </w:r>
          </w:p>
        </w:tc>
        <w:tc>
          <w:tcPr>
            <w:tcW w:w="9781" w:type="dxa"/>
          </w:tcPr>
          <w:p w14:paraId="586206B6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43A86C14" w14:textId="77777777" w:rsidR="00C74554" w:rsidRPr="000D2EB1" w:rsidRDefault="00C74554" w:rsidP="00C74554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1ED29C62" w14:textId="77777777" w:rsidR="00425C8E" w:rsidRPr="000D2EB1" w:rsidRDefault="00425C8E" w:rsidP="00425C8E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Регулирование скорости приводов</w:t>
            </w:r>
          </w:p>
          <w:p w14:paraId="10C60F3B" w14:textId="77777777" w:rsidR="00425C8E" w:rsidRPr="000D2EB1" w:rsidRDefault="00425C8E" w:rsidP="00425C8E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работы электрической схемы управления обрабатывающей установкой</w:t>
            </w:r>
          </w:p>
          <w:p w14:paraId="194303AE" w14:textId="33F7BFF3" w:rsidR="00425C8E" w:rsidRPr="000D2EB1" w:rsidRDefault="00425C8E" w:rsidP="00425C8E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Изучение электрооборудования обрабатывающей установки Электрические схемы управления механизмами обрабатывающих установок.  Электрическое оборудование обрабатывающих установок.  </w:t>
            </w:r>
          </w:p>
          <w:p w14:paraId="03BB3E1C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414A5E76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Области применения, классификация, конструкция, принцип действия и режимы работы обрабатывающих установок.  Станки с числовым программным управлением и промышленные роботы.  </w:t>
            </w:r>
          </w:p>
          <w:p w14:paraId="5D16A7BD" w14:textId="299878FA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Электропривод обрабатывающих установок.  Регулирование скорости приводов.  Выбор типа электропривода станков. Выбор системы автоматизации станков.  Режимы работы электродвигателей станков.  </w:t>
            </w:r>
          </w:p>
          <w:p w14:paraId="492DD374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Электрооборудование токарных станков. Электрооборудование сверлильных и расточных станков.   Электрооборудование строгальных станков.  Электрооборудование фрезерных станков.  </w:t>
            </w:r>
            <w:r w:rsidRPr="000D2EB1">
              <w:rPr>
                <w:rFonts w:ascii="Times New Roman" w:hAnsi="Times New Roman"/>
              </w:rPr>
              <w:lastRenderedPageBreak/>
              <w:t>Электрооборудование шлифовальных станков.  Электрооборудование агрегатных станков.  Электрооборудование кузнечно-прессовых установок.</w:t>
            </w:r>
          </w:p>
          <w:p w14:paraId="7E15E227" w14:textId="77777777" w:rsidR="00C74554" w:rsidRPr="000D2EB1" w:rsidRDefault="00C74554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кинематической схемы металлорежущего станка.</w:t>
            </w:r>
          </w:p>
          <w:p w14:paraId="38FED3D0" w14:textId="539161D1" w:rsidR="00425C8E" w:rsidRPr="000D2EB1" w:rsidRDefault="00C74554" w:rsidP="00425C8E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системы автоматизации станков</w:t>
            </w:r>
            <w:r w:rsidR="00425C8E" w:rsidRPr="000D2EB1">
              <w:rPr>
                <w:rFonts w:ascii="Times New Roman" w:hAnsi="Times New Roman"/>
              </w:rPr>
              <w:t xml:space="preserve"> Выбор электропривода кузнечно-прессового механизма</w:t>
            </w:r>
          </w:p>
          <w:p w14:paraId="2310A669" w14:textId="77777777" w:rsidR="00425C8E" w:rsidRPr="000D2EB1" w:rsidRDefault="00425C8E" w:rsidP="00425C8E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электродвигателя главного привода токарного станка</w:t>
            </w:r>
          </w:p>
          <w:p w14:paraId="50CCC76F" w14:textId="77777777" w:rsidR="00425C8E" w:rsidRPr="000D2EB1" w:rsidRDefault="00425C8E" w:rsidP="00425C8E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электродвигателя главного привода сверлильного станка</w:t>
            </w:r>
          </w:p>
          <w:p w14:paraId="5B0BDD7E" w14:textId="77777777" w:rsidR="00425C8E" w:rsidRPr="000D2EB1" w:rsidRDefault="00425C8E" w:rsidP="00425C8E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электродвигателя главного привода расточного станка</w:t>
            </w:r>
          </w:p>
          <w:p w14:paraId="713D0163" w14:textId="77777777" w:rsidR="00425C8E" w:rsidRPr="000D2EB1" w:rsidRDefault="00425C8E" w:rsidP="00425C8E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электродвигателя главного привода продольно-строгального станка</w:t>
            </w:r>
          </w:p>
          <w:p w14:paraId="4C6B3245" w14:textId="77777777" w:rsidR="00425C8E" w:rsidRPr="000D2EB1" w:rsidRDefault="00425C8E" w:rsidP="00425C8E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электродвигателя главного привода фрезерного станка</w:t>
            </w:r>
          </w:p>
          <w:p w14:paraId="2891EA48" w14:textId="0B627AE7" w:rsidR="00C74554" w:rsidRPr="000D2EB1" w:rsidRDefault="00425C8E" w:rsidP="00425C8E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электродвигателя главного привода шлифовального станка</w:t>
            </w:r>
          </w:p>
          <w:p w14:paraId="4FB22F27" w14:textId="77777777" w:rsidR="00C74554" w:rsidRPr="000D2EB1" w:rsidRDefault="00C74554" w:rsidP="00425C8E">
            <w:pPr>
              <w:tabs>
                <w:tab w:val="left" w:pos="907"/>
              </w:tabs>
              <w:snapToGrid w:val="0"/>
              <w:spacing w:after="0"/>
              <w:rPr>
                <w:b/>
              </w:rPr>
            </w:pPr>
          </w:p>
        </w:tc>
        <w:tc>
          <w:tcPr>
            <w:tcW w:w="1418" w:type="dxa"/>
          </w:tcPr>
          <w:p w14:paraId="1956649A" w14:textId="77777777" w:rsidR="00C74554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lastRenderedPageBreak/>
              <w:t>6</w:t>
            </w:r>
          </w:p>
          <w:p w14:paraId="225E1FD8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0FF86847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47C53838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740AA0AB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56C2C8A4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0998139F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A357EA6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01C7C0F7" w14:textId="0013FF30" w:rsidR="00425C8E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48</w:t>
            </w:r>
          </w:p>
        </w:tc>
      </w:tr>
      <w:tr w:rsidR="00425C8E" w:rsidRPr="000D2EB1" w14:paraId="37708E61" w14:textId="77777777" w:rsidTr="004C0460">
        <w:tc>
          <w:tcPr>
            <w:tcW w:w="12794" w:type="dxa"/>
            <w:gridSpan w:val="2"/>
          </w:tcPr>
          <w:p w14:paraId="7B8E4FBE" w14:textId="7DFEF91C" w:rsidR="00425C8E" w:rsidRPr="000D2EB1" w:rsidRDefault="00425C8E" w:rsidP="00C74554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  <w:p w14:paraId="0DC785B4" w14:textId="4FA010E4" w:rsidR="00425C8E" w:rsidRPr="000D2EB1" w:rsidRDefault="00425C8E" w:rsidP="00425C8E">
            <w:pPr>
              <w:tabs>
                <w:tab w:val="left" w:pos="907"/>
              </w:tabs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Экзамен</w:t>
            </w:r>
          </w:p>
        </w:tc>
        <w:tc>
          <w:tcPr>
            <w:tcW w:w="1418" w:type="dxa"/>
          </w:tcPr>
          <w:p w14:paraId="4AB4E513" w14:textId="77777777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3A6107AF" w14:textId="18C4F979" w:rsidR="00425C8E" w:rsidRPr="000D2EB1" w:rsidRDefault="00425C8E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6</w:t>
            </w:r>
          </w:p>
        </w:tc>
      </w:tr>
      <w:tr w:rsidR="00C74554" w:rsidRPr="000D2EB1" w14:paraId="0C43F540" w14:textId="77777777" w:rsidTr="00E97AA4">
        <w:tc>
          <w:tcPr>
            <w:tcW w:w="14212" w:type="dxa"/>
            <w:gridSpan w:val="3"/>
          </w:tcPr>
          <w:p w14:paraId="18FF1136" w14:textId="21348713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sz w:val="22"/>
                <w:szCs w:val="22"/>
              </w:rPr>
              <w:t>Раздел 2. Организация и выполнение диагностики и технического контроля качества электрического и электромеханического оборудования</w:t>
            </w:r>
          </w:p>
        </w:tc>
      </w:tr>
      <w:tr w:rsidR="00C74554" w:rsidRPr="000D2EB1" w14:paraId="14BF444D" w14:textId="77777777" w:rsidTr="00E97AA4">
        <w:tc>
          <w:tcPr>
            <w:tcW w:w="12794" w:type="dxa"/>
            <w:gridSpan w:val="2"/>
          </w:tcPr>
          <w:p w14:paraId="1B9C54C8" w14:textId="3B755E05" w:rsidR="00C74554" w:rsidRPr="000D2EB1" w:rsidRDefault="00C74554" w:rsidP="00000FE3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>МДК.01.0</w:t>
            </w:r>
            <w:r w:rsidR="00000FE3" w:rsidRPr="000D2EB1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0D2EB1">
              <w:rPr>
                <w:b/>
                <w:bCs/>
                <w:sz w:val="22"/>
                <w:szCs w:val="22"/>
              </w:rPr>
              <w:t xml:space="preserve">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418" w:type="dxa"/>
          </w:tcPr>
          <w:p w14:paraId="576D3CB8" w14:textId="1A31921B" w:rsidR="00C74554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176/30</w:t>
            </w:r>
          </w:p>
        </w:tc>
      </w:tr>
      <w:tr w:rsidR="00C74554" w:rsidRPr="000D2EB1" w14:paraId="611B87D7" w14:textId="77777777" w:rsidTr="00E97AA4">
        <w:tc>
          <w:tcPr>
            <w:tcW w:w="3013" w:type="dxa"/>
          </w:tcPr>
          <w:p w14:paraId="590264C3" w14:textId="7595BBBF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>Тема 1.1.</w:t>
            </w:r>
            <w:r w:rsidRPr="000D2EB1">
              <w:rPr>
                <w:b/>
                <w:sz w:val="22"/>
                <w:szCs w:val="22"/>
              </w:rPr>
              <w:t xml:space="preserve"> Техническое регулирование электрического и электромеханического оборудования</w:t>
            </w:r>
          </w:p>
        </w:tc>
        <w:tc>
          <w:tcPr>
            <w:tcW w:w="9781" w:type="dxa"/>
          </w:tcPr>
          <w:p w14:paraId="350EB5CF" w14:textId="77777777" w:rsidR="00C74554" w:rsidRPr="000D2EB1" w:rsidRDefault="00C74554" w:rsidP="00C745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14:paraId="106197A6" w14:textId="77777777" w:rsidR="00C74554" w:rsidRPr="000D2EB1" w:rsidRDefault="00C74554" w:rsidP="00C74554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0B037FCB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схем сертификации и декларирования соответствия электрического и электромеханического оборудования</w:t>
            </w:r>
          </w:p>
          <w:p w14:paraId="204A42F9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законодательства о техническом регулировании.</w:t>
            </w:r>
          </w:p>
          <w:p w14:paraId="5BF81516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технических регламентов по электрической безопасности.</w:t>
            </w:r>
          </w:p>
          <w:p w14:paraId="574DC389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технического задания на проектирование электрооборудования</w:t>
            </w:r>
          </w:p>
          <w:p w14:paraId="5D5330BD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методов проектирования электрооборудования и электроустановок</w:t>
            </w:r>
          </w:p>
          <w:p w14:paraId="5B81B7EC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Оформление проектно-технической документации</w:t>
            </w:r>
          </w:p>
          <w:p w14:paraId="1A79BCD7" w14:textId="77777777" w:rsidR="00C74554" w:rsidRPr="000D2EB1" w:rsidRDefault="00C74554" w:rsidP="00C74554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Заполнение маршрутно-технологической  документации на эксплуатацию и обслуживание отраслевого электрического и электромеханического оборудования </w:t>
            </w:r>
          </w:p>
          <w:p w14:paraId="4B4E515B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1693F451" w14:textId="77777777" w:rsidR="00C74554" w:rsidRPr="000D2EB1" w:rsidRDefault="00C74554" w:rsidP="00C7455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Оценка качества продукции. </w:t>
            </w:r>
            <w:r w:rsidRPr="000D2EB1">
              <w:rPr>
                <w:rFonts w:ascii="Times New Roman" w:hAnsi="Times New Roman"/>
              </w:rPr>
              <w:t>Основные пути повышения качества. Роль стандартизации в повышении качества. Взаимосвязь технического нормирования и стандартизации. Категории и виды стандартов.</w:t>
            </w:r>
            <w:r w:rsidRPr="000D2EB1">
              <w:rPr>
                <w:rFonts w:ascii="Times New Roman" w:hAnsi="Times New Roman"/>
                <w:bCs/>
              </w:rPr>
              <w:t xml:space="preserve"> </w:t>
            </w:r>
          </w:p>
          <w:p w14:paraId="45107C40" w14:textId="77777777" w:rsidR="00C74554" w:rsidRPr="000D2EB1" w:rsidRDefault="00C74554" w:rsidP="00C74554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</w:rPr>
              <w:lastRenderedPageBreak/>
              <w:t xml:space="preserve">Принципы обеспечения качества продукции на основе технического регулирования. </w:t>
            </w:r>
            <w:r w:rsidRPr="000D2EB1">
              <w:rPr>
                <w:rFonts w:ascii="Times New Roman" w:hAnsi="Times New Roman"/>
              </w:rPr>
              <w:t>Принципы технического регулирования. Законодательство о техническом регулировании. Требования технических регламентов. Общие и специальные технические регламенты.</w:t>
            </w:r>
          </w:p>
          <w:p w14:paraId="247B7F44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Изучение методов оценки качества продукции</w:t>
            </w:r>
          </w:p>
          <w:p w14:paraId="30CE0947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Изучение качества технической документации</w:t>
            </w:r>
          </w:p>
          <w:p w14:paraId="6B46BDC2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Инженерно-технический подход обеспечение качества</w:t>
            </w:r>
          </w:p>
          <w:p w14:paraId="13EABAEF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стандартов на системы качества</w:t>
            </w:r>
          </w:p>
          <w:p w14:paraId="2F121541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документации системы качества</w:t>
            </w:r>
          </w:p>
          <w:p w14:paraId="63C61B74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Аттестация качества продукции</w:t>
            </w:r>
          </w:p>
          <w:p w14:paraId="4BE07584" w14:textId="77777777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4F3437F6" w14:textId="77777777" w:rsidR="00C74554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lastRenderedPageBreak/>
              <w:t>12</w:t>
            </w:r>
          </w:p>
          <w:p w14:paraId="2153AB17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1D75937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5D864DDF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04665B60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5CC32E9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5CA07F5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2A030C0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67AFB10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56FE48F6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7441EF63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7D091946" w14:textId="5C4B4705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72</w:t>
            </w:r>
          </w:p>
        </w:tc>
      </w:tr>
      <w:tr w:rsidR="00C74554" w:rsidRPr="000D2EB1" w14:paraId="7C5CA9D7" w14:textId="77777777" w:rsidTr="00E97AA4">
        <w:tc>
          <w:tcPr>
            <w:tcW w:w="3013" w:type="dxa"/>
          </w:tcPr>
          <w:p w14:paraId="453BE283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Тема 1.2.</w:t>
            </w:r>
            <w:r w:rsidRPr="000D2EB1">
              <w:rPr>
                <w:rFonts w:ascii="Times New Roman" w:hAnsi="Times New Roman"/>
                <w:b/>
              </w:rPr>
              <w:t xml:space="preserve"> Контроль качества электрического и электромеханического оборудования</w:t>
            </w:r>
          </w:p>
          <w:p w14:paraId="5DDF8989" w14:textId="77777777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81" w:type="dxa"/>
          </w:tcPr>
          <w:p w14:paraId="6EB1FE94" w14:textId="77777777" w:rsidR="00C74554" w:rsidRPr="000D2EB1" w:rsidRDefault="00C74554" w:rsidP="00C745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14:paraId="3D805CBE" w14:textId="77777777" w:rsidR="00C74554" w:rsidRPr="000D2EB1" w:rsidRDefault="00C74554" w:rsidP="00C74554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0072AAF0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Методы обработки результатов измерений</w:t>
            </w:r>
          </w:p>
          <w:p w14:paraId="4A14585B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Динамические измерения</w:t>
            </w:r>
          </w:p>
          <w:p w14:paraId="098E8A7B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Условные обозначения измерительных приборов</w:t>
            </w:r>
          </w:p>
          <w:p w14:paraId="3C635372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Классы точности средств измерений</w:t>
            </w:r>
          </w:p>
          <w:p w14:paraId="4985102F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Принципы выбора средств измерений</w:t>
            </w:r>
          </w:p>
          <w:p w14:paraId="10CAB7C4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средств измерений для контроля линейных размеров, взаимного расположения поверхностей и точности изготовления деталей</w:t>
            </w:r>
          </w:p>
          <w:p w14:paraId="4BF881C4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Выбор цифровых средств измерений по метрологическим характеристикам</w:t>
            </w:r>
          </w:p>
          <w:p w14:paraId="17971273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Выбор средств измерений при динамических измерениях    </w:t>
            </w:r>
          </w:p>
          <w:p w14:paraId="19AB7BE1" w14:textId="77777777" w:rsidR="00C74554" w:rsidRPr="000D2EB1" w:rsidRDefault="00C74554" w:rsidP="00C74554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Ознакомление с отраслевыми стандартами и систе</w:t>
            </w:r>
            <w:r w:rsidRPr="000D2EB1">
              <w:rPr>
                <w:rFonts w:ascii="Times New Roman" w:hAnsi="Times New Roman"/>
              </w:rPr>
              <w:softHyphen/>
              <w:t>мой стандартов предприятия по метрологическому обеспечению.</w:t>
            </w:r>
          </w:p>
          <w:p w14:paraId="62BC1FC2" w14:textId="77777777" w:rsidR="00C74554" w:rsidRPr="000D2EB1" w:rsidRDefault="00C74554" w:rsidP="00C7455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661B3815" w14:textId="77777777" w:rsidR="00C74554" w:rsidRPr="000D2EB1" w:rsidRDefault="00C74554" w:rsidP="00C74554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</w:rPr>
              <w:t xml:space="preserve">Погрешности измерений. </w:t>
            </w:r>
            <w:r w:rsidRPr="000D2EB1">
              <w:rPr>
                <w:rFonts w:ascii="Times New Roman" w:hAnsi="Times New Roman"/>
              </w:rPr>
              <w:t>Классификация погрешностей, способы их обнаружения и устранения. Обработка результатов измерений. Критерии оценки.</w:t>
            </w:r>
          </w:p>
          <w:p w14:paraId="3D4358F8" w14:textId="77777777" w:rsidR="00C74554" w:rsidRPr="000D2EB1" w:rsidRDefault="00C74554" w:rsidP="00C74554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</w:rPr>
              <w:t xml:space="preserve">Средства и методы измерений. </w:t>
            </w:r>
            <w:r w:rsidRPr="000D2EB1">
              <w:rPr>
                <w:rFonts w:ascii="Times New Roman" w:hAnsi="Times New Roman"/>
              </w:rPr>
              <w:t>Измерительные приборы и установки. Метрологические характеристики средств измерений и их нормирование. Классы точности средств измерений. Выбор средств измерений. Порядок проведение стандартных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  <w:r w:rsidRPr="000D2EB1">
              <w:rPr>
                <w:rFonts w:ascii="Times New Roman" w:hAnsi="Times New Roman"/>
              </w:rPr>
              <w:t>и сертифицированных испытаний</w:t>
            </w:r>
          </w:p>
          <w:p w14:paraId="5BB8E5AD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Вычисление погрешностей при прямых методах измерений</w:t>
            </w:r>
          </w:p>
          <w:p w14:paraId="5F5017E7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Вычисление погрешностей при косвенных методах измерений</w:t>
            </w:r>
          </w:p>
          <w:p w14:paraId="1EB1F500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Обработка результатов измерения, содержащих случайные погрешности</w:t>
            </w:r>
          </w:p>
          <w:p w14:paraId="2C10D30C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Изучение критериев оценки грубых погрешностей (промахов)</w:t>
            </w:r>
          </w:p>
          <w:p w14:paraId="1C7D493B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Суммирование погрешностей измерений</w:t>
            </w:r>
          </w:p>
          <w:p w14:paraId="0D6F160F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Расчет погрешностей измерительной системы</w:t>
            </w:r>
          </w:p>
          <w:p w14:paraId="79ADE4B5" w14:textId="77777777" w:rsidR="00C74554" w:rsidRPr="000D2EB1" w:rsidRDefault="00C74554" w:rsidP="00C74554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Математические модели изменения во времени погрешности средств измерений</w:t>
            </w:r>
          </w:p>
          <w:p w14:paraId="63AC446E" w14:textId="1F90BEFE" w:rsidR="00C74554" w:rsidRPr="000D2EB1" w:rsidRDefault="00C74554" w:rsidP="00000FE3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Изучение поверки измерительной техники</w:t>
            </w:r>
          </w:p>
        </w:tc>
        <w:tc>
          <w:tcPr>
            <w:tcW w:w="1418" w:type="dxa"/>
          </w:tcPr>
          <w:p w14:paraId="4EF06B2C" w14:textId="77777777" w:rsidR="00C74554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lastRenderedPageBreak/>
              <w:t>10</w:t>
            </w:r>
          </w:p>
          <w:p w14:paraId="784C6773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6299945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4E9B486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4BF44F5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8C54166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26AAA17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410C0B7F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0621EA7F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5E2DB811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AFB4B48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583BA3C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98C68AA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A980592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62CA0CDF" w14:textId="751A7446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74</w:t>
            </w:r>
          </w:p>
        </w:tc>
      </w:tr>
      <w:tr w:rsidR="00000FE3" w:rsidRPr="000D2EB1" w14:paraId="445D5337" w14:textId="77777777" w:rsidTr="00E97AA4">
        <w:tc>
          <w:tcPr>
            <w:tcW w:w="12794" w:type="dxa"/>
            <w:gridSpan w:val="2"/>
          </w:tcPr>
          <w:p w14:paraId="7ABEDC17" w14:textId="59CBBF44" w:rsidR="00000FE3" w:rsidRPr="000D2EB1" w:rsidRDefault="00000FE3" w:rsidP="00C745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  <w:p w14:paraId="4BC82F4F" w14:textId="77777777" w:rsidR="003F019F" w:rsidRPr="000D2EB1" w:rsidRDefault="003F019F" w:rsidP="003F01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Зачет</w:t>
            </w:r>
          </w:p>
          <w:p w14:paraId="6A37A2CC" w14:textId="4E766275" w:rsidR="003F019F" w:rsidRPr="000D2EB1" w:rsidRDefault="003F019F" w:rsidP="003F01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Экзамен</w:t>
            </w:r>
          </w:p>
        </w:tc>
        <w:tc>
          <w:tcPr>
            <w:tcW w:w="1418" w:type="dxa"/>
          </w:tcPr>
          <w:p w14:paraId="2EAC01BD" w14:textId="77777777" w:rsidR="00000FE3" w:rsidRPr="000D2EB1" w:rsidRDefault="00000FE3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17CB8455" w14:textId="77777777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</w:t>
            </w:r>
          </w:p>
          <w:p w14:paraId="736D54DB" w14:textId="26AC77EC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6</w:t>
            </w:r>
          </w:p>
        </w:tc>
      </w:tr>
      <w:tr w:rsidR="00000FE3" w:rsidRPr="000D2EB1" w14:paraId="5C3E36D5" w14:textId="77777777" w:rsidTr="00E97AA4">
        <w:tc>
          <w:tcPr>
            <w:tcW w:w="12794" w:type="dxa"/>
            <w:gridSpan w:val="2"/>
          </w:tcPr>
          <w:p w14:paraId="5847EBEB" w14:textId="75A06E18" w:rsidR="00000FE3" w:rsidRPr="000D2EB1" w:rsidRDefault="00000FE3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>МДК.01.0</w:t>
            </w:r>
            <w:r w:rsidRPr="000D2EB1">
              <w:rPr>
                <w:b/>
                <w:bCs/>
                <w:sz w:val="22"/>
                <w:szCs w:val="22"/>
                <w:lang w:val="ru-RU"/>
              </w:rPr>
              <w:t>5</w:t>
            </w:r>
            <w:r w:rsidRPr="000D2EB1">
              <w:rPr>
                <w:b/>
                <w:bCs/>
                <w:sz w:val="22"/>
                <w:szCs w:val="22"/>
              </w:rPr>
              <w:t xml:space="preserve"> </w:t>
            </w:r>
            <w:r w:rsidRPr="000D2EB1">
              <w:rPr>
                <w:b/>
                <w:sz w:val="22"/>
                <w:szCs w:val="22"/>
              </w:rPr>
              <w:t>Электроснабжение</w:t>
            </w:r>
          </w:p>
        </w:tc>
        <w:tc>
          <w:tcPr>
            <w:tcW w:w="1418" w:type="dxa"/>
          </w:tcPr>
          <w:p w14:paraId="5A3271A2" w14:textId="127D3267" w:rsidR="00000FE3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172/20</w:t>
            </w:r>
          </w:p>
        </w:tc>
      </w:tr>
      <w:tr w:rsidR="00000FE3" w:rsidRPr="000D2EB1" w14:paraId="121BF49F" w14:textId="77777777" w:rsidTr="00E97AA4">
        <w:tc>
          <w:tcPr>
            <w:tcW w:w="3013" w:type="dxa"/>
          </w:tcPr>
          <w:p w14:paraId="59CA6132" w14:textId="77777777" w:rsidR="00000FE3" w:rsidRPr="000D2EB1" w:rsidRDefault="00000FE3" w:rsidP="004C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1.1. </w:t>
            </w:r>
            <w:r w:rsidRPr="000D2EB1">
              <w:rPr>
                <w:rFonts w:ascii="Times New Roman" w:hAnsi="Times New Roman"/>
                <w:b/>
              </w:rPr>
              <w:t>Системы электроснабжения объектов</w:t>
            </w:r>
          </w:p>
          <w:p w14:paraId="43FF9082" w14:textId="77777777" w:rsidR="00000FE3" w:rsidRPr="000D2EB1" w:rsidRDefault="00000FE3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81" w:type="dxa"/>
          </w:tcPr>
          <w:p w14:paraId="3E57A0CC" w14:textId="77777777" w:rsidR="00000FE3" w:rsidRPr="000D2EB1" w:rsidRDefault="00000FE3" w:rsidP="004C046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42C07638" w14:textId="77777777" w:rsidR="00000FE3" w:rsidRPr="000D2EB1" w:rsidRDefault="00000FE3" w:rsidP="004C0460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6C842074" w14:textId="77777777" w:rsidR="00000FE3" w:rsidRPr="000D2EB1" w:rsidRDefault="00000FE3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Электрическая энергия, ее свойства и значение. Основные понятия и определения Правил устройства электроустановок. Категории электроприемников и обеспечение надежности электроснабжения. Типы электростанций и принципы их работы.</w:t>
            </w:r>
            <w:r w:rsidRPr="000D2EB1">
              <w:rPr>
                <w:iCs/>
                <w:sz w:val="22"/>
                <w:szCs w:val="22"/>
              </w:rPr>
              <w:t xml:space="preserve"> Распределение электроэнергии от электростанций до потребителей. Стандартные напряжения электрических сетей до и выше 1000 В.</w:t>
            </w:r>
            <w:r w:rsidRPr="000D2EB1">
              <w:rPr>
                <w:bCs/>
                <w:sz w:val="22"/>
                <w:szCs w:val="22"/>
              </w:rPr>
              <w:t xml:space="preserve"> Системы заземления электроустановок напряжением до 1 кВ. Особенности эксплуатации системы </w:t>
            </w:r>
            <w:r w:rsidRPr="000D2EB1">
              <w:rPr>
                <w:bCs/>
                <w:i/>
                <w:sz w:val="22"/>
                <w:szCs w:val="22"/>
                <w:lang w:val="en-US"/>
              </w:rPr>
              <w:t>TN</w:t>
            </w:r>
            <w:r w:rsidRPr="000D2EB1">
              <w:rPr>
                <w:bCs/>
                <w:sz w:val="22"/>
                <w:szCs w:val="22"/>
              </w:rPr>
              <w:t>-</w:t>
            </w:r>
            <w:r w:rsidRPr="000D2EB1">
              <w:rPr>
                <w:bCs/>
                <w:i/>
                <w:sz w:val="22"/>
                <w:szCs w:val="22"/>
                <w:lang w:val="en-US"/>
              </w:rPr>
              <w:t>C</w:t>
            </w:r>
            <w:r w:rsidRPr="000D2EB1">
              <w:rPr>
                <w:bCs/>
                <w:sz w:val="22"/>
                <w:szCs w:val="22"/>
              </w:rPr>
              <w:t xml:space="preserve"> в аварийных режимах. Режимы нейтрали электрических сетей</w:t>
            </w:r>
          </w:p>
        </w:tc>
        <w:tc>
          <w:tcPr>
            <w:tcW w:w="1418" w:type="dxa"/>
          </w:tcPr>
          <w:p w14:paraId="23DDE160" w14:textId="5FF4D285" w:rsidR="00000FE3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20</w:t>
            </w:r>
          </w:p>
        </w:tc>
      </w:tr>
      <w:tr w:rsidR="00000FE3" w:rsidRPr="000D2EB1" w14:paraId="51DC35F7" w14:textId="77777777" w:rsidTr="00E97AA4">
        <w:tc>
          <w:tcPr>
            <w:tcW w:w="3013" w:type="dxa"/>
          </w:tcPr>
          <w:p w14:paraId="55843BF2" w14:textId="77777777" w:rsidR="00000FE3" w:rsidRPr="000D2EB1" w:rsidRDefault="00000FE3" w:rsidP="004C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Тема 1.2. </w:t>
            </w:r>
            <w:r w:rsidRPr="000D2EB1">
              <w:rPr>
                <w:rFonts w:ascii="Times New Roman" w:hAnsi="Times New Roman"/>
                <w:b/>
              </w:rPr>
              <w:t>Внутреннее электроснабжения объектов</w:t>
            </w:r>
          </w:p>
          <w:p w14:paraId="4CFC97FE" w14:textId="77777777" w:rsidR="00000FE3" w:rsidRPr="000D2EB1" w:rsidRDefault="00000FE3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81" w:type="dxa"/>
          </w:tcPr>
          <w:p w14:paraId="115FC664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224A9903" w14:textId="77777777" w:rsidR="00000FE3" w:rsidRPr="000D2EB1" w:rsidRDefault="00000FE3" w:rsidP="004C0460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22DCC1C9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Расчет токов электроприемников.  Выбор сечения проводников по допустимому нагреву электрическим током. Защита электрических сетей </w:t>
            </w:r>
            <w:r w:rsidRPr="000D2EB1">
              <w:rPr>
                <w:rFonts w:ascii="Times New Roman" w:hAnsi="Times New Roman"/>
                <w:bCs/>
                <w:iCs/>
              </w:rPr>
              <w:t>напряжением до 1 кВ</w:t>
            </w:r>
            <w:r w:rsidRPr="000D2EB1">
              <w:rPr>
                <w:rFonts w:ascii="Times New Roman" w:hAnsi="Times New Roman"/>
              </w:rPr>
              <w:t xml:space="preserve"> от коротких замыканий и перегрузок. Выбор плавких предохранителей. Проверка проводников на соответствие выбранным предохранителям</w:t>
            </w:r>
          </w:p>
          <w:p w14:paraId="0A03109E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Расчет потерь мощности в трансформаторе</w:t>
            </w:r>
          </w:p>
          <w:p w14:paraId="32A133A6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Определение годовых потерь электроэнергии в трансформаторе</w:t>
            </w:r>
          </w:p>
          <w:p w14:paraId="6D472E42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Расчет токов в линиях электроснабжения</w:t>
            </w:r>
          </w:p>
          <w:p w14:paraId="5EC69AB4" w14:textId="77777777" w:rsidR="00000FE3" w:rsidRPr="000D2EB1" w:rsidRDefault="00000FE3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Cs/>
                <w:iCs/>
                <w:sz w:val="22"/>
                <w:szCs w:val="22"/>
              </w:rPr>
              <w:t>Выбор проводов по допустимому нагреву электрическим током</w:t>
            </w:r>
          </w:p>
        </w:tc>
        <w:tc>
          <w:tcPr>
            <w:tcW w:w="1418" w:type="dxa"/>
          </w:tcPr>
          <w:p w14:paraId="0429C7A2" w14:textId="4E3D1E4B" w:rsidR="00000FE3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24</w:t>
            </w:r>
          </w:p>
        </w:tc>
      </w:tr>
      <w:tr w:rsidR="00000FE3" w:rsidRPr="000D2EB1" w14:paraId="195BBBD8" w14:textId="77777777" w:rsidTr="00E97AA4">
        <w:tc>
          <w:tcPr>
            <w:tcW w:w="3013" w:type="dxa"/>
          </w:tcPr>
          <w:p w14:paraId="080F33B4" w14:textId="77777777" w:rsidR="00000FE3" w:rsidRPr="000D2EB1" w:rsidRDefault="00000FE3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 xml:space="preserve">Тема 1.3. </w:t>
            </w:r>
            <w:r w:rsidRPr="000D2EB1">
              <w:rPr>
                <w:b/>
                <w:sz w:val="22"/>
                <w:szCs w:val="22"/>
              </w:rPr>
              <w:t>Электрические нагрузки</w:t>
            </w:r>
          </w:p>
        </w:tc>
        <w:tc>
          <w:tcPr>
            <w:tcW w:w="9781" w:type="dxa"/>
          </w:tcPr>
          <w:p w14:paraId="4A3F343E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75C3FCAC" w14:textId="77777777" w:rsidR="00000FE3" w:rsidRPr="000D2EB1" w:rsidRDefault="00000FE3" w:rsidP="004C0460">
            <w:pPr>
              <w:pStyle w:val="af5"/>
              <w:spacing w:line="276" w:lineRule="auto"/>
              <w:ind w:firstLine="318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D2EB1">
              <w:rPr>
                <w:rFonts w:eastAsia="Calibri"/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14:paraId="7AC13DA1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>Расчет электрических нагрузок. Типовая схема электроснабжения объекта</w:t>
            </w:r>
          </w:p>
          <w:p w14:paraId="62664019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</w:rPr>
              <w:t>Методы определения расчетных электрических нагрузок. Основные и вспомогательные методы. Регулирование электрических нагрузок промышленных предприятий</w:t>
            </w:r>
          </w:p>
          <w:p w14:paraId="07B5ED9B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Определение эквивалентной мощности электроприемников</w:t>
            </w:r>
          </w:p>
          <w:p w14:paraId="696903B6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  <w:iCs/>
              </w:rPr>
              <w:lastRenderedPageBreak/>
              <w:t>Построение графиков электрических нагрузок объекта электроснабжения</w:t>
            </w:r>
          </w:p>
          <w:p w14:paraId="7CC043FE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Распределение электрических нагрузок объекта по секциям</w:t>
            </w:r>
          </w:p>
          <w:p w14:paraId="76FD502C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Составление сводной ведомости электрических нагрузок объекта</w:t>
            </w:r>
          </w:p>
          <w:p w14:paraId="6EF98D36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Определение установленной мощности электроприемников</w:t>
            </w:r>
          </w:p>
          <w:p w14:paraId="76AB39BD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Определение среднесменной нагрузки электроприемников</w:t>
            </w:r>
          </w:p>
          <w:p w14:paraId="21D301DF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Определение максимальной нагрузки электроприемников</w:t>
            </w:r>
          </w:p>
          <w:p w14:paraId="36FB8561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Выбор числа и мощности питающих трансформаторов</w:t>
            </w:r>
          </w:p>
          <w:p w14:paraId="6A38AB02" w14:textId="77777777" w:rsidR="00000FE3" w:rsidRPr="000D2EB1" w:rsidRDefault="00000FE3" w:rsidP="004C0460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1B056497" w14:textId="77777777" w:rsidR="00000FE3" w:rsidRPr="000D2EB1" w:rsidRDefault="00000FE3" w:rsidP="004C0460">
            <w:pPr>
              <w:pStyle w:val="af5"/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0D2EB1">
              <w:rPr>
                <w:bCs/>
                <w:iCs/>
                <w:sz w:val="22"/>
                <w:szCs w:val="22"/>
              </w:rPr>
              <w:t>Электрические нагрузки</w:t>
            </w:r>
          </w:p>
          <w:p w14:paraId="38F0A7CF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0D2EB1">
              <w:rPr>
                <w:rFonts w:ascii="Times New Roman" w:hAnsi="Times New Roman"/>
                <w:bCs/>
              </w:rPr>
              <w:t xml:space="preserve">Электрические нагрузки предприятий. Характерные электроприемники и группы электроприемников. Режимы работы электроприемников: продолжительный, кратковременный, повторно-кратковременный. </w:t>
            </w:r>
          </w:p>
          <w:p w14:paraId="03627776" w14:textId="77777777" w:rsidR="00000FE3" w:rsidRPr="000D2EB1" w:rsidRDefault="00000FE3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Cs/>
                <w:sz w:val="22"/>
                <w:szCs w:val="22"/>
              </w:rPr>
              <w:t>Виды электрических нагрузок. Графики электрических нагрузок и способы их построения.</w:t>
            </w:r>
          </w:p>
        </w:tc>
        <w:tc>
          <w:tcPr>
            <w:tcW w:w="1418" w:type="dxa"/>
          </w:tcPr>
          <w:p w14:paraId="19C00541" w14:textId="77777777" w:rsidR="00000FE3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lastRenderedPageBreak/>
              <w:t>14</w:t>
            </w:r>
          </w:p>
          <w:p w14:paraId="76965891" w14:textId="77777777" w:rsidR="003F019F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00D0973C" w14:textId="77777777" w:rsidR="003F019F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5D468348" w14:textId="77777777" w:rsidR="003F019F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75273A9E" w14:textId="77777777" w:rsidR="003F019F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7D00C66A" w14:textId="77777777" w:rsidR="003F019F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1C8DD00" w14:textId="77777777" w:rsidR="003F019F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1D312A8" w14:textId="77777777" w:rsidR="003F019F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097F7FB7" w14:textId="77777777" w:rsidR="003F019F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7B534A4C" w14:textId="77777777" w:rsidR="003F019F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45563600" w14:textId="77777777" w:rsidR="003F019F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17628986" w14:textId="77777777" w:rsidR="003F019F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3A42A642" w14:textId="77777777" w:rsidR="003F019F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29F0FDE1" w14:textId="77777777" w:rsidR="003F019F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</w:p>
          <w:p w14:paraId="738D9360" w14:textId="1D487AA8" w:rsidR="003F019F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20</w:t>
            </w:r>
          </w:p>
        </w:tc>
      </w:tr>
      <w:tr w:rsidR="00000FE3" w:rsidRPr="000D2EB1" w14:paraId="37B9E659" w14:textId="77777777" w:rsidTr="00E97AA4">
        <w:tc>
          <w:tcPr>
            <w:tcW w:w="3013" w:type="dxa"/>
          </w:tcPr>
          <w:p w14:paraId="6F420B95" w14:textId="77777777" w:rsidR="00000FE3" w:rsidRPr="000D2EB1" w:rsidRDefault="00000FE3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lastRenderedPageBreak/>
              <w:t xml:space="preserve">Тема 1.4. </w:t>
            </w:r>
            <w:r w:rsidRPr="000D2EB1">
              <w:rPr>
                <w:b/>
                <w:sz w:val="22"/>
                <w:szCs w:val="22"/>
              </w:rPr>
              <w:t>Компенсация реактивной мощности</w:t>
            </w:r>
          </w:p>
        </w:tc>
        <w:tc>
          <w:tcPr>
            <w:tcW w:w="9781" w:type="dxa"/>
          </w:tcPr>
          <w:p w14:paraId="53C34339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04F6B15C" w14:textId="77777777" w:rsidR="00000FE3" w:rsidRPr="000D2EB1" w:rsidRDefault="00000FE3" w:rsidP="004C0460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06FECD20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</w:rPr>
              <w:t>Реактивная мощность электрических сетей и ее компенсация. Основные потребители реактивной мощности на промышленных предприятиях. Генерация реактивной мощности в системах электроснабжения. Технические средства компенсации реактивной мощности. Конденсаторные установки и синхронные компенсаторы. Определение реактивной мощности, нуждающейся в компенсации. Выбор компенсирующих устройств.</w:t>
            </w:r>
          </w:p>
          <w:p w14:paraId="780FE8AA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</w:rPr>
              <w:t>Изучение способов естественной компенсации реактивной мощности</w:t>
            </w:r>
          </w:p>
          <w:p w14:paraId="155DA9C3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  <w:iCs/>
              </w:rPr>
              <w:t xml:space="preserve">Выбор мест </w:t>
            </w:r>
            <w:r w:rsidRPr="000D2EB1">
              <w:rPr>
                <w:rFonts w:ascii="Times New Roman" w:hAnsi="Times New Roman"/>
                <w:bCs/>
              </w:rPr>
              <w:t>размещения компенсирующих устройств</w:t>
            </w:r>
          </w:p>
          <w:p w14:paraId="454655D0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Расчет и выбор компенсирующего устройства</w:t>
            </w:r>
          </w:p>
          <w:p w14:paraId="3656DA57" w14:textId="77777777" w:rsidR="00000FE3" w:rsidRPr="000D2EB1" w:rsidRDefault="00000FE3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Cs/>
                <w:iCs/>
                <w:sz w:val="22"/>
                <w:szCs w:val="22"/>
              </w:rPr>
              <w:t>Компенсация реактивной мощности</w:t>
            </w:r>
          </w:p>
        </w:tc>
        <w:tc>
          <w:tcPr>
            <w:tcW w:w="1418" w:type="dxa"/>
          </w:tcPr>
          <w:p w14:paraId="3D0303E9" w14:textId="00963150" w:rsidR="00000FE3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34</w:t>
            </w:r>
          </w:p>
        </w:tc>
      </w:tr>
      <w:tr w:rsidR="00000FE3" w:rsidRPr="000D2EB1" w14:paraId="6EB24744" w14:textId="77777777" w:rsidTr="00E97AA4">
        <w:tc>
          <w:tcPr>
            <w:tcW w:w="3013" w:type="dxa"/>
          </w:tcPr>
          <w:p w14:paraId="71C6C2F7" w14:textId="77777777" w:rsidR="00000FE3" w:rsidRPr="000D2EB1" w:rsidRDefault="00000FE3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 xml:space="preserve">Тема 1.5. </w:t>
            </w:r>
            <w:r w:rsidRPr="000D2EB1">
              <w:rPr>
                <w:b/>
                <w:sz w:val="22"/>
                <w:szCs w:val="22"/>
              </w:rPr>
              <w:t>Качество электрической энергии</w:t>
            </w:r>
          </w:p>
        </w:tc>
        <w:tc>
          <w:tcPr>
            <w:tcW w:w="9781" w:type="dxa"/>
          </w:tcPr>
          <w:p w14:paraId="71326760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35B4D293" w14:textId="77777777" w:rsidR="00000FE3" w:rsidRPr="000D2EB1" w:rsidRDefault="00000FE3" w:rsidP="004C0460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74FF1F40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</w:rPr>
              <w:t>Значение качества электрической энергии при эксплуатации электрооборудования. Показатели и нормы качества электрической энергии. Нормально и предельно допустимые отклонения. Изменения напряжения. Причины возникновения и принципы нормирования. Частота напряжения электрической сети. Роль частоты в работе электроэнергетических систем. Нормирование частоты</w:t>
            </w:r>
          </w:p>
          <w:p w14:paraId="7A5ECFE2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</w:rPr>
              <w:t>Изучение влияния показателей качества электроэнергии на работу электроприемников</w:t>
            </w:r>
          </w:p>
          <w:p w14:paraId="225A1833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</w:rPr>
              <w:t>Изучение технических средств улучшения показателей качества электрической энергии</w:t>
            </w:r>
          </w:p>
          <w:p w14:paraId="755F232F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  <w:iCs/>
              </w:rPr>
              <w:lastRenderedPageBreak/>
              <w:t>Проверка электродвигателя на нормально и предельно допустимые отклонения напряжения в сети</w:t>
            </w:r>
          </w:p>
          <w:p w14:paraId="5DD5A6ED" w14:textId="77777777" w:rsidR="00000FE3" w:rsidRPr="000D2EB1" w:rsidRDefault="00000FE3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sz w:val="22"/>
                <w:szCs w:val="22"/>
              </w:rPr>
              <w:t>Качество электрической энергии</w:t>
            </w:r>
          </w:p>
        </w:tc>
        <w:tc>
          <w:tcPr>
            <w:tcW w:w="1418" w:type="dxa"/>
          </w:tcPr>
          <w:p w14:paraId="6871BED1" w14:textId="1CEE78F8" w:rsidR="00000FE3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lastRenderedPageBreak/>
              <w:t>28</w:t>
            </w:r>
          </w:p>
        </w:tc>
      </w:tr>
      <w:tr w:rsidR="00000FE3" w:rsidRPr="000D2EB1" w14:paraId="0FD954A4" w14:textId="77777777" w:rsidTr="00E97AA4">
        <w:tc>
          <w:tcPr>
            <w:tcW w:w="3013" w:type="dxa"/>
          </w:tcPr>
          <w:p w14:paraId="4864F8C2" w14:textId="77777777" w:rsidR="00000FE3" w:rsidRPr="000D2EB1" w:rsidRDefault="00000FE3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bCs/>
                <w:sz w:val="22"/>
                <w:szCs w:val="22"/>
              </w:rPr>
              <w:t xml:space="preserve">Тема 1.6. </w:t>
            </w:r>
            <w:r w:rsidRPr="000D2EB1">
              <w:rPr>
                <w:b/>
                <w:sz w:val="22"/>
                <w:szCs w:val="22"/>
              </w:rPr>
              <w:t>Короткие замыкания в электроустановках</w:t>
            </w:r>
          </w:p>
        </w:tc>
        <w:tc>
          <w:tcPr>
            <w:tcW w:w="9781" w:type="dxa"/>
          </w:tcPr>
          <w:p w14:paraId="64A80A75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/>
                <w:bCs/>
              </w:rPr>
              <w:t>Содержание</w:t>
            </w:r>
          </w:p>
          <w:p w14:paraId="1DA61E7F" w14:textId="77777777" w:rsidR="00000FE3" w:rsidRPr="000D2EB1" w:rsidRDefault="00000FE3" w:rsidP="004C0460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  <w:p w14:paraId="08ECA882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</w:rPr>
              <w:t>Виды коротких замыканий в электроустановках и вероятность их возникновения. Причины коротких замыканий. Устойчивые и неустойчивые короткие замыкания. Последствия коротких замыканий. Способы снижения токов КЗ. Секционирование электрических сетей. Трансформаторы с расщепленными обмотками. Токоограничивающие реакторы</w:t>
            </w:r>
          </w:p>
          <w:p w14:paraId="7A0949CE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</w:rPr>
              <w:t>Определение полного тока короткого замыкания</w:t>
            </w:r>
          </w:p>
          <w:p w14:paraId="51616815" w14:textId="77777777" w:rsidR="00000FE3" w:rsidRPr="000D2EB1" w:rsidRDefault="00000FE3" w:rsidP="004C0460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Расчет токов короткого замыкания</w:t>
            </w:r>
          </w:p>
          <w:p w14:paraId="20E2DE66" w14:textId="77777777" w:rsidR="00000FE3" w:rsidRPr="000D2EB1" w:rsidRDefault="00000FE3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Cs/>
                <w:iCs/>
                <w:sz w:val="22"/>
                <w:szCs w:val="22"/>
              </w:rPr>
              <w:t>Короткие замыкания в электроустановках</w:t>
            </w:r>
          </w:p>
        </w:tc>
        <w:tc>
          <w:tcPr>
            <w:tcW w:w="1418" w:type="dxa"/>
          </w:tcPr>
          <w:p w14:paraId="3A7AB0B1" w14:textId="03A390B3" w:rsidR="00000FE3" w:rsidRPr="000D2EB1" w:rsidRDefault="003F019F" w:rsidP="004C0460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26</w:t>
            </w:r>
          </w:p>
        </w:tc>
      </w:tr>
      <w:tr w:rsidR="00000FE3" w:rsidRPr="000D2EB1" w14:paraId="2898A3C4" w14:textId="77777777" w:rsidTr="00E97AA4">
        <w:tc>
          <w:tcPr>
            <w:tcW w:w="12794" w:type="dxa"/>
            <w:gridSpan w:val="2"/>
          </w:tcPr>
          <w:p w14:paraId="12EB9127" w14:textId="77777777" w:rsidR="00000FE3" w:rsidRPr="000D2EB1" w:rsidRDefault="00000FE3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Промежуточная аттестация</w:t>
            </w:r>
          </w:p>
          <w:p w14:paraId="29F0F414" w14:textId="34457132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Экзамен</w:t>
            </w:r>
          </w:p>
        </w:tc>
        <w:tc>
          <w:tcPr>
            <w:tcW w:w="1418" w:type="dxa"/>
          </w:tcPr>
          <w:p w14:paraId="67146CB8" w14:textId="77777777" w:rsidR="00000FE3" w:rsidRPr="000D2EB1" w:rsidRDefault="00000FE3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</w:p>
          <w:p w14:paraId="1BD07EAE" w14:textId="159BBBB8" w:rsidR="003F019F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6</w:t>
            </w:r>
          </w:p>
        </w:tc>
      </w:tr>
      <w:tr w:rsidR="00C74554" w:rsidRPr="000D2EB1" w14:paraId="69CB1630" w14:textId="77777777" w:rsidTr="00E97AA4">
        <w:tc>
          <w:tcPr>
            <w:tcW w:w="12794" w:type="dxa"/>
            <w:gridSpan w:val="2"/>
          </w:tcPr>
          <w:p w14:paraId="68026B92" w14:textId="1924D02B" w:rsidR="00C74554" w:rsidRPr="000D2EB1" w:rsidRDefault="00C74554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418" w:type="dxa"/>
          </w:tcPr>
          <w:p w14:paraId="3FE5B12E" w14:textId="62319F13" w:rsidR="00C74554" w:rsidRPr="000D2EB1" w:rsidRDefault="003F019F" w:rsidP="00D02F09">
            <w:pPr>
              <w:pStyle w:val="a9"/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2EB1">
              <w:rPr>
                <w:b/>
                <w:i/>
                <w:sz w:val="22"/>
                <w:szCs w:val="22"/>
              </w:rPr>
              <w:t>1192</w:t>
            </w:r>
          </w:p>
        </w:tc>
      </w:tr>
    </w:tbl>
    <w:p w14:paraId="1C75A382" w14:textId="77777777" w:rsidR="00D02F09" w:rsidRPr="000D2EB1" w:rsidRDefault="00D02F09" w:rsidP="00D02F09">
      <w:pPr>
        <w:pStyle w:val="a9"/>
        <w:ind w:left="384"/>
        <w:rPr>
          <w:b/>
          <w:sz w:val="22"/>
          <w:szCs w:val="22"/>
        </w:rPr>
      </w:pPr>
    </w:p>
    <w:p w14:paraId="45AE8F6A" w14:textId="77777777" w:rsidR="00D02F09" w:rsidRPr="000D2EB1" w:rsidRDefault="00D02F09" w:rsidP="00D02F09">
      <w:pPr>
        <w:pStyle w:val="a9"/>
        <w:ind w:left="384"/>
        <w:rPr>
          <w:b/>
          <w:sz w:val="22"/>
          <w:szCs w:val="22"/>
        </w:rPr>
      </w:pPr>
    </w:p>
    <w:p w14:paraId="04FD8630" w14:textId="77777777" w:rsidR="00D02F09" w:rsidRPr="000D2EB1" w:rsidRDefault="00D02F09" w:rsidP="00D02F09">
      <w:pPr>
        <w:suppressAutoHyphens/>
        <w:rPr>
          <w:rFonts w:ascii="Times New Roman" w:hAnsi="Times New Roman"/>
          <w:i/>
        </w:rPr>
      </w:pPr>
    </w:p>
    <w:p w14:paraId="0D1186B4" w14:textId="77777777" w:rsidR="00D02F09" w:rsidRPr="000D2EB1" w:rsidRDefault="00D02F09" w:rsidP="00D02F09">
      <w:pPr>
        <w:rPr>
          <w:rFonts w:ascii="Times New Roman" w:hAnsi="Times New Roman"/>
          <w:i/>
        </w:rPr>
        <w:sectPr w:rsidR="00D02F09" w:rsidRPr="000D2EB1" w:rsidSect="00D02F09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46961C2" w14:textId="77777777" w:rsidR="00D02F09" w:rsidRPr="000D2EB1" w:rsidRDefault="00D02F09" w:rsidP="00D02F09">
      <w:pPr>
        <w:ind w:left="1353"/>
        <w:jc w:val="center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lastRenderedPageBreak/>
        <w:t xml:space="preserve">3. УСЛОВИЯ РЕАЛИЗАЦИИ ПРОГРАММЫ </w:t>
      </w:r>
    </w:p>
    <w:p w14:paraId="09D83C6D" w14:textId="77777777" w:rsidR="00D02F09" w:rsidRPr="000D2EB1" w:rsidRDefault="00D02F09" w:rsidP="00D02F09">
      <w:pPr>
        <w:ind w:left="1353"/>
        <w:jc w:val="center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ПРОФЕССИОНАЛЬНОГО МОДУЛЯ</w:t>
      </w:r>
    </w:p>
    <w:p w14:paraId="4792D945" w14:textId="24B07F12" w:rsidR="00D02F09" w:rsidRPr="000D2EB1" w:rsidRDefault="00D02F09" w:rsidP="00D02F09">
      <w:pPr>
        <w:spacing w:after="0"/>
        <w:ind w:firstLine="709"/>
        <w:jc w:val="both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3.1. Для реализации программы профессионального модуля предусмотрены следующие специальные помещения: </w:t>
      </w:r>
    </w:p>
    <w:p w14:paraId="2DDCC854" w14:textId="77777777" w:rsidR="00D02F09" w:rsidRPr="000D2EB1" w:rsidRDefault="00D02F09" w:rsidP="003F019F">
      <w:pPr>
        <w:spacing w:after="0"/>
        <w:jc w:val="both"/>
        <w:rPr>
          <w:rFonts w:ascii="Times New Roman" w:hAnsi="Times New Roman"/>
        </w:rPr>
      </w:pPr>
    </w:p>
    <w:p w14:paraId="09FE04E0" w14:textId="00AFC49D" w:rsidR="00D02F09" w:rsidRPr="000D2EB1" w:rsidRDefault="00D02F09" w:rsidP="00D02F09">
      <w:pPr>
        <w:spacing w:after="0"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</w:rPr>
        <w:t>Учебного кабинет</w:t>
      </w:r>
      <w:r w:rsidR="003F019F" w:rsidRPr="000D2EB1">
        <w:rPr>
          <w:rFonts w:ascii="Times New Roman" w:hAnsi="Times New Roman"/>
        </w:rPr>
        <w:t xml:space="preserve"> теоретического обучения</w:t>
      </w:r>
      <w:r w:rsidRPr="000D2EB1">
        <w:rPr>
          <w:rFonts w:ascii="Times New Roman" w:hAnsi="Times New Roman"/>
        </w:rPr>
        <w:t xml:space="preserve"> </w:t>
      </w:r>
    </w:p>
    <w:p w14:paraId="710DCE5A" w14:textId="77777777" w:rsidR="00D02F09" w:rsidRPr="000D2EB1" w:rsidRDefault="00D02F09" w:rsidP="00D02F09">
      <w:pPr>
        <w:pStyle w:val="a9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посадочные места по количеству обучающихся;</w:t>
      </w:r>
    </w:p>
    <w:p w14:paraId="39B24FC0" w14:textId="77777777" w:rsidR="00D02F09" w:rsidRPr="000D2EB1" w:rsidRDefault="00D02F09" w:rsidP="00D02F09">
      <w:pPr>
        <w:pStyle w:val="a9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рабочее место преподавателя;</w:t>
      </w:r>
    </w:p>
    <w:p w14:paraId="08AA58BD" w14:textId="77777777" w:rsidR="00D02F09" w:rsidRPr="000D2EB1" w:rsidRDefault="00D02F09" w:rsidP="00D02F09">
      <w:pPr>
        <w:pStyle w:val="a9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 xml:space="preserve">комплект учебно-наглядных пособий и плакатов по МДК; </w:t>
      </w:r>
    </w:p>
    <w:p w14:paraId="0A1AF1ED" w14:textId="77777777" w:rsidR="00D02F09" w:rsidRPr="000D2EB1" w:rsidRDefault="00D02F09" w:rsidP="00D02F09">
      <w:pPr>
        <w:pStyle w:val="a9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методическая документация;</w:t>
      </w:r>
    </w:p>
    <w:p w14:paraId="46BFCB77" w14:textId="77777777" w:rsidR="00D02F09" w:rsidRPr="000D2EB1" w:rsidRDefault="00D02F09" w:rsidP="00D02F09">
      <w:pPr>
        <w:pStyle w:val="a9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раздаточный материал;</w:t>
      </w:r>
    </w:p>
    <w:p w14:paraId="46ED812D" w14:textId="77777777" w:rsidR="00D02F09" w:rsidRPr="000D2EB1" w:rsidRDefault="00D02F09" w:rsidP="00D02F09">
      <w:pPr>
        <w:pStyle w:val="a9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справочная литература.</w:t>
      </w:r>
    </w:p>
    <w:p w14:paraId="2081793C" w14:textId="77777777" w:rsidR="00D02F09" w:rsidRPr="000D2EB1" w:rsidRDefault="00D02F09" w:rsidP="00D02F09">
      <w:pPr>
        <w:spacing w:after="0"/>
        <w:ind w:firstLine="709"/>
        <w:jc w:val="both"/>
        <w:rPr>
          <w:rFonts w:ascii="Times New Roman" w:hAnsi="Times New Roman"/>
          <w:bCs/>
          <w:i/>
        </w:rPr>
      </w:pPr>
      <w:r w:rsidRPr="000D2EB1">
        <w:rPr>
          <w:rFonts w:ascii="Times New Roman" w:hAnsi="Times New Roman"/>
          <w:bCs/>
        </w:rPr>
        <w:t>техническими средствами:</w:t>
      </w:r>
      <w:r w:rsidRPr="000D2EB1">
        <w:rPr>
          <w:rFonts w:ascii="Times New Roman" w:hAnsi="Times New Roman"/>
          <w:bCs/>
          <w:i/>
        </w:rPr>
        <w:t xml:space="preserve"> </w:t>
      </w:r>
    </w:p>
    <w:p w14:paraId="2214BD21" w14:textId="77777777" w:rsidR="00D02F09" w:rsidRPr="000D2EB1" w:rsidRDefault="00D02F09" w:rsidP="00771A7E">
      <w:pPr>
        <w:numPr>
          <w:ilvl w:val="0"/>
          <w:numId w:val="96"/>
        </w:numPr>
        <w:spacing w:after="0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телевизор, </w:t>
      </w:r>
    </w:p>
    <w:p w14:paraId="10A855A9" w14:textId="77777777" w:rsidR="00D02F09" w:rsidRPr="000D2EB1" w:rsidRDefault="00D02F09" w:rsidP="00771A7E">
      <w:pPr>
        <w:numPr>
          <w:ilvl w:val="0"/>
          <w:numId w:val="96"/>
        </w:numPr>
        <w:spacing w:after="0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комплект учебно-методической документации, </w:t>
      </w:r>
    </w:p>
    <w:p w14:paraId="24EAF07D" w14:textId="77777777" w:rsidR="00D02F09" w:rsidRPr="000D2EB1" w:rsidRDefault="00D02F09" w:rsidP="00771A7E">
      <w:pPr>
        <w:numPr>
          <w:ilvl w:val="0"/>
          <w:numId w:val="96"/>
        </w:numPr>
        <w:spacing w:after="0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электронные плакаты, </w:t>
      </w:r>
    </w:p>
    <w:p w14:paraId="6418B8CF" w14:textId="77777777" w:rsidR="00D02F09" w:rsidRPr="000D2EB1" w:rsidRDefault="00D02F09" w:rsidP="00771A7E">
      <w:pPr>
        <w:numPr>
          <w:ilvl w:val="0"/>
          <w:numId w:val="96"/>
        </w:numPr>
        <w:spacing w:after="0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электронные учебники, </w:t>
      </w:r>
    </w:p>
    <w:p w14:paraId="2376CF64" w14:textId="77777777" w:rsidR="00D02F09" w:rsidRPr="000D2EB1" w:rsidRDefault="00D02F09" w:rsidP="00771A7E">
      <w:pPr>
        <w:numPr>
          <w:ilvl w:val="0"/>
          <w:numId w:val="96"/>
        </w:numPr>
        <w:spacing w:after="0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комплект плакатов, </w:t>
      </w:r>
    </w:p>
    <w:p w14:paraId="1FFF0247" w14:textId="77777777" w:rsidR="00D02F09" w:rsidRPr="000D2EB1" w:rsidRDefault="00D02F09" w:rsidP="00771A7E">
      <w:pPr>
        <w:numPr>
          <w:ilvl w:val="0"/>
          <w:numId w:val="96"/>
        </w:numPr>
        <w:spacing w:after="0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интерактивная доска или проектор,  </w:t>
      </w:r>
    </w:p>
    <w:p w14:paraId="15071432" w14:textId="77777777" w:rsidR="00D02F09" w:rsidRPr="000D2EB1" w:rsidRDefault="00D02F09" w:rsidP="00771A7E">
      <w:pPr>
        <w:numPr>
          <w:ilvl w:val="0"/>
          <w:numId w:val="96"/>
        </w:numPr>
        <w:spacing w:after="0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компьютеры, </w:t>
      </w:r>
    </w:p>
    <w:p w14:paraId="4B9E70B2" w14:textId="77777777" w:rsidR="00D02F09" w:rsidRPr="000D2EB1" w:rsidRDefault="00D02F09" w:rsidP="00771A7E">
      <w:pPr>
        <w:numPr>
          <w:ilvl w:val="0"/>
          <w:numId w:val="96"/>
        </w:numPr>
        <w:spacing w:after="0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 xml:space="preserve">оргтехника (принтер, сканер, МФУ), </w:t>
      </w:r>
    </w:p>
    <w:p w14:paraId="18562ECA" w14:textId="77777777" w:rsidR="00D02F09" w:rsidRPr="000D2EB1" w:rsidRDefault="00D02F09" w:rsidP="00771A7E">
      <w:pPr>
        <w:numPr>
          <w:ilvl w:val="0"/>
          <w:numId w:val="96"/>
        </w:numPr>
        <w:spacing w:after="0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внешние накопители информации;</w:t>
      </w:r>
    </w:p>
    <w:p w14:paraId="3D4DB1DB" w14:textId="77777777" w:rsidR="00D02F09" w:rsidRPr="000D2EB1" w:rsidRDefault="00D02F09" w:rsidP="00D02F09">
      <w:pPr>
        <w:spacing w:after="0"/>
        <w:ind w:left="1429"/>
        <w:jc w:val="both"/>
        <w:rPr>
          <w:rFonts w:ascii="Times New Roman" w:hAnsi="Times New Roman"/>
          <w:bCs/>
        </w:rPr>
      </w:pPr>
    </w:p>
    <w:p w14:paraId="68ACFA6B" w14:textId="62BF9C12" w:rsidR="00D02F09" w:rsidRPr="000D2EB1" w:rsidRDefault="00D02F09" w:rsidP="00D02F09">
      <w:pPr>
        <w:suppressAutoHyphens/>
        <w:ind w:firstLine="709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Лабораторий: «Э</w:t>
      </w:r>
      <w:r w:rsidRPr="000D2EB1">
        <w:rPr>
          <w:rFonts w:ascii="Times New Roman" w:hAnsi="Times New Roman"/>
        </w:rPr>
        <w:t xml:space="preserve">лектрических машин и аппаратов», </w:t>
      </w:r>
      <w:r w:rsidRPr="000D2EB1">
        <w:rPr>
          <w:rFonts w:ascii="Times New Roman" w:hAnsi="Times New Roman"/>
          <w:bCs/>
        </w:rPr>
        <w:t>«Э</w:t>
      </w:r>
      <w:r w:rsidRPr="000D2EB1">
        <w:rPr>
          <w:rFonts w:ascii="Times New Roman" w:hAnsi="Times New Roman"/>
        </w:rPr>
        <w:t>лектрического и электромеханического оборудования»,</w:t>
      </w:r>
      <w:r w:rsidRPr="000D2EB1">
        <w:rPr>
          <w:rFonts w:ascii="Times New Roman" w:hAnsi="Times New Roman"/>
          <w:bCs/>
        </w:rPr>
        <w:t xml:space="preserve"> «Т</w:t>
      </w:r>
      <w:r w:rsidRPr="000D2EB1">
        <w:rPr>
          <w:rFonts w:ascii="Times New Roman" w:hAnsi="Times New Roman"/>
        </w:rPr>
        <w:t>ехнической эксплуатации и обслуживания электрического и электромеханического оборудования»,</w:t>
      </w:r>
      <w:r w:rsidRPr="000D2EB1">
        <w:rPr>
          <w:rFonts w:ascii="Times New Roman" w:hAnsi="Times New Roman"/>
          <w:bCs/>
        </w:rPr>
        <w:t xml:space="preserve"> «Э</w:t>
      </w:r>
      <w:r w:rsidRPr="000D2EB1">
        <w:rPr>
          <w:rFonts w:ascii="Times New Roman" w:hAnsi="Times New Roman"/>
        </w:rPr>
        <w:t>лектроснабжения»;</w:t>
      </w:r>
    </w:p>
    <w:p w14:paraId="4F0FCF3C" w14:textId="1F6CBF73" w:rsidR="00D02F09" w:rsidRPr="000D2EB1" w:rsidRDefault="00D02F09" w:rsidP="00D02F09">
      <w:pPr>
        <w:suppressAutoHyphens/>
        <w:spacing w:after="0" w:line="240" w:lineRule="auto"/>
        <w:ind w:left="1069" w:hanging="360"/>
        <w:jc w:val="both"/>
        <w:rPr>
          <w:rFonts w:ascii="Times New Roman" w:hAnsi="Times New Roman"/>
          <w:bCs/>
          <w:i/>
        </w:rPr>
      </w:pPr>
      <w:r w:rsidRPr="000D2EB1">
        <w:rPr>
          <w:rFonts w:ascii="Times New Roman" w:hAnsi="Times New Roman"/>
          <w:bCs/>
        </w:rPr>
        <w:t xml:space="preserve"> Мастерских</w:t>
      </w:r>
      <w:r w:rsidRPr="000D2EB1">
        <w:rPr>
          <w:rFonts w:ascii="Times New Roman" w:hAnsi="Times New Roman"/>
        </w:rPr>
        <w:t xml:space="preserve"> электромонтажных </w:t>
      </w:r>
    </w:p>
    <w:p w14:paraId="2C8E0E02" w14:textId="77777777" w:rsidR="00D02F09" w:rsidRPr="000D2EB1" w:rsidRDefault="00D02F09" w:rsidP="00D02F09">
      <w:pPr>
        <w:suppressAutoHyphens/>
        <w:spacing w:after="0" w:line="240" w:lineRule="auto"/>
        <w:ind w:left="1069"/>
        <w:jc w:val="both"/>
        <w:rPr>
          <w:rFonts w:ascii="Times New Roman" w:hAnsi="Times New Roman"/>
          <w:bCs/>
          <w:i/>
        </w:rPr>
      </w:pPr>
    </w:p>
    <w:p w14:paraId="60BC3B11" w14:textId="7292914A" w:rsidR="00D02F09" w:rsidRPr="000D2EB1" w:rsidRDefault="00D02F09" w:rsidP="00D02F09">
      <w:pPr>
        <w:spacing w:after="0"/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Реализация программы модуля предполагает обязательную производственную практику</w:t>
      </w:r>
      <w:r w:rsidR="003F019F" w:rsidRPr="000D2EB1">
        <w:t>.</w:t>
      </w:r>
    </w:p>
    <w:p w14:paraId="3032DAEF" w14:textId="77777777" w:rsidR="00D02F09" w:rsidRPr="000D2EB1" w:rsidRDefault="00D02F09" w:rsidP="00D02F09">
      <w:pPr>
        <w:suppressAutoHyphens/>
        <w:spacing w:after="0" w:line="240" w:lineRule="auto"/>
        <w:ind w:left="1069"/>
        <w:jc w:val="both"/>
        <w:rPr>
          <w:rFonts w:ascii="Times New Roman" w:hAnsi="Times New Roman"/>
          <w:bCs/>
          <w:i/>
        </w:rPr>
      </w:pPr>
    </w:p>
    <w:p w14:paraId="2A05E1E9" w14:textId="77777777" w:rsidR="00D02F09" w:rsidRPr="000D2EB1" w:rsidRDefault="00D02F09" w:rsidP="00D02F09">
      <w:pPr>
        <w:ind w:firstLine="709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3EB86E61" w14:textId="5B9B3CEF" w:rsidR="00D02F09" w:rsidRPr="000D2EB1" w:rsidRDefault="00D02F09" w:rsidP="00D02F09">
      <w:pPr>
        <w:suppressAutoHyphens/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</w:t>
      </w:r>
      <w:r w:rsidR="003F019F" w:rsidRPr="000D2EB1">
        <w:rPr>
          <w:rFonts w:ascii="Times New Roman" w:hAnsi="Times New Roman"/>
          <w:bCs/>
        </w:rPr>
        <w:t>имеет</w:t>
      </w:r>
      <w:r w:rsidRPr="000D2EB1">
        <w:rPr>
          <w:rFonts w:ascii="Times New Roman" w:hAnsi="Times New Roman"/>
          <w:bCs/>
        </w:rPr>
        <w:t xml:space="preserve"> печатные</w:t>
      </w:r>
      <w:r w:rsidRPr="000D2EB1">
        <w:rPr>
          <w:rFonts w:ascii="Times New Roman" w:hAnsi="Times New Roman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14:paraId="045861EB" w14:textId="7BEEFB81" w:rsidR="00D02F09" w:rsidRPr="000D2EB1" w:rsidRDefault="00D02F09" w:rsidP="00D02F09">
      <w:pPr>
        <w:ind w:left="360"/>
        <w:contextualSpacing/>
        <w:rPr>
          <w:b/>
        </w:rPr>
      </w:pPr>
      <w:r w:rsidRPr="000D2EB1">
        <w:rPr>
          <w:rFonts w:ascii="Times New Roman" w:hAnsi="Times New Roman"/>
          <w:b/>
        </w:rPr>
        <w:t>Печатные издания</w:t>
      </w:r>
    </w:p>
    <w:p w14:paraId="4DB11F9B" w14:textId="77777777" w:rsidR="00D02F09" w:rsidRPr="000D2EB1" w:rsidRDefault="00D02F09" w:rsidP="00771A7E">
      <w:pPr>
        <w:numPr>
          <w:ilvl w:val="0"/>
          <w:numId w:val="97"/>
        </w:numPr>
        <w:tabs>
          <w:tab w:val="num" w:pos="426"/>
        </w:tabs>
        <w:spacing w:after="0"/>
        <w:ind w:left="709" w:hanging="283"/>
        <w:jc w:val="both"/>
        <w:rPr>
          <w:rFonts w:ascii="Times New Roman" w:hAnsi="Times New Roman"/>
          <w:color w:val="C00000"/>
        </w:rPr>
      </w:pPr>
      <w:r w:rsidRPr="000D2EB1">
        <w:rPr>
          <w:rFonts w:ascii="Times New Roman" w:hAnsi="Times New Roman"/>
          <w:color w:val="000000"/>
        </w:rPr>
        <w:t xml:space="preserve">Акимова Н.А., Котеленец Н.Ф., Сентюрихин Н.И. Монтаж, техническая эксплуатация и ремонт электрического и электромеханического оборудования.  М.: ОИЦ «Академия», 2016 – 296 с. </w:t>
      </w:r>
    </w:p>
    <w:p w14:paraId="1F164FBB" w14:textId="77777777" w:rsidR="00D02F09" w:rsidRPr="000D2EB1" w:rsidRDefault="00D02F09" w:rsidP="00771A7E">
      <w:pPr>
        <w:numPr>
          <w:ilvl w:val="0"/>
          <w:numId w:val="97"/>
        </w:numPr>
        <w:tabs>
          <w:tab w:val="num" w:pos="426"/>
        </w:tabs>
        <w:spacing w:after="0"/>
        <w:ind w:left="709" w:hanging="283"/>
        <w:jc w:val="both"/>
        <w:rPr>
          <w:rFonts w:ascii="Times New Roman" w:hAnsi="Times New Roman"/>
          <w:color w:val="C00000"/>
        </w:rPr>
      </w:pPr>
      <w:r w:rsidRPr="000D2EB1">
        <w:rPr>
          <w:rFonts w:ascii="Times New Roman" w:hAnsi="Times New Roman"/>
          <w:color w:val="000000"/>
        </w:rPr>
        <w:t>Александровская А.Н., Гванцеладзе И.А. Организация технического обслуживания и ремонта электрического и электромеханического оборудования.  М.: ОИЦ «Академия», 2016 – 336 с.</w:t>
      </w:r>
      <w:r w:rsidRPr="000D2EB1">
        <w:rPr>
          <w:color w:val="000000"/>
        </w:rPr>
        <w:t xml:space="preserve"> </w:t>
      </w:r>
    </w:p>
    <w:p w14:paraId="35FD8B48" w14:textId="77777777" w:rsidR="00D02F09" w:rsidRPr="000D2EB1" w:rsidRDefault="00D02F09" w:rsidP="00771A7E">
      <w:pPr>
        <w:numPr>
          <w:ilvl w:val="0"/>
          <w:numId w:val="97"/>
        </w:numPr>
        <w:tabs>
          <w:tab w:val="num" w:pos="426"/>
        </w:tabs>
        <w:spacing w:after="0"/>
        <w:ind w:left="709" w:hanging="283"/>
        <w:jc w:val="both"/>
        <w:rPr>
          <w:rFonts w:ascii="Times New Roman" w:hAnsi="Times New Roman"/>
          <w:color w:val="C00000"/>
        </w:rPr>
      </w:pPr>
      <w:r w:rsidRPr="000D2EB1">
        <w:rPr>
          <w:rFonts w:ascii="Times New Roman" w:hAnsi="Times New Roman"/>
          <w:color w:val="000000"/>
        </w:rPr>
        <w:t xml:space="preserve">Бычков А.В. Организация и выполнение работ по монтажу и наладке электрооборудования промышленных и гражданских зданий. В двух частях. Часть 1. Внутреннее электроснабжение промышленных и гражданских зданий. М.: ОИЦ «Академия», 2015 – 368 с. </w:t>
      </w:r>
    </w:p>
    <w:p w14:paraId="5AD51488" w14:textId="77777777" w:rsidR="00D02F09" w:rsidRPr="000D2EB1" w:rsidRDefault="00D02F09" w:rsidP="00771A7E">
      <w:pPr>
        <w:numPr>
          <w:ilvl w:val="0"/>
          <w:numId w:val="97"/>
        </w:numPr>
        <w:tabs>
          <w:tab w:val="clear" w:pos="0"/>
          <w:tab w:val="left" w:pos="180"/>
          <w:tab w:val="num" w:pos="426"/>
        </w:tabs>
        <w:spacing w:after="0"/>
        <w:ind w:left="709" w:hanging="283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Сибикин Ю.Д. Техническое обслуживание, ремонт электрооборудования и сетей промышленных предприятий: В 2 кн. Кн. 1, М.: ОИЦ «Академия», 2016 – 208 с.</w:t>
      </w:r>
    </w:p>
    <w:p w14:paraId="3B819B45" w14:textId="77777777" w:rsidR="00D02F09" w:rsidRPr="000D2EB1" w:rsidRDefault="00D02F09" w:rsidP="00771A7E">
      <w:pPr>
        <w:numPr>
          <w:ilvl w:val="0"/>
          <w:numId w:val="97"/>
        </w:numPr>
        <w:tabs>
          <w:tab w:val="clear" w:pos="0"/>
          <w:tab w:val="left" w:pos="180"/>
          <w:tab w:val="num" w:pos="426"/>
        </w:tabs>
        <w:spacing w:after="0"/>
        <w:ind w:left="709" w:hanging="283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lastRenderedPageBreak/>
        <w:t>Сибикин Ю.Д. Техническое обслуживание, ремонт электрооборудования и сетей промышленных предприятий: В 2 кн. Кн. 2, М.: ОИЦ «Академия», 2016 – 208 с.</w:t>
      </w:r>
    </w:p>
    <w:p w14:paraId="762E7530" w14:textId="77777777" w:rsidR="00D02F09" w:rsidRPr="000D2EB1" w:rsidRDefault="00D02F09" w:rsidP="00771A7E">
      <w:pPr>
        <w:numPr>
          <w:ilvl w:val="0"/>
          <w:numId w:val="97"/>
        </w:numPr>
        <w:tabs>
          <w:tab w:val="clear" w:pos="0"/>
          <w:tab w:val="left" w:pos="180"/>
          <w:tab w:val="num" w:pos="426"/>
        </w:tabs>
        <w:spacing w:after="0"/>
        <w:ind w:left="709" w:hanging="283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М.:  ОИЦ «Академия», 2016 – 319 с.</w:t>
      </w:r>
    </w:p>
    <w:p w14:paraId="6F52AB72" w14:textId="77777777" w:rsidR="00D02F09" w:rsidRPr="000D2EB1" w:rsidRDefault="00D02F09" w:rsidP="00771A7E">
      <w:pPr>
        <w:numPr>
          <w:ilvl w:val="0"/>
          <w:numId w:val="97"/>
        </w:numPr>
        <w:tabs>
          <w:tab w:val="clear" w:pos="0"/>
          <w:tab w:val="left" w:pos="180"/>
          <w:tab w:val="num" w:pos="426"/>
        </w:tabs>
        <w:spacing w:after="0"/>
        <w:ind w:left="709" w:hanging="283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Москаленко В.В. Справочник электромонтера. М.: ОИЦ «Академия», 2014 - 288 с.</w:t>
      </w:r>
    </w:p>
    <w:p w14:paraId="51881BBD" w14:textId="77777777" w:rsidR="00D02F09" w:rsidRPr="000D2EB1" w:rsidRDefault="00D02F09" w:rsidP="00771A7E">
      <w:pPr>
        <w:numPr>
          <w:ilvl w:val="0"/>
          <w:numId w:val="97"/>
        </w:numPr>
        <w:tabs>
          <w:tab w:val="clear" w:pos="0"/>
          <w:tab w:val="left" w:pos="180"/>
          <w:tab w:val="num" w:pos="426"/>
        </w:tabs>
        <w:spacing w:after="0"/>
        <w:ind w:left="709" w:hanging="283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Нестеренко В.М., Мысьянов А.М. Технология электромонтажных работ. М.: ОИЦ «Академия», 2016 – 592 с.</w:t>
      </w:r>
    </w:p>
    <w:p w14:paraId="6D9D0E14" w14:textId="77777777" w:rsidR="00D02F09" w:rsidRPr="000D2EB1" w:rsidRDefault="00D02F09" w:rsidP="00771A7E">
      <w:pPr>
        <w:numPr>
          <w:ilvl w:val="0"/>
          <w:numId w:val="97"/>
        </w:numPr>
        <w:tabs>
          <w:tab w:val="num" w:pos="426"/>
        </w:tabs>
        <w:spacing w:after="0"/>
        <w:ind w:left="709" w:hanging="283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Шашкова И.В., Бычков А.В. Организация и выполнение работ по монтажу и наладке электрооборудования промышленных и гражданских зданий. В двух частях. Часть 2. Монтаж и наладка электрооборудования промышленных и гражданских зданий. М.:  ОИЦ «Академия», 2015 – 249 с.</w:t>
      </w:r>
    </w:p>
    <w:p w14:paraId="3D320F19" w14:textId="77777777" w:rsidR="00D02F09" w:rsidRPr="000D2EB1" w:rsidRDefault="00D02F09" w:rsidP="00771A7E">
      <w:pPr>
        <w:numPr>
          <w:ilvl w:val="0"/>
          <w:numId w:val="97"/>
        </w:numPr>
        <w:tabs>
          <w:tab w:val="num" w:pos="426"/>
        </w:tabs>
        <w:spacing w:after="0"/>
        <w:ind w:left="709" w:hanging="283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Правила технической эксплуатации электроустановок потребителей. СПб.: Издательство ДЕАН, 2015. В.П. </w:t>
      </w:r>
    </w:p>
    <w:p w14:paraId="447A1968" w14:textId="77777777" w:rsidR="00D02F09" w:rsidRPr="000D2EB1" w:rsidRDefault="00D02F09" w:rsidP="00D02F09">
      <w:pPr>
        <w:spacing w:after="0" w:line="360" w:lineRule="auto"/>
      </w:pPr>
    </w:p>
    <w:p w14:paraId="1B2D9721" w14:textId="77777777" w:rsidR="00D02F09" w:rsidRPr="000D2EB1" w:rsidRDefault="00D02F09" w:rsidP="007D27D7">
      <w:pPr>
        <w:pStyle w:val="ae"/>
        <w:rPr>
          <w:b/>
          <w:sz w:val="22"/>
        </w:rPr>
      </w:pPr>
      <w:r w:rsidRPr="000D2EB1">
        <w:rPr>
          <w:b/>
          <w:sz w:val="22"/>
        </w:rPr>
        <w:t>3.2.2. Электронные издания (электронные ресурсы)</w:t>
      </w:r>
    </w:p>
    <w:p w14:paraId="3F0B997E" w14:textId="77777777" w:rsidR="00D02F09" w:rsidRPr="000D2EB1" w:rsidRDefault="00D02F09" w:rsidP="00771A7E">
      <w:pPr>
        <w:pStyle w:val="a9"/>
        <w:numPr>
          <w:ilvl w:val="0"/>
          <w:numId w:val="89"/>
        </w:numPr>
        <w:spacing w:before="0" w:after="0" w:line="276" w:lineRule="auto"/>
        <w:ind w:left="0" w:firstLine="426"/>
        <w:rPr>
          <w:sz w:val="22"/>
          <w:szCs w:val="22"/>
        </w:rPr>
      </w:pPr>
      <w:r w:rsidRPr="000D2EB1">
        <w:rPr>
          <w:sz w:val="22"/>
          <w:szCs w:val="22"/>
        </w:rPr>
        <w:t xml:space="preserve">Школа электрика [электронный ресурс]. – Режим доступа </w:t>
      </w:r>
      <w:hyperlink r:id="rId81" w:history="1">
        <w:r w:rsidRPr="000D2EB1">
          <w:rPr>
            <w:rStyle w:val="a8"/>
            <w:sz w:val="22"/>
            <w:szCs w:val="22"/>
          </w:rPr>
          <w:t>http://electricalschool.info/main/elsnabg/</w:t>
        </w:r>
      </w:hyperlink>
      <w:r w:rsidRPr="000D2EB1">
        <w:rPr>
          <w:sz w:val="22"/>
          <w:szCs w:val="22"/>
        </w:rPr>
        <w:t xml:space="preserve">  </w:t>
      </w:r>
    </w:p>
    <w:p w14:paraId="3B0C3BB5" w14:textId="77777777" w:rsidR="00D02F09" w:rsidRPr="000D2EB1" w:rsidRDefault="00D02F09" w:rsidP="00771A7E">
      <w:pPr>
        <w:pStyle w:val="a9"/>
        <w:numPr>
          <w:ilvl w:val="0"/>
          <w:numId w:val="89"/>
        </w:numPr>
        <w:spacing w:before="0" w:after="0" w:line="276" w:lineRule="auto"/>
        <w:ind w:left="0" w:firstLine="426"/>
        <w:rPr>
          <w:sz w:val="22"/>
          <w:szCs w:val="22"/>
        </w:rPr>
      </w:pPr>
      <w:r w:rsidRPr="000D2EB1">
        <w:rPr>
          <w:color w:val="000000"/>
          <w:sz w:val="22"/>
          <w:szCs w:val="22"/>
        </w:rPr>
        <w:t>Энергетика. Электротехника. Связь. Первое отраслевое электронное СМИ ЭЛ № ФС77-70160</w:t>
      </w:r>
      <w:r w:rsidRPr="000D2EB1">
        <w:rPr>
          <w:color w:val="777777"/>
          <w:sz w:val="22"/>
          <w:szCs w:val="22"/>
        </w:rPr>
        <w:t xml:space="preserve"> </w:t>
      </w:r>
      <w:r w:rsidRPr="000D2EB1">
        <w:rPr>
          <w:sz w:val="22"/>
          <w:szCs w:val="22"/>
        </w:rPr>
        <w:t>[электронный ресурс]. – Режим доступа</w:t>
      </w:r>
      <w:r w:rsidRPr="000D2EB1">
        <w:rPr>
          <w:color w:val="777777"/>
          <w:sz w:val="22"/>
          <w:szCs w:val="22"/>
        </w:rPr>
        <w:t xml:space="preserve">  </w:t>
      </w:r>
      <w:hyperlink r:id="rId82" w:history="1">
        <w:r w:rsidRPr="000D2EB1">
          <w:rPr>
            <w:rStyle w:val="a8"/>
            <w:sz w:val="22"/>
            <w:szCs w:val="22"/>
          </w:rPr>
          <w:t>https://www.ruscable.ru/info/pue/</w:t>
        </w:r>
      </w:hyperlink>
    </w:p>
    <w:p w14:paraId="5F5B6CCA" w14:textId="77777777" w:rsidR="00D02F09" w:rsidRPr="000D2EB1" w:rsidRDefault="00D02F09" w:rsidP="00771A7E">
      <w:pPr>
        <w:pStyle w:val="a9"/>
        <w:numPr>
          <w:ilvl w:val="0"/>
          <w:numId w:val="89"/>
        </w:numPr>
        <w:spacing w:before="0" w:after="0" w:line="276" w:lineRule="auto"/>
        <w:ind w:left="0" w:firstLine="426"/>
        <w:rPr>
          <w:sz w:val="22"/>
          <w:szCs w:val="22"/>
        </w:rPr>
      </w:pPr>
      <w:r w:rsidRPr="000D2EB1">
        <w:rPr>
          <w:sz w:val="22"/>
          <w:szCs w:val="22"/>
        </w:rPr>
        <w:t xml:space="preserve">Электроснабжение: электронный учебно-методический комплекс [электронный ресурс]. – Режим доступа </w:t>
      </w:r>
      <w:hyperlink r:id="rId83" w:history="1">
        <w:r w:rsidRPr="000D2EB1">
          <w:rPr>
            <w:rStyle w:val="a8"/>
            <w:sz w:val="22"/>
            <w:szCs w:val="22"/>
          </w:rPr>
          <w:t>http://www.kgau.ru/distance/2013/et2/007/vveden.htm#</w:t>
        </w:r>
      </w:hyperlink>
    </w:p>
    <w:p w14:paraId="516959A6" w14:textId="77777777" w:rsidR="00D02F09" w:rsidRPr="000D2EB1" w:rsidRDefault="00D02F09" w:rsidP="00771A7E">
      <w:pPr>
        <w:numPr>
          <w:ilvl w:val="0"/>
          <w:numId w:val="89"/>
        </w:numPr>
        <w:tabs>
          <w:tab w:val="left" w:pos="180"/>
        </w:tabs>
        <w:spacing w:after="0" w:line="360" w:lineRule="auto"/>
        <w:ind w:left="0" w:firstLine="426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Титов А.И. Основы технической эксплуатации и обслуживания электрического и электромеханического оборудования 2016 Академия-Медиа</w:t>
      </w:r>
    </w:p>
    <w:p w14:paraId="51A10E18" w14:textId="77777777" w:rsidR="00D02F09" w:rsidRPr="000D2EB1" w:rsidRDefault="00D02F09" w:rsidP="00771A7E">
      <w:pPr>
        <w:numPr>
          <w:ilvl w:val="0"/>
          <w:numId w:val="89"/>
        </w:numPr>
        <w:tabs>
          <w:tab w:val="left" w:pos="180"/>
        </w:tabs>
        <w:spacing w:after="0" w:line="360" w:lineRule="auto"/>
        <w:ind w:left="0" w:firstLine="426"/>
        <w:rPr>
          <w:rFonts w:ascii="Times New Roman" w:hAnsi="Times New Roman"/>
          <w:bCs/>
        </w:rPr>
      </w:pPr>
      <w:r w:rsidRPr="000D2EB1">
        <w:rPr>
          <w:rFonts w:ascii="Times New Roman" w:hAnsi="Times New Roman"/>
        </w:rPr>
        <w:t>Титов А.И.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2016 Академия-Медиа</w:t>
      </w:r>
    </w:p>
    <w:p w14:paraId="2AA691ED" w14:textId="77777777" w:rsidR="00D02F09" w:rsidRPr="000D2EB1" w:rsidRDefault="00D02F09" w:rsidP="00D02F09">
      <w:pPr>
        <w:pStyle w:val="a9"/>
        <w:spacing w:before="0" w:after="0" w:line="276" w:lineRule="auto"/>
        <w:ind w:left="0" w:firstLine="426"/>
        <w:rPr>
          <w:sz w:val="22"/>
          <w:szCs w:val="22"/>
        </w:rPr>
      </w:pPr>
    </w:p>
    <w:p w14:paraId="5338F774" w14:textId="77777777" w:rsidR="00D02F09" w:rsidRPr="000D2EB1" w:rsidRDefault="00D02F09" w:rsidP="00D02F09">
      <w:pPr>
        <w:tabs>
          <w:tab w:val="left" w:pos="180"/>
        </w:tabs>
        <w:spacing w:after="0"/>
        <w:ind w:left="720"/>
        <w:rPr>
          <w:rFonts w:ascii="Times New Roman" w:hAnsi="Times New Roman"/>
        </w:rPr>
      </w:pPr>
    </w:p>
    <w:p w14:paraId="4B7A0C7C" w14:textId="77777777" w:rsidR="00D02F09" w:rsidRPr="000D2EB1" w:rsidRDefault="00D02F09" w:rsidP="00D02F09">
      <w:pPr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092"/>
        <w:gridCol w:w="2456"/>
      </w:tblGrid>
      <w:tr w:rsidR="00D02F09" w:rsidRPr="000D2EB1" w14:paraId="6258ECFA" w14:textId="77777777" w:rsidTr="003F019F">
        <w:trPr>
          <w:trHeight w:val="1098"/>
        </w:trPr>
        <w:tc>
          <w:tcPr>
            <w:tcW w:w="2405" w:type="dxa"/>
          </w:tcPr>
          <w:p w14:paraId="243DC7BE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92" w:type="dxa"/>
          </w:tcPr>
          <w:p w14:paraId="71247D91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14:paraId="1FF210B3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456" w:type="dxa"/>
          </w:tcPr>
          <w:p w14:paraId="24776198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14:paraId="12E7D166" w14:textId="77777777" w:rsidR="00D02F09" w:rsidRPr="000D2EB1" w:rsidRDefault="00D02F09" w:rsidP="00D02F0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Методы оценки</w:t>
            </w:r>
          </w:p>
        </w:tc>
      </w:tr>
      <w:tr w:rsidR="003F019F" w:rsidRPr="000D2EB1" w14:paraId="54CE43D7" w14:textId="77777777" w:rsidTr="003F019F">
        <w:tc>
          <w:tcPr>
            <w:tcW w:w="2405" w:type="dxa"/>
          </w:tcPr>
          <w:p w14:paraId="08881222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Style w:val="afb"/>
                <w:rFonts w:ascii="Times New Roman" w:hAnsi="Times New Roman"/>
                <w:i w:val="0"/>
              </w:rPr>
              <w:t>ПК 1.1.</w:t>
            </w:r>
            <w:r w:rsidRPr="000D2EB1">
              <w:rPr>
                <w:rFonts w:ascii="Times New Roman" w:hAnsi="Times New Roman"/>
              </w:rPr>
              <w:t xml:space="preserve">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4092" w:type="dxa"/>
          </w:tcPr>
          <w:p w14:paraId="672C57A0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демонстрация выполнения наладки, регулировки и проверки электрического и электромеханического оборудования;</w:t>
            </w:r>
          </w:p>
          <w:p w14:paraId="2B2A7496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</w:rPr>
              <w:t xml:space="preserve">- </w:t>
            </w:r>
            <w:r w:rsidRPr="000D2EB1">
              <w:rPr>
                <w:rFonts w:ascii="Times New Roman" w:hAnsi="Times New Roman"/>
              </w:rPr>
              <w:t>демонстрация знания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  <w:r w:rsidRPr="000D2EB1">
              <w:rPr>
                <w:rFonts w:ascii="Times New Roman" w:hAnsi="Times New Roman"/>
              </w:rPr>
              <w:t>технических параметров, характеристик и особенностей различных видов электрических машин;</w:t>
            </w:r>
          </w:p>
          <w:p w14:paraId="16C761B5" w14:textId="77777777" w:rsidR="003F019F" w:rsidRPr="000D2EB1" w:rsidRDefault="003F019F" w:rsidP="00D02F0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обоснование выбора приспособлений измерительного и вспомогательного инструмента;</w:t>
            </w:r>
          </w:p>
          <w:p w14:paraId="79FC0D9B" w14:textId="77777777" w:rsidR="003F019F" w:rsidRPr="000D2EB1" w:rsidRDefault="003F019F" w:rsidP="00D02F0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- демонстрация точности и скорости чтения чертежей;</w:t>
            </w:r>
          </w:p>
          <w:p w14:paraId="55A2DDA1" w14:textId="77777777" w:rsidR="003F019F" w:rsidRPr="000D2EB1" w:rsidRDefault="003F019F" w:rsidP="00D02F09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демонстрация скорости и качества анализа технологической документации;</w:t>
            </w:r>
          </w:p>
          <w:p w14:paraId="641D6019" w14:textId="77777777" w:rsidR="003F019F" w:rsidRPr="000D2EB1" w:rsidRDefault="003F019F" w:rsidP="00D02F09">
            <w:pPr>
              <w:spacing w:after="0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- правильное обоснование выбора технологического оборудования.</w:t>
            </w:r>
          </w:p>
        </w:tc>
        <w:tc>
          <w:tcPr>
            <w:tcW w:w="2456" w:type="dxa"/>
            <w:vMerge w:val="restart"/>
          </w:tcPr>
          <w:p w14:paraId="55FC8D86" w14:textId="4246F606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lastRenderedPageBreak/>
              <w:t xml:space="preserve">оценка деятельности </w:t>
            </w:r>
            <w:r w:rsidRPr="000D2EB1">
              <w:rPr>
                <w:rFonts w:ascii="Times New Roman" w:hAnsi="Times New Roman"/>
                <w:color w:val="000000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3F019F" w:rsidRPr="000D2EB1" w14:paraId="64418452" w14:textId="77777777" w:rsidTr="003F019F">
        <w:tc>
          <w:tcPr>
            <w:tcW w:w="2405" w:type="dxa"/>
          </w:tcPr>
          <w:p w14:paraId="080D7A1B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Style w:val="afb"/>
                <w:rFonts w:ascii="Times New Roman" w:hAnsi="Times New Roman"/>
                <w:i w:val="0"/>
              </w:rPr>
              <w:t>ПК 1.2.</w:t>
            </w:r>
            <w:r w:rsidRPr="000D2EB1">
              <w:rPr>
                <w:rFonts w:ascii="Times New Roman" w:hAnsi="Times New Roman"/>
              </w:rPr>
              <w:t xml:space="preserve">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092" w:type="dxa"/>
          </w:tcPr>
          <w:p w14:paraId="08121FF9" w14:textId="77777777" w:rsidR="003F019F" w:rsidRPr="000D2EB1" w:rsidRDefault="003F019F" w:rsidP="00D02F09">
            <w:pPr>
              <w:pStyle w:val="af"/>
              <w:tabs>
                <w:tab w:val="left" w:pos="1204"/>
              </w:tabs>
              <w:spacing w:line="276" w:lineRule="auto"/>
              <w:jc w:val="both"/>
              <w:rPr>
                <w:rStyle w:val="afb"/>
                <w:i w:val="0"/>
                <w:iCs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lang w:val="ru-RU"/>
              </w:rPr>
              <w:t>- демонстрация навыков и умений организовывать и выполнять техническое обслуживание и ремонт электрического и электромеханического оборудования;</w:t>
            </w:r>
          </w:p>
          <w:p w14:paraId="3A6155D8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демонстрация выбора технологического оборудования для ремонта и эксплуатации электрических машин и аппаратов, электротехнических устройств и систем;</w:t>
            </w:r>
          </w:p>
          <w:p w14:paraId="432716C3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демонстрация эффективного использования материалов и оборудования;</w:t>
            </w:r>
          </w:p>
          <w:p w14:paraId="4DA101C5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демонстрация знаний технологии ремонта внутренних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  <w:p w14:paraId="34CDAE9F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верное изложение последовательности монтажа электрического и электромеханического оборудования.</w:t>
            </w:r>
          </w:p>
          <w:p w14:paraId="51B0CB40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 xml:space="preserve"> - правильное изложение последовательности сборки электрического и электромеханического оборудования.</w:t>
            </w:r>
          </w:p>
        </w:tc>
        <w:tc>
          <w:tcPr>
            <w:tcW w:w="2456" w:type="dxa"/>
            <w:vMerge/>
          </w:tcPr>
          <w:p w14:paraId="067226A7" w14:textId="716423EF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019F" w:rsidRPr="000D2EB1" w14:paraId="18810A80" w14:textId="77777777" w:rsidTr="003F019F">
        <w:tc>
          <w:tcPr>
            <w:tcW w:w="2405" w:type="dxa"/>
          </w:tcPr>
          <w:p w14:paraId="407E2BB6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Style w:val="afb"/>
                <w:rFonts w:ascii="Times New Roman" w:hAnsi="Times New Roman"/>
                <w:i w:val="0"/>
              </w:rPr>
              <w:t>ПК 1.3.</w:t>
            </w:r>
            <w:r w:rsidRPr="000D2EB1">
              <w:rPr>
                <w:rFonts w:ascii="Times New Roman" w:hAnsi="Times New Roman"/>
              </w:rPr>
              <w:t xml:space="preserve">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4092" w:type="dxa"/>
          </w:tcPr>
          <w:p w14:paraId="435FAA80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демонстрация навыков правильной диагностики электрического и электромеханического оборудования</w:t>
            </w:r>
          </w:p>
          <w:p w14:paraId="481CD1FB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.- точное определение неисправностей в работе оборудования;</w:t>
            </w:r>
          </w:p>
          <w:p w14:paraId="14B07017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верное изложение профилактических мер по предупреждению отказов и аварий;</w:t>
            </w:r>
          </w:p>
          <w:p w14:paraId="4FC8D708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демонстрация выбора и использования оборудования для диагностики и технического контроля;</w:t>
            </w:r>
          </w:p>
          <w:p w14:paraId="66EE1BFB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демонстрация умения осуществлять технический контроль при эксплуатации электрического и электромеханического оборудования;</w:t>
            </w:r>
          </w:p>
          <w:p w14:paraId="57B4505D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- проведение метрологической поверки изделий.</w:t>
            </w:r>
          </w:p>
        </w:tc>
        <w:tc>
          <w:tcPr>
            <w:tcW w:w="2456" w:type="dxa"/>
            <w:vMerge/>
          </w:tcPr>
          <w:p w14:paraId="3B7BD401" w14:textId="29C36D94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019F" w:rsidRPr="000D2EB1" w14:paraId="6CF75A00" w14:textId="77777777" w:rsidTr="003F019F">
        <w:tc>
          <w:tcPr>
            <w:tcW w:w="2405" w:type="dxa"/>
          </w:tcPr>
          <w:p w14:paraId="297C85B3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Style w:val="afb"/>
                <w:rFonts w:ascii="Times New Roman" w:hAnsi="Times New Roman"/>
                <w:i w:val="0"/>
              </w:rPr>
              <w:t>ПК 1.4.</w:t>
            </w:r>
            <w:r w:rsidRPr="000D2EB1">
              <w:rPr>
                <w:rFonts w:ascii="Times New Roman" w:hAnsi="Times New Roman"/>
              </w:rPr>
              <w:t xml:space="preserve"> 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4092" w:type="dxa"/>
          </w:tcPr>
          <w:p w14:paraId="2921FC85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демонстрация навыков заполнения маршрутно-технологической документации на эксплуатацию и обслуживание отраслевого электрического и электромеханического оборудования;</w:t>
            </w:r>
          </w:p>
          <w:p w14:paraId="17E141A7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демонстрация навыков, заполнения отчётной документации по техническому обслуживанию и ремонту электрического и электромеханического оборудования;</w:t>
            </w:r>
          </w:p>
          <w:p w14:paraId="37A05426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демонстрация навыков работы с нормативной документацией отрасли.</w:t>
            </w:r>
          </w:p>
          <w:p w14:paraId="1CC8FD4A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демонстрация знаний действующей нормативно-технической документации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  <w:r w:rsidRPr="000D2EB1">
              <w:rPr>
                <w:rFonts w:ascii="Times New Roman" w:hAnsi="Times New Roman"/>
              </w:rPr>
              <w:t>по специальности;</w:t>
            </w:r>
          </w:p>
          <w:p w14:paraId="65A9BE4C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- демонстрация знаний порядка проведения стандартных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  <w:r w:rsidRPr="000D2EB1">
              <w:rPr>
                <w:rFonts w:ascii="Times New Roman" w:hAnsi="Times New Roman"/>
              </w:rPr>
              <w:t>и сертифицированных испытаний;</w:t>
            </w:r>
          </w:p>
          <w:p w14:paraId="3BF64F36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- демонстрация знаний правил сдачи оборудования в ремонт и приема после ремонта.</w:t>
            </w:r>
          </w:p>
        </w:tc>
        <w:tc>
          <w:tcPr>
            <w:tcW w:w="2456" w:type="dxa"/>
            <w:vMerge/>
          </w:tcPr>
          <w:p w14:paraId="7349B024" w14:textId="494F9404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019F" w:rsidRPr="000D2EB1" w14:paraId="13A4D970" w14:textId="77777777" w:rsidTr="003F019F">
        <w:tc>
          <w:tcPr>
            <w:tcW w:w="2405" w:type="dxa"/>
          </w:tcPr>
          <w:p w14:paraId="684494D4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Cs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092" w:type="dxa"/>
          </w:tcPr>
          <w:p w14:paraId="2A0E7956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демонстрация знаний </w:t>
            </w:r>
            <w:r w:rsidRPr="000D2EB1">
              <w:rPr>
                <w:rFonts w:ascii="Times New Roman" w:hAnsi="Times New Roman"/>
                <w:bCs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14:paraId="08519670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14:paraId="3D04F106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оценивать эффективность и качество выполнения профессиональных задач;</w:t>
            </w:r>
          </w:p>
          <w:p w14:paraId="019F3EB6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определять цели и задачи профессиональной деятельности;</w:t>
            </w:r>
          </w:p>
          <w:p w14:paraId="55358330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2456" w:type="dxa"/>
            <w:vMerge/>
          </w:tcPr>
          <w:p w14:paraId="00F6B5B0" w14:textId="0CEE41B6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019F" w:rsidRPr="000D2EB1" w14:paraId="3E6B473B" w14:textId="77777777" w:rsidTr="003F019F">
        <w:tc>
          <w:tcPr>
            <w:tcW w:w="2405" w:type="dxa"/>
          </w:tcPr>
          <w:p w14:paraId="36364F84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 xml:space="preserve">ОК 2. Осуществлять поиск, анализ и интерпретацию информации, необходимой для </w:t>
            </w:r>
            <w:r w:rsidRPr="000D2EB1">
              <w:rPr>
                <w:rFonts w:ascii="Times New Roman" w:hAnsi="Times New Roman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4092" w:type="dxa"/>
          </w:tcPr>
          <w:p w14:paraId="5C955846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способность определять необходимые источники информации;</w:t>
            </w:r>
          </w:p>
          <w:p w14:paraId="68686B5D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правильно планировать процесс поиска;</w:t>
            </w:r>
          </w:p>
          <w:p w14:paraId="08EBCB3F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14:paraId="58E0D80C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умение оценивать практическую значимость результатов поиска; </w:t>
            </w:r>
          </w:p>
          <w:p w14:paraId="44CD2BFC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верное выполнение оформления результатов поиска информации;</w:t>
            </w:r>
          </w:p>
          <w:p w14:paraId="0E1D4468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14:paraId="13D605CD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2456" w:type="dxa"/>
            <w:vMerge/>
          </w:tcPr>
          <w:p w14:paraId="14A94FE9" w14:textId="2B5B97F1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019F" w:rsidRPr="000D2EB1" w14:paraId="589F26F6" w14:textId="77777777" w:rsidTr="003F019F">
        <w:tc>
          <w:tcPr>
            <w:tcW w:w="2405" w:type="dxa"/>
          </w:tcPr>
          <w:p w14:paraId="34987501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4092" w:type="dxa"/>
          </w:tcPr>
          <w:p w14:paraId="57CD87A5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умение </w:t>
            </w:r>
            <w:r w:rsidRPr="000D2EB1">
              <w:rPr>
                <w:rFonts w:ascii="Times New Roman" w:hAnsi="Times New Roman"/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02D9AE72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знание современной научной профессиональной терминологии в профессиональной деятельности;</w:t>
            </w:r>
          </w:p>
          <w:p w14:paraId="7405F54C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умение планировать и реализовывать собственное профессиональное и личностное развитие</w:t>
            </w:r>
          </w:p>
        </w:tc>
        <w:tc>
          <w:tcPr>
            <w:tcW w:w="2456" w:type="dxa"/>
            <w:vMerge/>
          </w:tcPr>
          <w:p w14:paraId="23A0530F" w14:textId="73E0D48F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019F" w:rsidRPr="000D2EB1" w14:paraId="642FE818" w14:textId="77777777" w:rsidTr="003F019F">
        <w:tc>
          <w:tcPr>
            <w:tcW w:w="2405" w:type="dxa"/>
          </w:tcPr>
          <w:p w14:paraId="6CA69444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092" w:type="dxa"/>
          </w:tcPr>
          <w:p w14:paraId="4D92D9EE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организовывать работу коллектива и команды;</w:t>
            </w:r>
          </w:p>
          <w:p w14:paraId="15BF6897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осуществлять внешнее и внутреннее взаимодействие коллектива и команды;</w:t>
            </w:r>
          </w:p>
          <w:p w14:paraId="6B1C1642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требований к управлению персоналом;</w:t>
            </w:r>
          </w:p>
          <w:p w14:paraId="2F8EE507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анализировать причины, виды и способы разрешения конфликтов;</w:t>
            </w:r>
          </w:p>
          <w:p w14:paraId="17F50B8C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знание принципов эффективного взаимодействие с потребителями услуг;</w:t>
            </w:r>
          </w:p>
        </w:tc>
        <w:tc>
          <w:tcPr>
            <w:tcW w:w="2456" w:type="dxa"/>
            <w:vMerge/>
          </w:tcPr>
          <w:p w14:paraId="2EC8B0B5" w14:textId="13477441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019F" w:rsidRPr="000D2EB1" w14:paraId="602E98B8" w14:textId="77777777" w:rsidTr="003F019F">
        <w:tc>
          <w:tcPr>
            <w:tcW w:w="2405" w:type="dxa"/>
          </w:tcPr>
          <w:p w14:paraId="1CE7C07B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092" w:type="dxa"/>
          </w:tcPr>
          <w:p w14:paraId="01CFE769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демонстрация знаний</w:t>
            </w:r>
            <w:r w:rsidRPr="000D2EB1">
              <w:rPr>
                <w:rFonts w:ascii="Times New Roman" w:hAnsi="Times New Roman"/>
                <w:bCs/>
              </w:rPr>
              <w:t xml:space="preserve"> правил оформления документов и построения устных сообщений;</w:t>
            </w:r>
          </w:p>
          <w:p w14:paraId="1FED4784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соблюдения   этических, психологических принципов делового общения;</w:t>
            </w:r>
          </w:p>
          <w:p w14:paraId="6CDD5869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умение </w:t>
            </w:r>
            <w:r w:rsidRPr="000D2EB1">
              <w:rPr>
                <w:rFonts w:ascii="Times New Roman" w:hAnsi="Times New Roman"/>
                <w:iCs/>
              </w:rPr>
              <w:t xml:space="preserve">грамотно </w:t>
            </w:r>
            <w:r w:rsidRPr="000D2EB1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D2EB1">
              <w:rPr>
                <w:rFonts w:ascii="Times New Roman" w:hAnsi="Times New Roman"/>
                <w:iCs/>
              </w:rPr>
              <w:t>проявлять толерантность в рабочем коллективе;</w:t>
            </w:r>
          </w:p>
          <w:p w14:paraId="0295B39A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 xml:space="preserve">знание </w:t>
            </w:r>
            <w:r w:rsidRPr="000D2EB1">
              <w:rPr>
                <w:rFonts w:ascii="Times New Roman" w:hAnsi="Times New Roman"/>
                <w:bCs/>
              </w:rPr>
              <w:t>особенности социального и культурного контекста;</w:t>
            </w:r>
          </w:p>
        </w:tc>
        <w:tc>
          <w:tcPr>
            <w:tcW w:w="2456" w:type="dxa"/>
            <w:vMerge/>
          </w:tcPr>
          <w:p w14:paraId="4417CD5F" w14:textId="3743904B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019F" w:rsidRPr="000D2EB1" w14:paraId="1E001ECE" w14:textId="77777777" w:rsidTr="003F019F">
        <w:tc>
          <w:tcPr>
            <w:tcW w:w="2405" w:type="dxa"/>
          </w:tcPr>
          <w:p w14:paraId="76A5A834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092" w:type="dxa"/>
          </w:tcPr>
          <w:p w14:paraId="4C32B92B" w14:textId="77777777" w:rsidR="003F019F" w:rsidRPr="000D2EB1" w:rsidRDefault="003F019F" w:rsidP="00771A7E">
            <w:pPr>
              <w:numPr>
                <w:ilvl w:val="0"/>
                <w:numId w:val="99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знание </w:t>
            </w:r>
            <w:r w:rsidRPr="000D2EB1">
              <w:rPr>
                <w:rFonts w:ascii="Times New Roman" w:hAnsi="Times New Roman"/>
                <w:bCs/>
                <w:iCs/>
              </w:rPr>
              <w:t>сущности гражданско - патриотической позиции, общечеловеческих ценностей;</w:t>
            </w:r>
          </w:p>
          <w:p w14:paraId="50F67E36" w14:textId="77777777" w:rsidR="003F019F" w:rsidRPr="000D2EB1" w:rsidRDefault="003F019F" w:rsidP="00771A7E">
            <w:pPr>
              <w:numPr>
                <w:ilvl w:val="0"/>
                <w:numId w:val="99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  <w:iCs/>
              </w:rPr>
              <w:t xml:space="preserve"> значимость профессиональной деятельности по профессии;</w:t>
            </w:r>
          </w:p>
        </w:tc>
        <w:tc>
          <w:tcPr>
            <w:tcW w:w="2456" w:type="dxa"/>
            <w:vMerge/>
          </w:tcPr>
          <w:p w14:paraId="1B54C46C" w14:textId="36036D4E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019F" w:rsidRPr="000D2EB1" w14:paraId="02912809" w14:textId="77777777" w:rsidTr="003F019F">
        <w:tc>
          <w:tcPr>
            <w:tcW w:w="2405" w:type="dxa"/>
          </w:tcPr>
          <w:p w14:paraId="05AA87D3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092" w:type="dxa"/>
          </w:tcPr>
          <w:p w14:paraId="7A296BF6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умение соблюдать нормы экологической безопасности;</w:t>
            </w:r>
          </w:p>
          <w:p w14:paraId="221FB30E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14:paraId="3524EF23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знание </w:t>
            </w:r>
            <w:r w:rsidRPr="000D2EB1">
              <w:rPr>
                <w:rFonts w:ascii="Times New Roman" w:hAnsi="Times New Roman"/>
                <w:bCs/>
                <w:iCs/>
              </w:rPr>
              <w:t>правил экологической безопасности при ведении профессиональной деятельности;</w:t>
            </w:r>
          </w:p>
          <w:p w14:paraId="64F6DD64" w14:textId="77777777" w:rsidR="003F019F" w:rsidRPr="000D2EB1" w:rsidRDefault="003F019F" w:rsidP="00771A7E">
            <w:pPr>
              <w:numPr>
                <w:ilvl w:val="0"/>
                <w:numId w:val="87"/>
              </w:numPr>
              <w:spacing w:after="0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2456" w:type="dxa"/>
            <w:vMerge/>
          </w:tcPr>
          <w:p w14:paraId="6D9830B3" w14:textId="3C851DEE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019F" w:rsidRPr="000D2EB1" w14:paraId="52613F30" w14:textId="77777777" w:rsidTr="003F019F">
        <w:tc>
          <w:tcPr>
            <w:tcW w:w="2405" w:type="dxa"/>
          </w:tcPr>
          <w:p w14:paraId="15B98F0E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092" w:type="dxa"/>
          </w:tcPr>
          <w:p w14:paraId="0AB1BEE5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умение </w:t>
            </w:r>
            <w:r w:rsidRPr="000D2EB1">
              <w:rPr>
                <w:rFonts w:ascii="Times New Roman" w:hAnsi="Times New Roman"/>
                <w:iCs/>
              </w:rPr>
              <w:t>применять рациональные приемы двигательных функций в профессиональной деятельности;</w:t>
            </w:r>
          </w:p>
          <w:p w14:paraId="5FF50126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демонстрация знаний </w:t>
            </w:r>
            <w:r w:rsidRPr="000D2EB1">
              <w:rPr>
                <w:rFonts w:ascii="Times New Roman" w:hAnsi="Times New Roman"/>
                <w:iCs/>
              </w:rPr>
              <w:t xml:space="preserve">основ здорового образа жизни; </w:t>
            </w:r>
          </w:p>
          <w:p w14:paraId="553A0437" w14:textId="77777777" w:rsidR="003F019F" w:rsidRPr="000D2EB1" w:rsidRDefault="003F019F" w:rsidP="00D02F09">
            <w:pPr>
              <w:spacing w:after="0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Cs/>
              </w:rPr>
              <w:t>знание средств профилактики перенапряжения.</w:t>
            </w:r>
          </w:p>
        </w:tc>
        <w:tc>
          <w:tcPr>
            <w:tcW w:w="2456" w:type="dxa"/>
            <w:vMerge/>
          </w:tcPr>
          <w:p w14:paraId="2DC0A406" w14:textId="59DA1012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019F" w:rsidRPr="000D2EB1" w14:paraId="77F4AB8F" w14:textId="77777777" w:rsidTr="003F019F">
        <w:tc>
          <w:tcPr>
            <w:tcW w:w="2405" w:type="dxa"/>
          </w:tcPr>
          <w:p w14:paraId="77C1F970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092" w:type="dxa"/>
          </w:tcPr>
          <w:p w14:paraId="678B3831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14:paraId="62F7AF67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использовать современное программное обеспечение;</w:t>
            </w:r>
          </w:p>
          <w:p w14:paraId="5310E912" w14:textId="77777777" w:rsidR="003F019F" w:rsidRPr="000D2EB1" w:rsidRDefault="003F019F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современных средств и устройств информатизации;</w:t>
            </w:r>
          </w:p>
          <w:p w14:paraId="4ACA2B89" w14:textId="77777777" w:rsidR="003F019F" w:rsidRPr="000D2EB1" w:rsidRDefault="003F019F" w:rsidP="00771A7E">
            <w:pPr>
              <w:numPr>
                <w:ilvl w:val="0"/>
                <w:numId w:val="87"/>
              </w:numPr>
              <w:spacing w:after="0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2456" w:type="dxa"/>
            <w:vMerge/>
          </w:tcPr>
          <w:p w14:paraId="48F4F1FF" w14:textId="1DA76FDD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019F" w:rsidRPr="000D2EB1" w14:paraId="453D00F0" w14:textId="77777777" w:rsidTr="003F019F">
        <w:tc>
          <w:tcPr>
            <w:tcW w:w="2405" w:type="dxa"/>
          </w:tcPr>
          <w:p w14:paraId="00668AAF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 10. Пользоваться профессиональной документацией на </w:t>
            </w:r>
            <w:r w:rsidRPr="000D2EB1">
              <w:rPr>
                <w:rFonts w:ascii="Times New Roman" w:hAnsi="Times New Roman"/>
              </w:rPr>
              <w:lastRenderedPageBreak/>
              <w:t>государственном и иностранном языках</w:t>
            </w:r>
          </w:p>
        </w:tc>
        <w:tc>
          <w:tcPr>
            <w:tcW w:w="4092" w:type="dxa"/>
          </w:tcPr>
          <w:p w14:paraId="78E30741" w14:textId="77777777" w:rsidR="003F019F" w:rsidRPr="000D2EB1" w:rsidRDefault="003F019F" w:rsidP="00771A7E">
            <w:pPr>
              <w:numPr>
                <w:ilvl w:val="0"/>
                <w:numId w:val="91"/>
              </w:numPr>
              <w:tabs>
                <w:tab w:val="left" w:pos="227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lastRenderedPageBreak/>
              <w:t>способность работать с нормативно-правовой документацией;</w:t>
            </w:r>
          </w:p>
          <w:p w14:paraId="389A44D9" w14:textId="77777777" w:rsidR="003F019F" w:rsidRPr="000D2EB1" w:rsidRDefault="003F019F" w:rsidP="00771A7E">
            <w:pPr>
              <w:numPr>
                <w:ilvl w:val="0"/>
                <w:numId w:val="98"/>
              </w:numPr>
              <w:spacing w:after="0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Cs/>
              </w:rPr>
              <w:t xml:space="preserve">демонстрация знаний по работе с текстами профессиональной </w:t>
            </w:r>
            <w:r w:rsidRPr="000D2EB1">
              <w:rPr>
                <w:rFonts w:ascii="Times New Roman" w:hAnsi="Times New Roman"/>
                <w:iCs/>
              </w:rPr>
              <w:lastRenderedPageBreak/>
              <w:t>направленности на государственных и иностранных языках.</w:t>
            </w:r>
          </w:p>
        </w:tc>
        <w:tc>
          <w:tcPr>
            <w:tcW w:w="2456" w:type="dxa"/>
            <w:vMerge/>
          </w:tcPr>
          <w:p w14:paraId="115000D7" w14:textId="3B7B2549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F019F" w:rsidRPr="000D2EB1" w14:paraId="0C95FEB7" w14:textId="77777777" w:rsidTr="003F019F">
        <w:tc>
          <w:tcPr>
            <w:tcW w:w="2405" w:type="dxa"/>
          </w:tcPr>
          <w:p w14:paraId="5059BFF1" w14:textId="77777777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092" w:type="dxa"/>
          </w:tcPr>
          <w:p w14:paraId="1E2568B4" w14:textId="77777777" w:rsidR="003F019F" w:rsidRPr="000D2EB1" w:rsidRDefault="003F019F" w:rsidP="00771A7E">
            <w:pPr>
              <w:numPr>
                <w:ilvl w:val="0"/>
                <w:numId w:val="91"/>
              </w:numPr>
              <w:tabs>
                <w:tab w:val="left" w:pos="227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демонстрация знаний финансовых инструментов;</w:t>
            </w:r>
          </w:p>
          <w:p w14:paraId="1C2E874D" w14:textId="77777777" w:rsidR="003F019F" w:rsidRPr="000D2EB1" w:rsidRDefault="003F019F" w:rsidP="00771A7E">
            <w:pPr>
              <w:numPr>
                <w:ilvl w:val="0"/>
                <w:numId w:val="91"/>
              </w:numPr>
              <w:tabs>
                <w:tab w:val="left" w:pos="227"/>
                <w:tab w:val="left" w:pos="285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 умение определять инвестиционную привлекательность коммерческих проектов;</w:t>
            </w:r>
          </w:p>
          <w:p w14:paraId="40095A82" w14:textId="655018DD" w:rsidR="003F019F" w:rsidRPr="000D2EB1" w:rsidRDefault="003F019F" w:rsidP="00771A7E">
            <w:pPr>
              <w:numPr>
                <w:ilvl w:val="0"/>
                <w:numId w:val="91"/>
              </w:numPr>
              <w:tabs>
                <w:tab w:val="left" w:pos="227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способность создавать бизнес-план коммерческой идеи;</w:t>
            </w:r>
          </w:p>
          <w:p w14:paraId="41E1F648" w14:textId="77777777" w:rsidR="003F019F" w:rsidRPr="000D2EB1" w:rsidRDefault="003F019F" w:rsidP="00771A7E">
            <w:pPr>
              <w:numPr>
                <w:ilvl w:val="0"/>
                <w:numId w:val="91"/>
              </w:numPr>
              <w:tabs>
                <w:tab w:val="left" w:pos="227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умение презентовать бизнес-идею.</w:t>
            </w:r>
          </w:p>
        </w:tc>
        <w:tc>
          <w:tcPr>
            <w:tcW w:w="2456" w:type="dxa"/>
            <w:vMerge/>
          </w:tcPr>
          <w:p w14:paraId="14B205D2" w14:textId="7E523D9A" w:rsidR="003F019F" w:rsidRPr="000D2EB1" w:rsidRDefault="003F019F" w:rsidP="00D02F0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71483944" w14:textId="39979226" w:rsidR="004C0460" w:rsidRPr="000D2EB1" w:rsidRDefault="004C0460" w:rsidP="003A2479">
      <w:pPr>
        <w:spacing w:after="160" w:line="259" w:lineRule="auto"/>
        <w:rPr>
          <w:lang w:val="x-none"/>
        </w:rPr>
      </w:pPr>
    </w:p>
    <w:p w14:paraId="06CE80BE" w14:textId="77777777" w:rsidR="004C0460" w:rsidRPr="000D2EB1" w:rsidRDefault="004C0460">
      <w:pPr>
        <w:spacing w:after="160" w:line="259" w:lineRule="auto"/>
        <w:rPr>
          <w:lang w:val="x-none"/>
        </w:rPr>
      </w:pPr>
      <w:r w:rsidRPr="000D2EB1">
        <w:rPr>
          <w:lang w:val="x-none"/>
        </w:rPr>
        <w:br w:type="page"/>
      </w:r>
    </w:p>
    <w:p w14:paraId="1D4EB68C" w14:textId="406857EC" w:rsidR="004C0460" w:rsidRPr="000D2EB1" w:rsidRDefault="004C0460" w:rsidP="004C0460">
      <w:pPr>
        <w:jc w:val="right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Приложение ___</w:t>
      </w:r>
    </w:p>
    <w:p w14:paraId="6FBDCF1B" w14:textId="7E01C130" w:rsidR="004C0460" w:rsidRPr="000D2EB1" w:rsidRDefault="004C0460" w:rsidP="004C0460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к ООП по специальности СПО</w:t>
      </w:r>
    </w:p>
    <w:p w14:paraId="5FBF2C21" w14:textId="77777777" w:rsidR="004C0460" w:rsidRPr="000D2EB1" w:rsidRDefault="004C0460" w:rsidP="004C0460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>13.02.11 Техническая эксплуатация и</w:t>
      </w:r>
      <w:r w:rsidRPr="000D2EB1">
        <w:rPr>
          <w:rFonts w:ascii="Times New Roman" w:hAnsi="Times New Roman"/>
          <w:i/>
        </w:rPr>
        <w:t xml:space="preserve"> </w:t>
      </w:r>
      <w:r w:rsidRPr="000D2EB1">
        <w:rPr>
          <w:rFonts w:ascii="Times New Roman" w:hAnsi="Times New Roman"/>
        </w:rPr>
        <w:t xml:space="preserve">обслуживание </w:t>
      </w:r>
    </w:p>
    <w:p w14:paraId="440CC86D" w14:textId="77777777" w:rsidR="004C0460" w:rsidRPr="000D2EB1" w:rsidRDefault="004C0460" w:rsidP="004C0460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электрического и электромеханического </w:t>
      </w:r>
    </w:p>
    <w:p w14:paraId="3971E0A7" w14:textId="77777777" w:rsidR="004C0460" w:rsidRPr="000D2EB1" w:rsidRDefault="004C0460" w:rsidP="004C0460">
      <w:pPr>
        <w:jc w:val="right"/>
        <w:rPr>
          <w:rFonts w:ascii="Times New Roman" w:hAnsi="Times New Roman"/>
          <w:i/>
          <w:vertAlign w:val="superscript"/>
        </w:rPr>
      </w:pPr>
      <w:r w:rsidRPr="000D2EB1">
        <w:rPr>
          <w:rFonts w:ascii="Times New Roman" w:hAnsi="Times New Roman"/>
        </w:rPr>
        <w:t>оборудования (по</w:t>
      </w:r>
      <w:r w:rsidRPr="000D2EB1">
        <w:rPr>
          <w:rFonts w:ascii="Times New Roman" w:hAnsi="Times New Roman"/>
          <w:i/>
        </w:rPr>
        <w:t xml:space="preserve"> </w:t>
      </w:r>
      <w:r w:rsidRPr="000D2EB1">
        <w:rPr>
          <w:rFonts w:ascii="Times New Roman" w:hAnsi="Times New Roman"/>
        </w:rPr>
        <w:t>отраслям)</w:t>
      </w:r>
      <w:r w:rsidRPr="000D2EB1">
        <w:t xml:space="preserve"> </w:t>
      </w:r>
    </w:p>
    <w:p w14:paraId="60C44573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64A9445C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4CB079BA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293ABB86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4D38CD2F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1724652F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6A4A7F22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46FC2AFF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530A44D7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4BFFBB87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2CCA1890" w14:textId="7EBA0795" w:rsidR="004C0460" w:rsidRPr="000D2EB1" w:rsidRDefault="004C0460" w:rsidP="004C0460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ПРОФЕССИОНАЛЬНОГО МОДУЛЯ</w:t>
      </w:r>
    </w:p>
    <w:p w14:paraId="601D2314" w14:textId="77777777" w:rsidR="004C0460" w:rsidRPr="000D2EB1" w:rsidRDefault="004C0460" w:rsidP="004C0460">
      <w:pPr>
        <w:jc w:val="center"/>
        <w:rPr>
          <w:rFonts w:ascii="Times New Roman" w:hAnsi="Times New Roman"/>
          <w:b/>
          <w:u w:val="single"/>
        </w:rPr>
      </w:pPr>
    </w:p>
    <w:p w14:paraId="58D79D24" w14:textId="77777777" w:rsidR="004C0460" w:rsidRPr="000D2EB1" w:rsidRDefault="004C0460" w:rsidP="004C0460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ПМ.02 «Выполнение сервисного обслуживания бытовых машин и приборов»</w:t>
      </w:r>
    </w:p>
    <w:p w14:paraId="62B456FA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3B799A0D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4317A769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7D7E33F1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6D9BABB8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0817A5C3" w14:textId="7A3403E1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2020</w:t>
      </w:r>
    </w:p>
    <w:p w14:paraId="3885D935" w14:textId="77777777" w:rsidR="004C0460" w:rsidRPr="000D2EB1" w:rsidRDefault="004C0460">
      <w:pPr>
        <w:spacing w:after="160" w:line="259" w:lineRule="auto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br w:type="page"/>
      </w:r>
    </w:p>
    <w:p w14:paraId="2EBF412C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7011D62E" w14:textId="245D4114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СОДЕРЖАНИЕ</w:t>
      </w:r>
    </w:p>
    <w:p w14:paraId="775294D3" w14:textId="77777777" w:rsidR="004C0460" w:rsidRPr="000D2EB1" w:rsidRDefault="004C0460" w:rsidP="004C0460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C0460" w:rsidRPr="000D2EB1" w14:paraId="7B2D9DCF" w14:textId="77777777" w:rsidTr="004C0460">
        <w:tc>
          <w:tcPr>
            <w:tcW w:w="7501" w:type="dxa"/>
          </w:tcPr>
          <w:p w14:paraId="36245512" w14:textId="01EA9382" w:rsidR="004C0460" w:rsidRPr="000D2EB1" w:rsidRDefault="004C0460" w:rsidP="00771A7E">
            <w:pPr>
              <w:numPr>
                <w:ilvl w:val="0"/>
                <w:numId w:val="82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ОБЩАЯ ХАРАКТЕРИСТИКА РАБОЧЕЙ ПРОГРАММЫ ПРОФЕССИОНАЛЬНОГО МОДУЛЯ </w:t>
            </w:r>
          </w:p>
        </w:tc>
        <w:tc>
          <w:tcPr>
            <w:tcW w:w="1854" w:type="dxa"/>
          </w:tcPr>
          <w:p w14:paraId="2AE0551A" w14:textId="77777777" w:rsidR="004C0460" w:rsidRPr="000D2EB1" w:rsidRDefault="004C0460" w:rsidP="004C0460">
            <w:pPr>
              <w:rPr>
                <w:rFonts w:ascii="Times New Roman" w:hAnsi="Times New Roman"/>
                <w:b/>
              </w:rPr>
            </w:pPr>
          </w:p>
        </w:tc>
      </w:tr>
      <w:tr w:rsidR="004C0460" w:rsidRPr="000D2EB1" w14:paraId="253C3003" w14:textId="77777777" w:rsidTr="004C0460">
        <w:tc>
          <w:tcPr>
            <w:tcW w:w="7501" w:type="dxa"/>
          </w:tcPr>
          <w:p w14:paraId="200C0676" w14:textId="77777777" w:rsidR="004C0460" w:rsidRPr="000D2EB1" w:rsidRDefault="004C0460" w:rsidP="00771A7E">
            <w:pPr>
              <w:numPr>
                <w:ilvl w:val="0"/>
                <w:numId w:val="82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СТРУКТУРА И СОДЕРЖАНИЕ ПРОГРАММЫ ПРОФЕССИОНАЛЬНОГО МОДУЛЯ </w:t>
            </w:r>
          </w:p>
          <w:p w14:paraId="0860A4E1" w14:textId="77777777" w:rsidR="004C0460" w:rsidRPr="000D2EB1" w:rsidRDefault="004C0460" w:rsidP="00771A7E">
            <w:pPr>
              <w:numPr>
                <w:ilvl w:val="0"/>
                <w:numId w:val="82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УСЛОВИЯ РЕАЛИЗАЦИИ ПРОФЕССИОНАЛЬНОГО МОДУЛЯ </w:t>
            </w:r>
          </w:p>
        </w:tc>
        <w:tc>
          <w:tcPr>
            <w:tcW w:w="1854" w:type="dxa"/>
          </w:tcPr>
          <w:p w14:paraId="7EA1EE34" w14:textId="77777777" w:rsidR="004C0460" w:rsidRPr="000D2EB1" w:rsidRDefault="004C0460" w:rsidP="004C0460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4C0460" w:rsidRPr="000D2EB1" w14:paraId="4FC29B5D" w14:textId="77777777" w:rsidTr="004C0460">
        <w:tc>
          <w:tcPr>
            <w:tcW w:w="7501" w:type="dxa"/>
          </w:tcPr>
          <w:p w14:paraId="110AA4F4" w14:textId="77777777" w:rsidR="004C0460" w:rsidRPr="000D2EB1" w:rsidRDefault="004C0460" w:rsidP="00771A7E">
            <w:pPr>
              <w:numPr>
                <w:ilvl w:val="0"/>
                <w:numId w:val="8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КОНТРОЛЬ И ОЦЕНКА РЕЗУЛЬТАТОВ ОСВОЕНИЯ ПРОФЕССИОНАЛЬНОГО МОДУЛЯ </w:t>
            </w:r>
          </w:p>
          <w:p w14:paraId="6066F184" w14:textId="77777777" w:rsidR="004C0460" w:rsidRPr="000D2EB1" w:rsidRDefault="004C0460" w:rsidP="004C0460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684C3CBA" w14:textId="77777777" w:rsidR="004C0460" w:rsidRPr="000D2EB1" w:rsidRDefault="004C0460" w:rsidP="004C0460">
            <w:pPr>
              <w:rPr>
                <w:rFonts w:ascii="Times New Roman" w:hAnsi="Times New Roman"/>
                <w:b/>
              </w:rPr>
            </w:pPr>
          </w:p>
        </w:tc>
      </w:tr>
    </w:tbl>
    <w:p w14:paraId="1AF07A17" w14:textId="77777777" w:rsidR="004C0460" w:rsidRPr="000D2EB1" w:rsidRDefault="004C0460" w:rsidP="004C0460">
      <w:pPr>
        <w:jc w:val="center"/>
        <w:rPr>
          <w:rFonts w:ascii="Times New Roman" w:hAnsi="Times New Roman"/>
          <w:b/>
          <w:i/>
        </w:rPr>
      </w:pPr>
    </w:p>
    <w:p w14:paraId="102FCC9A" w14:textId="77777777" w:rsidR="004C0460" w:rsidRPr="000D2EB1" w:rsidRDefault="004C0460">
      <w:pPr>
        <w:spacing w:after="160" w:line="259" w:lineRule="auto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br w:type="page"/>
      </w:r>
    </w:p>
    <w:p w14:paraId="4077022C" w14:textId="14C8DF61" w:rsidR="004C0460" w:rsidRPr="000D2EB1" w:rsidRDefault="004C0460" w:rsidP="004C0460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1. ОБЩАЯ ХАРАКТЕРИСТИКА РАБОЧЕЙ ПРОГРАММЫ</w:t>
      </w:r>
    </w:p>
    <w:p w14:paraId="309B2528" w14:textId="77777777" w:rsidR="004C0460" w:rsidRPr="000D2EB1" w:rsidRDefault="004C0460" w:rsidP="004C0460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ПРОФЕССИОНАЛЬНОГО МОДУЛЯ</w:t>
      </w:r>
    </w:p>
    <w:p w14:paraId="4AED3AD5" w14:textId="77777777" w:rsidR="004C0460" w:rsidRPr="000D2EB1" w:rsidRDefault="004C0460" w:rsidP="004C0460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ПМ.02 «Выполнение сервисного обслуживания бытовых машин и приборов»</w:t>
      </w:r>
    </w:p>
    <w:p w14:paraId="09F6EC47" w14:textId="77777777" w:rsidR="004C0460" w:rsidRPr="000D2EB1" w:rsidRDefault="004C0460" w:rsidP="004C0460">
      <w:pPr>
        <w:rPr>
          <w:rFonts w:ascii="Times New Roman" w:hAnsi="Times New Roman"/>
          <w:b/>
        </w:rPr>
      </w:pPr>
    </w:p>
    <w:p w14:paraId="60D30CAC" w14:textId="77777777" w:rsidR="004C0460" w:rsidRPr="000D2EB1" w:rsidRDefault="004C0460" w:rsidP="004C0460">
      <w:pPr>
        <w:suppressAutoHyphens/>
        <w:ind w:firstLine="709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 xml:space="preserve">1.1. Цель и планируемые результаты освоения профессионального модуля </w:t>
      </w:r>
    </w:p>
    <w:p w14:paraId="1B9A1B1F" w14:textId="77777777" w:rsidR="004C0460" w:rsidRPr="000D2EB1" w:rsidRDefault="004C0460" w:rsidP="004C0460">
      <w:pPr>
        <w:suppressAutoHyphens/>
        <w:ind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В результате изучения профессионального модуля студент должен освоить основной вид деятельности «Выполнение сервисного обслуживания бытовых машин» и</w:t>
      </w:r>
      <w:r w:rsidRPr="000D2EB1">
        <w:rPr>
          <w:rFonts w:ascii="Times New Roman" w:hAnsi="Times New Roman"/>
          <w:b/>
        </w:rPr>
        <w:t xml:space="preserve"> </w:t>
      </w:r>
      <w:r w:rsidRPr="000D2EB1">
        <w:rPr>
          <w:rFonts w:ascii="Times New Roman" w:hAnsi="Times New Roman"/>
        </w:rPr>
        <w:t>приборов и соответствующие ему общие компетенции и профессиональные компетенции:</w:t>
      </w:r>
    </w:p>
    <w:p w14:paraId="020F38AD" w14:textId="77777777" w:rsidR="004C0460" w:rsidRPr="000D2EB1" w:rsidRDefault="004C0460" w:rsidP="00771A7E">
      <w:pPr>
        <w:numPr>
          <w:ilvl w:val="2"/>
          <w:numId w:val="100"/>
        </w:numPr>
        <w:ind w:left="0"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4C0460" w:rsidRPr="000D2EB1" w14:paraId="3DAA8F1F" w14:textId="77777777" w:rsidTr="004C0460">
        <w:tc>
          <w:tcPr>
            <w:tcW w:w="1229" w:type="dxa"/>
          </w:tcPr>
          <w:p w14:paraId="1CFDF21B" w14:textId="77777777" w:rsidR="004C0460" w:rsidRPr="000D2EB1" w:rsidRDefault="004C0460" w:rsidP="004C0460">
            <w:pPr>
              <w:pStyle w:val="ae"/>
              <w:rPr>
                <w:rStyle w:val="afb"/>
                <w:sz w:val="22"/>
              </w:rPr>
            </w:pPr>
            <w:r w:rsidRPr="000D2EB1">
              <w:rPr>
                <w:rStyle w:val="afb"/>
                <w:sz w:val="22"/>
              </w:rPr>
              <w:t>Код</w:t>
            </w:r>
          </w:p>
        </w:tc>
        <w:tc>
          <w:tcPr>
            <w:tcW w:w="8342" w:type="dxa"/>
          </w:tcPr>
          <w:p w14:paraId="553DC48F" w14:textId="77777777" w:rsidR="004C0460" w:rsidRPr="000D2EB1" w:rsidRDefault="004C0460" w:rsidP="004C0460">
            <w:pPr>
              <w:pStyle w:val="ae"/>
              <w:rPr>
                <w:rStyle w:val="afb"/>
                <w:sz w:val="22"/>
              </w:rPr>
            </w:pPr>
            <w:r w:rsidRPr="000D2EB1">
              <w:rPr>
                <w:rStyle w:val="afb"/>
                <w:sz w:val="22"/>
              </w:rPr>
              <w:t>Наименование общих компетенций</w:t>
            </w:r>
          </w:p>
        </w:tc>
      </w:tr>
      <w:tr w:rsidR="004C0460" w:rsidRPr="000D2EB1" w14:paraId="0D9E4ADD" w14:textId="77777777" w:rsidTr="004C0460">
        <w:trPr>
          <w:trHeight w:val="327"/>
        </w:trPr>
        <w:tc>
          <w:tcPr>
            <w:tcW w:w="1229" w:type="dxa"/>
          </w:tcPr>
          <w:p w14:paraId="534164B0" w14:textId="77777777" w:rsidR="004C0460" w:rsidRPr="000D2EB1" w:rsidRDefault="004C0460" w:rsidP="004C0460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1</w:t>
            </w:r>
          </w:p>
        </w:tc>
        <w:tc>
          <w:tcPr>
            <w:tcW w:w="8342" w:type="dxa"/>
          </w:tcPr>
          <w:p w14:paraId="0EC09845" w14:textId="77777777" w:rsidR="004C0460" w:rsidRPr="000D2EB1" w:rsidRDefault="004C0460" w:rsidP="004C0460">
            <w:pPr>
              <w:pStyle w:val="ae"/>
              <w:rPr>
                <w:b/>
                <w:iCs/>
                <w:sz w:val="22"/>
              </w:rPr>
            </w:pPr>
            <w:r w:rsidRPr="000D2EB1">
              <w:rPr>
                <w:iCs/>
                <w:sz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C0460" w:rsidRPr="000D2EB1" w14:paraId="08E8E6D3" w14:textId="77777777" w:rsidTr="004C0460">
        <w:tc>
          <w:tcPr>
            <w:tcW w:w="1229" w:type="dxa"/>
          </w:tcPr>
          <w:p w14:paraId="0CAAB1D1" w14:textId="77777777" w:rsidR="004C0460" w:rsidRPr="000D2EB1" w:rsidRDefault="004C0460" w:rsidP="004C0460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2</w:t>
            </w:r>
          </w:p>
        </w:tc>
        <w:tc>
          <w:tcPr>
            <w:tcW w:w="8342" w:type="dxa"/>
          </w:tcPr>
          <w:p w14:paraId="0B7454E1" w14:textId="77777777" w:rsidR="004C0460" w:rsidRPr="000D2EB1" w:rsidRDefault="004C0460" w:rsidP="004C0460">
            <w:pPr>
              <w:pStyle w:val="ae"/>
              <w:rPr>
                <w:iCs/>
                <w:sz w:val="22"/>
              </w:rPr>
            </w:pPr>
            <w:r w:rsidRPr="000D2EB1">
              <w:rPr>
                <w:sz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C0460" w:rsidRPr="000D2EB1" w14:paraId="4A8EC8F7" w14:textId="77777777" w:rsidTr="004C0460">
        <w:tc>
          <w:tcPr>
            <w:tcW w:w="1229" w:type="dxa"/>
          </w:tcPr>
          <w:p w14:paraId="69EBF122" w14:textId="77777777" w:rsidR="004C0460" w:rsidRPr="000D2EB1" w:rsidRDefault="004C0460" w:rsidP="004C0460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3</w:t>
            </w:r>
          </w:p>
        </w:tc>
        <w:tc>
          <w:tcPr>
            <w:tcW w:w="8342" w:type="dxa"/>
          </w:tcPr>
          <w:p w14:paraId="1B8EA64E" w14:textId="77777777" w:rsidR="004C0460" w:rsidRPr="000D2EB1" w:rsidRDefault="004C0460" w:rsidP="004C0460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C0460" w:rsidRPr="000D2EB1" w14:paraId="0F6E0352" w14:textId="77777777" w:rsidTr="004C0460">
        <w:tc>
          <w:tcPr>
            <w:tcW w:w="1229" w:type="dxa"/>
          </w:tcPr>
          <w:p w14:paraId="62C08245" w14:textId="77777777" w:rsidR="004C0460" w:rsidRPr="000D2EB1" w:rsidRDefault="004C0460" w:rsidP="004C0460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4</w:t>
            </w:r>
          </w:p>
        </w:tc>
        <w:tc>
          <w:tcPr>
            <w:tcW w:w="8342" w:type="dxa"/>
          </w:tcPr>
          <w:p w14:paraId="0E528968" w14:textId="77777777" w:rsidR="004C0460" w:rsidRPr="000D2EB1" w:rsidRDefault="004C0460" w:rsidP="004C0460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C0460" w:rsidRPr="000D2EB1" w14:paraId="1557554A" w14:textId="77777777" w:rsidTr="004C0460">
        <w:tc>
          <w:tcPr>
            <w:tcW w:w="1229" w:type="dxa"/>
          </w:tcPr>
          <w:p w14:paraId="0A821E89" w14:textId="77777777" w:rsidR="004C0460" w:rsidRPr="000D2EB1" w:rsidRDefault="004C0460" w:rsidP="004C0460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5</w:t>
            </w:r>
          </w:p>
        </w:tc>
        <w:tc>
          <w:tcPr>
            <w:tcW w:w="8342" w:type="dxa"/>
          </w:tcPr>
          <w:p w14:paraId="3CDA14A8" w14:textId="77777777" w:rsidR="004C0460" w:rsidRPr="000D2EB1" w:rsidRDefault="004C0460" w:rsidP="004C0460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C0460" w:rsidRPr="000D2EB1" w14:paraId="679C7623" w14:textId="77777777" w:rsidTr="004C0460">
        <w:tc>
          <w:tcPr>
            <w:tcW w:w="1229" w:type="dxa"/>
          </w:tcPr>
          <w:p w14:paraId="526FACB5" w14:textId="77777777" w:rsidR="004C0460" w:rsidRPr="000D2EB1" w:rsidRDefault="004C0460" w:rsidP="004C0460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6</w:t>
            </w:r>
          </w:p>
        </w:tc>
        <w:tc>
          <w:tcPr>
            <w:tcW w:w="8342" w:type="dxa"/>
          </w:tcPr>
          <w:p w14:paraId="214177C5" w14:textId="77777777" w:rsidR="004C0460" w:rsidRPr="000D2EB1" w:rsidRDefault="004C0460" w:rsidP="004C0460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C0460" w:rsidRPr="000D2EB1" w14:paraId="1C4DDD92" w14:textId="77777777" w:rsidTr="004C0460">
        <w:tc>
          <w:tcPr>
            <w:tcW w:w="1229" w:type="dxa"/>
          </w:tcPr>
          <w:p w14:paraId="786D180B" w14:textId="77777777" w:rsidR="004C0460" w:rsidRPr="000D2EB1" w:rsidRDefault="004C0460" w:rsidP="004C0460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7</w:t>
            </w:r>
          </w:p>
        </w:tc>
        <w:tc>
          <w:tcPr>
            <w:tcW w:w="8342" w:type="dxa"/>
          </w:tcPr>
          <w:p w14:paraId="0C405D74" w14:textId="77777777" w:rsidR="004C0460" w:rsidRPr="000D2EB1" w:rsidRDefault="004C0460" w:rsidP="004C0460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C0460" w:rsidRPr="000D2EB1" w14:paraId="6FABA1EB" w14:textId="77777777" w:rsidTr="004C0460">
        <w:tc>
          <w:tcPr>
            <w:tcW w:w="1229" w:type="dxa"/>
          </w:tcPr>
          <w:p w14:paraId="7239E6E1" w14:textId="77777777" w:rsidR="004C0460" w:rsidRPr="000D2EB1" w:rsidRDefault="004C0460" w:rsidP="004C0460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8</w:t>
            </w:r>
          </w:p>
        </w:tc>
        <w:tc>
          <w:tcPr>
            <w:tcW w:w="8342" w:type="dxa"/>
          </w:tcPr>
          <w:p w14:paraId="325B3276" w14:textId="77777777" w:rsidR="004C0460" w:rsidRPr="000D2EB1" w:rsidRDefault="004C0460" w:rsidP="004C0460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C0460" w:rsidRPr="000D2EB1" w14:paraId="0C93B376" w14:textId="77777777" w:rsidTr="004C0460">
        <w:tc>
          <w:tcPr>
            <w:tcW w:w="1229" w:type="dxa"/>
          </w:tcPr>
          <w:p w14:paraId="266FB866" w14:textId="77777777" w:rsidR="004C0460" w:rsidRPr="000D2EB1" w:rsidRDefault="004C0460" w:rsidP="004C0460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9</w:t>
            </w:r>
          </w:p>
        </w:tc>
        <w:tc>
          <w:tcPr>
            <w:tcW w:w="8342" w:type="dxa"/>
          </w:tcPr>
          <w:p w14:paraId="2701D6A1" w14:textId="77777777" w:rsidR="004C0460" w:rsidRPr="000D2EB1" w:rsidRDefault="004C0460" w:rsidP="004C0460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4C0460" w:rsidRPr="000D2EB1" w14:paraId="03ED1811" w14:textId="77777777" w:rsidTr="004C0460">
        <w:tc>
          <w:tcPr>
            <w:tcW w:w="1229" w:type="dxa"/>
          </w:tcPr>
          <w:p w14:paraId="19586899" w14:textId="77777777" w:rsidR="004C0460" w:rsidRPr="000D2EB1" w:rsidRDefault="004C0460" w:rsidP="004C0460">
            <w:pPr>
              <w:pStyle w:val="ae"/>
              <w:rPr>
                <w:iCs/>
                <w:sz w:val="22"/>
              </w:rPr>
            </w:pPr>
            <w:r w:rsidRPr="000D2EB1">
              <w:rPr>
                <w:iCs/>
                <w:sz w:val="22"/>
              </w:rPr>
              <w:t>ОК 10</w:t>
            </w:r>
          </w:p>
        </w:tc>
        <w:tc>
          <w:tcPr>
            <w:tcW w:w="8342" w:type="dxa"/>
          </w:tcPr>
          <w:p w14:paraId="6FB167EE" w14:textId="77777777" w:rsidR="004C0460" w:rsidRPr="000D2EB1" w:rsidRDefault="004C0460" w:rsidP="004C0460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 xml:space="preserve">Пользоваться профессиональной документацией на государственном и иностранном языках </w:t>
            </w:r>
          </w:p>
        </w:tc>
      </w:tr>
      <w:tr w:rsidR="004C0460" w:rsidRPr="000D2EB1" w14:paraId="4DA9E84D" w14:textId="77777777" w:rsidTr="004C0460">
        <w:tc>
          <w:tcPr>
            <w:tcW w:w="1229" w:type="dxa"/>
          </w:tcPr>
          <w:p w14:paraId="39C0E85E" w14:textId="77777777" w:rsidR="004C0460" w:rsidRPr="000D2EB1" w:rsidRDefault="004C0460" w:rsidP="004C0460">
            <w:pPr>
              <w:pStyle w:val="ae"/>
              <w:rPr>
                <w:iCs/>
                <w:sz w:val="22"/>
              </w:rPr>
            </w:pPr>
            <w:r w:rsidRPr="000D2EB1">
              <w:rPr>
                <w:iCs/>
                <w:sz w:val="22"/>
              </w:rPr>
              <w:t>ОК 11</w:t>
            </w:r>
          </w:p>
        </w:tc>
        <w:tc>
          <w:tcPr>
            <w:tcW w:w="8342" w:type="dxa"/>
          </w:tcPr>
          <w:p w14:paraId="389F2DB9" w14:textId="77777777" w:rsidR="004C0460" w:rsidRPr="000D2EB1" w:rsidRDefault="004C0460" w:rsidP="004C0460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0A41A080" w14:textId="77777777" w:rsidR="004C0460" w:rsidRPr="000D2EB1" w:rsidRDefault="004C0460" w:rsidP="004C0460">
      <w:pPr>
        <w:ind w:left="720"/>
        <w:jc w:val="both"/>
        <w:rPr>
          <w:rFonts w:ascii="Times New Roman" w:hAnsi="Times New Roman"/>
        </w:rPr>
      </w:pPr>
    </w:p>
    <w:p w14:paraId="12B70FC4" w14:textId="77777777" w:rsidR="004C0460" w:rsidRPr="000D2EB1" w:rsidRDefault="004C0460" w:rsidP="004C0460">
      <w:pPr>
        <w:pStyle w:val="ae"/>
        <w:rPr>
          <w:rStyle w:val="afb"/>
          <w:b/>
          <w:sz w:val="22"/>
        </w:rPr>
      </w:pPr>
      <w:r w:rsidRPr="000D2EB1">
        <w:rPr>
          <w:rStyle w:val="afb"/>
          <w:b/>
          <w:sz w:val="22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4C0460" w:rsidRPr="000D2EB1" w14:paraId="65333ACA" w14:textId="77777777" w:rsidTr="004C0460">
        <w:tc>
          <w:tcPr>
            <w:tcW w:w="1204" w:type="dxa"/>
          </w:tcPr>
          <w:p w14:paraId="13E48DB3" w14:textId="77777777" w:rsidR="004C0460" w:rsidRPr="000D2EB1" w:rsidRDefault="004C0460" w:rsidP="004C0460">
            <w:pPr>
              <w:pStyle w:val="ae"/>
              <w:rPr>
                <w:rStyle w:val="afb"/>
                <w:sz w:val="22"/>
              </w:rPr>
            </w:pPr>
            <w:r w:rsidRPr="000D2EB1">
              <w:rPr>
                <w:rStyle w:val="afb"/>
                <w:sz w:val="22"/>
              </w:rPr>
              <w:t>Код</w:t>
            </w:r>
          </w:p>
        </w:tc>
        <w:tc>
          <w:tcPr>
            <w:tcW w:w="8367" w:type="dxa"/>
          </w:tcPr>
          <w:p w14:paraId="421CC80C" w14:textId="77777777" w:rsidR="004C0460" w:rsidRPr="000D2EB1" w:rsidRDefault="004C0460" w:rsidP="004C0460">
            <w:pPr>
              <w:pStyle w:val="ae"/>
              <w:rPr>
                <w:rStyle w:val="afb"/>
                <w:sz w:val="22"/>
              </w:rPr>
            </w:pPr>
            <w:r w:rsidRPr="000D2EB1">
              <w:rPr>
                <w:rStyle w:val="afb"/>
                <w:sz w:val="22"/>
              </w:rPr>
              <w:t>Наименование видов деятельности и профессиональных компетенций</w:t>
            </w:r>
          </w:p>
        </w:tc>
      </w:tr>
      <w:tr w:rsidR="004C0460" w:rsidRPr="000D2EB1" w14:paraId="6719763A" w14:textId="77777777" w:rsidTr="004C0460">
        <w:tc>
          <w:tcPr>
            <w:tcW w:w="1204" w:type="dxa"/>
          </w:tcPr>
          <w:p w14:paraId="79634DB1" w14:textId="77777777" w:rsidR="004C0460" w:rsidRPr="000D2EB1" w:rsidRDefault="004C0460" w:rsidP="004C0460">
            <w:pPr>
              <w:pStyle w:val="ae"/>
              <w:rPr>
                <w:rStyle w:val="afb"/>
                <w:b/>
                <w:sz w:val="22"/>
              </w:rPr>
            </w:pPr>
            <w:r w:rsidRPr="000D2EB1">
              <w:rPr>
                <w:rStyle w:val="afb"/>
                <w:b/>
                <w:sz w:val="22"/>
              </w:rPr>
              <w:t>ВД 2</w:t>
            </w:r>
          </w:p>
        </w:tc>
        <w:tc>
          <w:tcPr>
            <w:tcW w:w="8367" w:type="dxa"/>
          </w:tcPr>
          <w:p w14:paraId="71A8783B" w14:textId="77777777" w:rsidR="004C0460" w:rsidRPr="000D2EB1" w:rsidRDefault="004C0460" w:rsidP="004C0460">
            <w:pPr>
              <w:pStyle w:val="ae"/>
              <w:rPr>
                <w:rStyle w:val="afb"/>
                <w:b/>
                <w:i w:val="0"/>
                <w:sz w:val="22"/>
              </w:rPr>
            </w:pPr>
            <w:r w:rsidRPr="000D2EB1">
              <w:rPr>
                <w:sz w:val="22"/>
              </w:rPr>
              <w:t>Выполнение сервисного обслуживания бытовых машин и приборов</w:t>
            </w:r>
          </w:p>
        </w:tc>
      </w:tr>
      <w:tr w:rsidR="004C0460" w:rsidRPr="000D2EB1" w14:paraId="70BEBD84" w14:textId="77777777" w:rsidTr="004C0460">
        <w:tc>
          <w:tcPr>
            <w:tcW w:w="1204" w:type="dxa"/>
          </w:tcPr>
          <w:p w14:paraId="56D98694" w14:textId="77777777" w:rsidR="004C0460" w:rsidRPr="000D2EB1" w:rsidRDefault="004C0460" w:rsidP="004C0460">
            <w:pPr>
              <w:pStyle w:val="ae"/>
              <w:rPr>
                <w:rStyle w:val="afb"/>
                <w:b/>
                <w:sz w:val="22"/>
              </w:rPr>
            </w:pPr>
            <w:r w:rsidRPr="000D2EB1">
              <w:rPr>
                <w:rStyle w:val="afb"/>
                <w:b/>
                <w:sz w:val="22"/>
              </w:rPr>
              <w:t>ПК 2.1.</w:t>
            </w:r>
          </w:p>
        </w:tc>
        <w:tc>
          <w:tcPr>
            <w:tcW w:w="8367" w:type="dxa"/>
          </w:tcPr>
          <w:p w14:paraId="720CD11A" w14:textId="77777777" w:rsidR="004C0460" w:rsidRPr="000D2EB1" w:rsidRDefault="004C0460" w:rsidP="004C0460">
            <w:pPr>
              <w:pStyle w:val="ae"/>
              <w:rPr>
                <w:sz w:val="22"/>
              </w:rPr>
            </w:pPr>
            <w:r w:rsidRPr="000D2EB1">
              <w:rPr>
                <w:bCs/>
                <w:sz w:val="22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4C0460" w:rsidRPr="000D2EB1" w14:paraId="5183F96C" w14:textId="77777777" w:rsidTr="004C0460">
        <w:tc>
          <w:tcPr>
            <w:tcW w:w="1204" w:type="dxa"/>
          </w:tcPr>
          <w:p w14:paraId="60796085" w14:textId="77777777" w:rsidR="004C0460" w:rsidRPr="000D2EB1" w:rsidRDefault="004C0460" w:rsidP="004C0460">
            <w:pPr>
              <w:pStyle w:val="ae"/>
              <w:rPr>
                <w:rStyle w:val="afb"/>
                <w:b/>
                <w:sz w:val="22"/>
              </w:rPr>
            </w:pPr>
            <w:r w:rsidRPr="000D2EB1">
              <w:rPr>
                <w:rStyle w:val="afb"/>
                <w:b/>
                <w:sz w:val="22"/>
              </w:rPr>
              <w:t>ПК 2.</w:t>
            </w:r>
            <w:r w:rsidRPr="000D2EB1">
              <w:rPr>
                <w:rStyle w:val="afb"/>
                <w:b/>
                <w:sz w:val="22"/>
                <w:lang w:val="en-US"/>
              </w:rPr>
              <w:t>2</w:t>
            </w:r>
            <w:r w:rsidRPr="000D2EB1">
              <w:rPr>
                <w:rStyle w:val="afb"/>
                <w:b/>
                <w:sz w:val="22"/>
              </w:rPr>
              <w:t>.</w:t>
            </w:r>
          </w:p>
        </w:tc>
        <w:tc>
          <w:tcPr>
            <w:tcW w:w="8367" w:type="dxa"/>
          </w:tcPr>
          <w:p w14:paraId="2B78B9FD" w14:textId="77777777" w:rsidR="004C0460" w:rsidRPr="000D2EB1" w:rsidRDefault="004C0460" w:rsidP="004C0460">
            <w:pPr>
              <w:pStyle w:val="ae"/>
              <w:rPr>
                <w:sz w:val="22"/>
              </w:rPr>
            </w:pPr>
            <w:r w:rsidRPr="000D2EB1">
              <w:rPr>
                <w:bCs/>
                <w:sz w:val="22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4C0460" w:rsidRPr="000D2EB1" w14:paraId="2C05E92D" w14:textId="77777777" w:rsidTr="004C0460">
        <w:tc>
          <w:tcPr>
            <w:tcW w:w="1204" w:type="dxa"/>
          </w:tcPr>
          <w:p w14:paraId="4F048E42" w14:textId="77777777" w:rsidR="004C0460" w:rsidRPr="000D2EB1" w:rsidRDefault="004C0460" w:rsidP="004C0460">
            <w:pPr>
              <w:pStyle w:val="ae"/>
              <w:rPr>
                <w:rStyle w:val="afb"/>
                <w:b/>
                <w:sz w:val="22"/>
              </w:rPr>
            </w:pPr>
            <w:r w:rsidRPr="000D2EB1">
              <w:rPr>
                <w:rStyle w:val="afb"/>
                <w:b/>
                <w:sz w:val="22"/>
              </w:rPr>
              <w:t>ПК 2.3.</w:t>
            </w:r>
          </w:p>
        </w:tc>
        <w:tc>
          <w:tcPr>
            <w:tcW w:w="8367" w:type="dxa"/>
          </w:tcPr>
          <w:p w14:paraId="7CD254A3" w14:textId="77777777" w:rsidR="004C0460" w:rsidRPr="000D2EB1" w:rsidRDefault="004C0460" w:rsidP="004C0460">
            <w:pPr>
              <w:pStyle w:val="ae"/>
              <w:rPr>
                <w:sz w:val="22"/>
              </w:rPr>
            </w:pPr>
            <w:r w:rsidRPr="000D2EB1">
              <w:rPr>
                <w:bCs/>
                <w:sz w:val="22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14:paraId="79CF35D7" w14:textId="77777777" w:rsidR="004C0460" w:rsidRPr="000D2EB1" w:rsidRDefault="004C0460" w:rsidP="004C0460">
      <w:pPr>
        <w:rPr>
          <w:rFonts w:ascii="Times New Roman" w:hAnsi="Times New Roman"/>
          <w:bCs/>
        </w:rPr>
      </w:pPr>
    </w:p>
    <w:p w14:paraId="1D5178C9" w14:textId="77777777" w:rsidR="004C0460" w:rsidRPr="000D2EB1" w:rsidRDefault="004C0460" w:rsidP="004C0460">
      <w:pPr>
        <w:ind w:firstLine="709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4C0460" w:rsidRPr="000D2EB1" w14:paraId="289120BA" w14:textId="77777777" w:rsidTr="004C0460">
        <w:tc>
          <w:tcPr>
            <w:tcW w:w="2802" w:type="dxa"/>
          </w:tcPr>
          <w:p w14:paraId="59937E46" w14:textId="77777777" w:rsidR="004C0460" w:rsidRPr="000D2EB1" w:rsidRDefault="004C0460" w:rsidP="004C0460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lastRenderedPageBreak/>
              <w:t>Иметь практический опыт</w:t>
            </w:r>
          </w:p>
        </w:tc>
        <w:tc>
          <w:tcPr>
            <w:tcW w:w="6804" w:type="dxa"/>
          </w:tcPr>
          <w:p w14:paraId="0A6039AC" w14:textId="77777777" w:rsidR="004C0460" w:rsidRPr="000D2EB1" w:rsidRDefault="004C0460" w:rsidP="004C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выполнения работ по техническому обслуживанию и ремонту бытовой техники; диагностики и контроля технического состояния бытовой техники.</w:t>
            </w:r>
          </w:p>
        </w:tc>
      </w:tr>
      <w:tr w:rsidR="004C0460" w:rsidRPr="000D2EB1" w14:paraId="2720C76D" w14:textId="77777777" w:rsidTr="004C0460">
        <w:tc>
          <w:tcPr>
            <w:tcW w:w="2802" w:type="dxa"/>
          </w:tcPr>
          <w:p w14:paraId="62A13D9C" w14:textId="77777777" w:rsidR="004C0460" w:rsidRPr="000D2EB1" w:rsidRDefault="004C0460" w:rsidP="004C0460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t>уметь</w:t>
            </w:r>
          </w:p>
        </w:tc>
        <w:tc>
          <w:tcPr>
            <w:tcW w:w="6804" w:type="dxa"/>
          </w:tcPr>
          <w:p w14:paraId="5EC572CB" w14:textId="77777777" w:rsidR="004C0460" w:rsidRPr="000D2EB1" w:rsidRDefault="004C0460" w:rsidP="004C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организовывать обслуживание и ремонт бытовых машин и приборов; </w:t>
            </w:r>
          </w:p>
          <w:p w14:paraId="57D1CFE1" w14:textId="77777777" w:rsidR="004C0460" w:rsidRPr="000D2EB1" w:rsidRDefault="004C0460" w:rsidP="004C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оценивать эффективность работы бытовых машин и приборов; эффективно использовать материалы и оборудование; пользоваться основным оборудованием, приспособлениями и инструментом для ремонта бытовых машин и приборов; производить расчет электронагревательного электрооборудования; производить наладку и испытания электробытовых приборов.</w:t>
            </w:r>
          </w:p>
        </w:tc>
      </w:tr>
      <w:tr w:rsidR="004C0460" w:rsidRPr="000D2EB1" w14:paraId="4E9DA4A0" w14:textId="77777777" w:rsidTr="004C0460">
        <w:tc>
          <w:tcPr>
            <w:tcW w:w="2802" w:type="dxa"/>
          </w:tcPr>
          <w:p w14:paraId="2F8F6E86" w14:textId="77777777" w:rsidR="004C0460" w:rsidRPr="000D2EB1" w:rsidRDefault="004C0460" w:rsidP="004C046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t>знать</w:t>
            </w:r>
          </w:p>
        </w:tc>
        <w:tc>
          <w:tcPr>
            <w:tcW w:w="6804" w:type="dxa"/>
          </w:tcPr>
          <w:p w14:paraId="2C8FE0EC" w14:textId="77777777" w:rsidR="004C0460" w:rsidRPr="000D2EB1" w:rsidRDefault="004C0460" w:rsidP="004C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классификацию, конструкции технические характеристики и области применения бытовых машин и приборов; </w:t>
            </w:r>
          </w:p>
          <w:p w14:paraId="26B49A33" w14:textId="77777777" w:rsidR="004C0460" w:rsidRPr="000D2EB1" w:rsidRDefault="004C0460" w:rsidP="004C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порядок организации сервисного обслуживания и ремонта бытовой техники; </w:t>
            </w:r>
          </w:p>
          <w:p w14:paraId="798C4F8B" w14:textId="77777777" w:rsidR="004C0460" w:rsidRPr="000D2EB1" w:rsidRDefault="004C0460" w:rsidP="004C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типовые технологические процессы и оборудование при эксплуатации, обслуживании, ремонте и испытаниях бытовой техники; </w:t>
            </w:r>
          </w:p>
          <w:p w14:paraId="16D49078" w14:textId="77777777" w:rsidR="004C0460" w:rsidRPr="000D2EB1" w:rsidRDefault="004C0460" w:rsidP="004C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методы и оборудование диагностики и контроля технического состояния бытовой техники; </w:t>
            </w:r>
          </w:p>
          <w:p w14:paraId="73B70091" w14:textId="77777777" w:rsidR="004C0460" w:rsidRPr="000D2EB1" w:rsidRDefault="004C0460" w:rsidP="004C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прогрессивные технологии ремонта электробытовой техники.</w:t>
            </w:r>
          </w:p>
        </w:tc>
      </w:tr>
    </w:tbl>
    <w:p w14:paraId="10C161F9" w14:textId="77777777" w:rsidR="004C0460" w:rsidRPr="000D2EB1" w:rsidRDefault="004C0460" w:rsidP="004C0460">
      <w:pPr>
        <w:rPr>
          <w:rFonts w:ascii="Times New Roman" w:hAnsi="Times New Roman"/>
          <w:b/>
        </w:rPr>
      </w:pPr>
    </w:p>
    <w:p w14:paraId="29AFB03C" w14:textId="5D60ACF2" w:rsidR="004C0460" w:rsidRPr="000D2EB1" w:rsidRDefault="004C0460" w:rsidP="004C0460">
      <w:pPr>
        <w:rPr>
          <w:rFonts w:ascii="Times New Roman" w:hAnsi="Times New Roman"/>
          <w:i/>
        </w:rPr>
        <w:sectPr w:rsidR="004C0460" w:rsidRPr="000D2EB1" w:rsidSect="004C0460">
          <w:pgSz w:w="11907" w:h="16840"/>
          <w:pgMar w:top="1134" w:right="851" w:bottom="992" w:left="1418" w:header="709" w:footer="709" w:gutter="0"/>
          <w:cols w:space="720"/>
        </w:sectPr>
      </w:pPr>
      <w:r w:rsidRPr="000D2EB1">
        <w:rPr>
          <w:rFonts w:ascii="Times New Roman" w:hAnsi="Times New Roman"/>
          <w:i/>
        </w:rPr>
        <w:t xml:space="preserve">        </w:t>
      </w:r>
    </w:p>
    <w:p w14:paraId="5408B2E1" w14:textId="77777777" w:rsidR="004C0460" w:rsidRPr="000D2EB1" w:rsidRDefault="004C0460" w:rsidP="004C0460">
      <w:pPr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2. Структура и содержание профессионального модуля</w:t>
      </w:r>
    </w:p>
    <w:p w14:paraId="6CC34DB5" w14:textId="77777777" w:rsidR="004C0460" w:rsidRPr="000D2EB1" w:rsidRDefault="004C0460" w:rsidP="004C0460">
      <w:pPr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2.1. Структура профессионального модуля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3006"/>
        <w:gridCol w:w="1213"/>
        <w:gridCol w:w="2131"/>
        <w:gridCol w:w="1699"/>
        <w:gridCol w:w="1983"/>
        <w:gridCol w:w="2267"/>
        <w:gridCol w:w="37"/>
      </w:tblGrid>
      <w:tr w:rsidR="004C0460" w:rsidRPr="000D2EB1" w14:paraId="7123CC1E" w14:textId="758EF2C1" w:rsidTr="004C0460">
        <w:trPr>
          <w:gridAfter w:val="1"/>
          <w:wAfter w:w="12" w:type="pct"/>
          <w:trHeight w:val="353"/>
        </w:trPr>
        <w:tc>
          <w:tcPr>
            <w:tcW w:w="658" w:type="pct"/>
            <w:vMerge w:val="restart"/>
            <w:vAlign w:val="center"/>
          </w:tcPr>
          <w:p w14:paraId="1B890F25" w14:textId="77777777" w:rsidR="004C0460" w:rsidRPr="000D2EB1" w:rsidRDefault="004C0460" w:rsidP="004C046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1058" w:type="pct"/>
            <w:vMerge w:val="restart"/>
            <w:vAlign w:val="center"/>
          </w:tcPr>
          <w:p w14:paraId="7416B19D" w14:textId="77777777" w:rsidR="004C0460" w:rsidRPr="000D2EB1" w:rsidRDefault="004C0460" w:rsidP="004C046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27" w:type="pct"/>
            <w:vMerge w:val="restart"/>
            <w:vAlign w:val="center"/>
          </w:tcPr>
          <w:p w14:paraId="25A8D690" w14:textId="77777777" w:rsidR="004C0460" w:rsidRPr="000D2EB1" w:rsidRDefault="004C0460" w:rsidP="004C0460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2046" w:type="pct"/>
            <w:gridSpan w:val="3"/>
            <w:vAlign w:val="center"/>
          </w:tcPr>
          <w:p w14:paraId="593C15F9" w14:textId="77777777" w:rsidR="004C0460" w:rsidRPr="000D2EB1" w:rsidRDefault="004C0460" w:rsidP="004C0460">
            <w:pPr>
              <w:suppressAutoHyphens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798" w:type="pct"/>
            <w:vAlign w:val="center"/>
          </w:tcPr>
          <w:p w14:paraId="0803C7A2" w14:textId="77777777" w:rsidR="004C0460" w:rsidRPr="000D2EB1" w:rsidRDefault="004C0460" w:rsidP="004C0460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4C0460" w:rsidRPr="000D2EB1" w14:paraId="4C80BBBC" w14:textId="77777777" w:rsidTr="004C0460">
        <w:trPr>
          <w:trHeight w:val="353"/>
        </w:trPr>
        <w:tc>
          <w:tcPr>
            <w:tcW w:w="658" w:type="pct"/>
            <w:vMerge/>
            <w:vAlign w:val="center"/>
          </w:tcPr>
          <w:p w14:paraId="055A92DD" w14:textId="77777777" w:rsidR="004C0460" w:rsidRPr="000D2EB1" w:rsidRDefault="004C0460" w:rsidP="004C046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vMerge/>
            <w:vAlign w:val="center"/>
          </w:tcPr>
          <w:p w14:paraId="7EC0D46A" w14:textId="77777777" w:rsidR="004C0460" w:rsidRPr="000D2EB1" w:rsidRDefault="004C0460" w:rsidP="004C046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vAlign w:val="center"/>
          </w:tcPr>
          <w:p w14:paraId="46A1E62F" w14:textId="77777777" w:rsidR="004C0460" w:rsidRPr="000D2EB1" w:rsidRDefault="004C0460" w:rsidP="004C0460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046" w:type="pct"/>
            <w:gridSpan w:val="3"/>
            <w:vAlign w:val="center"/>
          </w:tcPr>
          <w:p w14:paraId="538BDCBE" w14:textId="77777777" w:rsidR="004C0460" w:rsidRPr="000D2EB1" w:rsidRDefault="004C0460" w:rsidP="004C0460">
            <w:pPr>
              <w:suppressAutoHyphens/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Работа обучающихся во взаимодействии </w:t>
            </w:r>
          </w:p>
          <w:p w14:paraId="4C0886B2" w14:textId="37A0392B" w:rsidR="004C0460" w:rsidRPr="000D2EB1" w:rsidRDefault="004C0460" w:rsidP="004C0460">
            <w:pPr>
              <w:suppressAutoHyphens/>
              <w:spacing w:after="0"/>
              <w:rPr>
                <w:rFonts w:ascii="Times New Roman" w:hAnsi="Times New Roman"/>
                <w:highlight w:val="yellow"/>
              </w:rPr>
            </w:pPr>
            <w:r w:rsidRPr="000D2EB1">
              <w:rPr>
                <w:rFonts w:ascii="Times New Roman" w:hAnsi="Times New Roman"/>
              </w:rPr>
              <w:t>с преподавателем</w:t>
            </w:r>
          </w:p>
        </w:tc>
        <w:tc>
          <w:tcPr>
            <w:tcW w:w="811" w:type="pct"/>
            <w:gridSpan w:val="2"/>
            <w:vMerge w:val="restart"/>
            <w:vAlign w:val="center"/>
          </w:tcPr>
          <w:p w14:paraId="7E242A89" w14:textId="6666C0AD" w:rsidR="004C0460" w:rsidRPr="000D2EB1" w:rsidRDefault="004C0460" w:rsidP="004C046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Самостоятельная работа*</w:t>
            </w:r>
          </w:p>
        </w:tc>
      </w:tr>
      <w:tr w:rsidR="004C0460" w:rsidRPr="000D2EB1" w14:paraId="764B2CD8" w14:textId="77777777" w:rsidTr="004C0460">
        <w:tc>
          <w:tcPr>
            <w:tcW w:w="658" w:type="pct"/>
            <w:vMerge/>
          </w:tcPr>
          <w:p w14:paraId="01AEFFC8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058" w:type="pct"/>
            <w:vMerge/>
            <w:vAlign w:val="center"/>
          </w:tcPr>
          <w:p w14:paraId="31973F06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27" w:type="pct"/>
            <w:vMerge/>
            <w:vAlign w:val="center"/>
          </w:tcPr>
          <w:p w14:paraId="125998D5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46" w:type="pct"/>
            <w:gridSpan w:val="3"/>
            <w:vAlign w:val="center"/>
          </w:tcPr>
          <w:p w14:paraId="1248F115" w14:textId="77777777" w:rsidR="004C0460" w:rsidRPr="000D2EB1" w:rsidRDefault="004C0460" w:rsidP="004C04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811" w:type="pct"/>
            <w:gridSpan w:val="2"/>
            <w:vMerge/>
            <w:vAlign w:val="center"/>
          </w:tcPr>
          <w:p w14:paraId="504EB38E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4C0460" w:rsidRPr="000D2EB1" w14:paraId="613F00C3" w14:textId="77777777" w:rsidTr="004C0460">
        <w:tc>
          <w:tcPr>
            <w:tcW w:w="658" w:type="pct"/>
            <w:vMerge/>
          </w:tcPr>
          <w:p w14:paraId="3D0447A4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058" w:type="pct"/>
            <w:vMerge/>
            <w:vAlign w:val="center"/>
          </w:tcPr>
          <w:p w14:paraId="683D2B14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27" w:type="pct"/>
            <w:vMerge/>
            <w:vAlign w:val="center"/>
          </w:tcPr>
          <w:p w14:paraId="0DAA8991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50" w:type="pct"/>
            <w:vMerge w:val="restart"/>
            <w:vAlign w:val="center"/>
          </w:tcPr>
          <w:p w14:paraId="626C3759" w14:textId="317E40E2" w:rsidR="004C0460" w:rsidRPr="000D2EB1" w:rsidRDefault="004C0460" w:rsidP="004C046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Теоретическое обучение</w:t>
            </w:r>
          </w:p>
          <w:p w14:paraId="6C942998" w14:textId="77777777" w:rsidR="004C0460" w:rsidRPr="000D2EB1" w:rsidRDefault="004C0460" w:rsidP="004C0460">
            <w:pPr>
              <w:suppressAutoHyphens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6" w:type="pct"/>
            <w:gridSpan w:val="2"/>
            <w:vAlign w:val="center"/>
          </w:tcPr>
          <w:p w14:paraId="0B0CAB60" w14:textId="77777777" w:rsidR="004C0460" w:rsidRPr="000D2EB1" w:rsidRDefault="004C0460" w:rsidP="004C04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D2EB1"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811" w:type="pct"/>
            <w:gridSpan w:val="2"/>
            <w:vMerge/>
            <w:vAlign w:val="center"/>
          </w:tcPr>
          <w:p w14:paraId="16D0BF13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4C0460" w:rsidRPr="000D2EB1" w14:paraId="08912DBD" w14:textId="77777777" w:rsidTr="004C0460">
        <w:tc>
          <w:tcPr>
            <w:tcW w:w="658" w:type="pct"/>
            <w:vMerge/>
          </w:tcPr>
          <w:p w14:paraId="490D1D90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058" w:type="pct"/>
            <w:vMerge/>
            <w:vAlign w:val="center"/>
          </w:tcPr>
          <w:p w14:paraId="1733F415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27" w:type="pct"/>
            <w:vMerge/>
            <w:vAlign w:val="center"/>
          </w:tcPr>
          <w:p w14:paraId="3F278A24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50" w:type="pct"/>
            <w:vMerge/>
            <w:vAlign w:val="center"/>
          </w:tcPr>
          <w:p w14:paraId="6AEB6FFA" w14:textId="77777777" w:rsidR="004C0460" w:rsidRPr="000D2EB1" w:rsidRDefault="004C0460" w:rsidP="004C0460">
            <w:pPr>
              <w:suppressAutoHyphens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98" w:type="pct"/>
            <w:vAlign w:val="center"/>
          </w:tcPr>
          <w:p w14:paraId="6533AF0C" w14:textId="77777777" w:rsidR="004C0460" w:rsidRPr="000D2EB1" w:rsidRDefault="004C0460" w:rsidP="004C04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698" w:type="pct"/>
            <w:vAlign w:val="center"/>
          </w:tcPr>
          <w:p w14:paraId="0ACF487D" w14:textId="77777777" w:rsidR="004C0460" w:rsidRPr="000D2EB1" w:rsidRDefault="004C0460" w:rsidP="004C04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Курсовых работ (проектов)</w:t>
            </w:r>
          </w:p>
        </w:tc>
        <w:tc>
          <w:tcPr>
            <w:tcW w:w="811" w:type="pct"/>
            <w:gridSpan w:val="2"/>
            <w:vMerge/>
            <w:vAlign w:val="center"/>
          </w:tcPr>
          <w:p w14:paraId="125CAE23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4C0460" w:rsidRPr="000D2EB1" w14:paraId="34EB4135" w14:textId="77777777" w:rsidTr="004C0460">
        <w:tc>
          <w:tcPr>
            <w:tcW w:w="658" w:type="pct"/>
            <w:vAlign w:val="center"/>
          </w:tcPr>
          <w:p w14:paraId="449467E7" w14:textId="77777777" w:rsidR="004C0460" w:rsidRPr="000D2EB1" w:rsidRDefault="004C0460" w:rsidP="004C04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ПК 2.1 – 2.3</w:t>
            </w:r>
          </w:p>
          <w:p w14:paraId="0C62E442" w14:textId="77777777" w:rsidR="004C0460" w:rsidRPr="000D2EB1" w:rsidRDefault="004C0460" w:rsidP="004C0460">
            <w:pPr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</w:rPr>
              <w:t>ОК 1 – 11</w:t>
            </w:r>
          </w:p>
        </w:tc>
        <w:tc>
          <w:tcPr>
            <w:tcW w:w="1058" w:type="pct"/>
          </w:tcPr>
          <w:p w14:paraId="48DB7B90" w14:textId="77777777" w:rsidR="004C0460" w:rsidRPr="000D2EB1" w:rsidRDefault="004C0460" w:rsidP="004C0460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Раздел 1</w:t>
            </w:r>
            <w:r w:rsidRPr="000D2EB1">
              <w:rPr>
                <w:rFonts w:ascii="Times New Roman" w:hAnsi="Times New Roman"/>
                <w:b/>
              </w:rPr>
              <w:t>.</w:t>
            </w:r>
            <w:r w:rsidRPr="000D2EB1">
              <w:rPr>
                <w:rFonts w:ascii="Times New Roman" w:hAnsi="Times New Roman"/>
              </w:rPr>
              <w:t xml:space="preserve"> Организация и выполнение работ по техническому обслуживанию и ремонту бытовых машин и приборов</w:t>
            </w:r>
          </w:p>
        </w:tc>
        <w:tc>
          <w:tcPr>
            <w:tcW w:w="427" w:type="pct"/>
            <w:vAlign w:val="center"/>
          </w:tcPr>
          <w:p w14:paraId="27201702" w14:textId="5074421E" w:rsidR="004C0460" w:rsidRPr="000D2EB1" w:rsidRDefault="00CF5AFD" w:rsidP="004C04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50" w:type="pct"/>
            <w:vAlign w:val="center"/>
          </w:tcPr>
          <w:p w14:paraId="151F7D73" w14:textId="171950F1" w:rsidR="004C0460" w:rsidRPr="000D2EB1" w:rsidRDefault="00CF5AFD" w:rsidP="004C04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98" w:type="pct"/>
            <w:vAlign w:val="center"/>
          </w:tcPr>
          <w:p w14:paraId="741C5075" w14:textId="77777777" w:rsidR="004C0460" w:rsidRPr="000D2EB1" w:rsidRDefault="004C0460" w:rsidP="004C0460">
            <w:pPr>
              <w:spacing w:after="0"/>
              <w:ind w:left="-195" w:firstLine="1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 w:val="restart"/>
            <w:vAlign w:val="center"/>
          </w:tcPr>
          <w:p w14:paraId="7D4794BB" w14:textId="77777777" w:rsidR="004C0460" w:rsidRPr="000D2EB1" w:rsidRDefault="004C0460" w:rsidP="004C0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3ED2B80B" w14:textId="4142F170" w:rsidR="004C0460" w:rsidRPr="000D2EB1" w:rsidRDefault="00CF5AFD" w:rsidP="004C04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46</w:t>
            </w:r>
          </w:p>
        </w:tc>
      </w:tr>
      <w:tr w:rsidR="004C0460" w:rsidRPr="000D2EB1" w14:paraId="1F39E33B" w14:textId="77777777" w:rsidTr="004C0460">
        <w:tc>
          <w:tcPr>
            <w:tcW w:w="658" w:type="pct"/>
            <w:vAlign w:val="center"/>
          </w:tcPr>
          <w:p w14:paraId="40316579" w14:textId="77777777" w:rsidR="004C0460" w:rsidRPr="000D2EB1" w:rsidRDefault="004C0460" w:rsidP="004C04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ПК 2.1 – 2.3</w:t>
            </w:r>
          </w:p>
          <w:p w14:paraId="420E96EB" w14:textId="77777777" w:rsidR="004C0460" w:rsidRPr="000D2EB1" w:rsidRDefault="004C0460" w:rsidP="004C0460">
            <w:pPr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</w:rPr>
              <w:t>ОК 1 – 11</w:t>
            </w:r>
          </w:p>
        </w:tc>
        <w:tc>
          <w:tcPr>
            <w:tcW w:w="1058" w:type="pct"/>
          </w:tcPr>
          <w:p w14:paraId="44C0858B" w14:textId="77777777" w:rsidR="004C0460" w:rsidRPr="000D2EB1" w:rsidRDefault="004C0460" w:rsidP="004C0460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Раздел 2. Диагностика и контроль технического состояния бытовой техники</w:t>
            </w:r>
          </w:p>
        </w:tc>
        <w:tc>
          <w:tcPr>
            <w:tcW w:w="427" w:type="pct"/>
          </w:tcPr>
          <w:p w14:paraId="28D00CF9" w14:textId="40351EE5" w:rsidR="004C0460" w:rsidRPr="000D2EB1" w:rsidRDefault="00CF5AFD" w:rsidP="004C04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50" w:type="pct"/>
          </w:tcPr>
          <w:p w14:paraId="508E8060" w14:textId="50EEFC6D" w:rsidR="004C0460" w:rsidRPr="000D2EB1" w:rsidRDefault="00CF5AFD" w:rsidP="004C04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98" w:type="pct"/>
          </w:tcPr>
          <w:p w14:paraId="05DFCD80" w14:textId="77777777" w:rsidR="004C0460" w:rsidRPr="000D2EB1" w:rsidRDefault="004C0460" w:rsidP="004C0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14:paraId="75DB6D2E" w14:textId="77777777" w:rsidR="004C0460" w:rsidRPr="000D2EB1" w:rsidRDefault="004C0460" w:rsidP="004C0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2"/>
          </w:tcPr>
          <w:p w14:paraId="580A53B3" w14:textId="7B56B524" w:rsidR="004C0460" w:rsidRPr="000D2EB1" w:rsidRDefault="00CF5AFD" w:rsidP="004C04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32</w:t>
            </w:r>
          </w:p>
        </w:tc>
      </w:tr>
      <w:tr w:rsidR="004C0460" w:rsidRPr="000D2EB1" w14:paraId="1A81AD76" w14:textId="77777777" w:rsidTr="004C0460">
        <w:tc>
          <w:tcPr>
            <w:tcW w:w="658" w:type="pct"/>
            <w:vAlign w:val="center"/>
          </w:tcPr>
          <w:p w14:paraId="0ACF02D0" w14:textId="77777777" w:rsidR="004C0460" w:rsidRPr="000D2EB1" w:rsidRDefault="004C0460" w:rsidP="004C04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ПК 2.1 – 2.3</w:t>
            </w:r>
          </w:p>
          <w:p w14:paraId="42AB97C4" w14:textId="77777777" w:rsidR="004C0460" w:rsidRPr="000D2EB1" w:rsidRDefault="004C0460" w:rsidP="004C0460">
            <w:pPr>
              <w:spacing w:after="0"/>
              <w:jc w:val="center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</w:rPr>
              <w:t>ОК 1 – 11</w:t>
            </w:r>
          </w:p>
        </w:tc>
        <w:tc>
          <w:tcPr>
            <w:tcW w:w="1058" w:type="pct"/>
          </w:tcPr>
          <w:p w14:paraId="4BEA0881" w14:textId="77777777" w:rsidR="004C0460" w:rsidRPr="000D2EB1" w:rsidRDefault="004C0460" w:rsidP="004C0460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Раздел 3. Прогнозирование отказов, определение ресурсов, обнаружение дефектов бытовой техники</w:t>
            </w:r>
          </w:p>
        </w:tc>
        <w:tc>
          <w:tcPr>
            <w:tcW w:w="427" w:type="pct"/>
          </w:tcPr>
          <w:p w14:paraId="6C550F95" w14:textId="48701439" w:rsidR="004C0460" w:rsidRPr="000D2EB1" w:rsidRDefault="00CF5AFD" w:rsidP="004C04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750" w:type="pct"/>
          </w:tcPr>
          <w:p w14:paraId="1643B55A" w14:textId="0EC4A926" w:rsidR="004C0460" w:rsidRPr="000D2EB1" w:rsidRDefault="00CF5AFD" w:rsidP="004C04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98" w:type="pct"/>
          </w:tcPr>
          <w:p w14:paraId="3E90F8AA" w14:textId="77777777" w:rsidR="004C0460" w:rsidRPr="000D2EB1" w:rsidRDefault="004C0460" w:rsidP="004C0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</w:tcPr>
          <w:p w14:paraId="5AA069B9" w14:textId="77777777" w:rsidR="004C0460" w:rsidRPr="000D2EB1" w:rsidRDefault="004C0460" w:rsidP="004C0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2"/>
          </w:tcPr>
          <w:p w14:paraId="78060884" w14:textId="2999D380" w:rsidR="004C0460" w:rsidRPr="000D2EB1" w:rsidRDefault="00CF5AFD" w:rsidP="004C04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58</w:t>
            </w:r>
          </w:p>
        </w:tc>
      </w:tr>
      <w:tr w:rsidR="004C0460" w:rsidRPr="000D2EB1" w14:paraId="0212165A" w14:textId="77777777" w:rsidTr="004C0460">
        <w:tc>
          <w:tcPr>
            <w:tcW w:w="658" w:type="pct"/>
          </w:tcPr>
          <w:p w14:paraId="7BE844EE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058" w:type="pct"/>
          </w:tcPr>
          <w:p w14:paraId="18A96017" w14:textId="77777777" w:rsidR="004C0460" w:rsidRPr="000D2EB1" w:rsidRDefault="004C0460" w:rsidP="004C046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Производственная практика (по профилю специальности), часов</w:t>
            </w:r>
          </w:p>
        </w:tc>
        <w:tc>
          <w:tcPr>
            <w:tcW w:w="427" w:type="pct"/>
          </w:tcPr>
          <w:p w14:paraId="34D80F20" w14:textId="29C42DCE" w:rsidR="004C0460" w:rsidRPr="000D2EB1" w:rsidRDefault="00070401" w:rsidP="004C0460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2046" w:type="pct"/>
            <w:gridSpan w:val="3"/>
            <w:shd w:val="clear" w:color="auto" w:fill="C0C0C0"/>
          </w:tcPr>
          <w:p w14:paraId="5FC8FE03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11" w:type="pct"/>
            <w:gridSpan w:val="2"/>
          </w:tcPr>
          <w:p w14:paraId="067999E8" w14:textId="77777777" w:rsidR="004C0460" w:rsidRPr="000D2EB1" w:rsidRDefault="004C0460" w:rsidP="004C0460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4C0460" w:rsidRPr="000D2EB1" w14:paraId="4F45CEE9" w14:textId="77777777" w:rsidTr="004C0460">
        <w:tc>
          <w:tcPr>
            <w:tcW w:w="658" w:type="pct"/>
          </w:tcPr>
          <w:p w14:paraId="0AF02F99" w14:textId="77777777" w:rsidR="004C0460" w:rsidRPr="000D2EB1" w:rsidRDefault="004C0460" w:rsidP="004C046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pct"/>
          </w:tcPr>
          <w:p w14:paraId="3B5EBD34" w14:textId="77777777" w:rsidR="004C0460" w:rsidRPr="000D2EB1" w:rsidRDefault="004C0460" w:rsidP="004C0460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Всего:</w:t>
            </w:r>
          </w:p>
        </w:tc>
        <w:tc>
          <w:tcPr>
            <w:tcW w:w="427" w:type="pct"/>
          </w:tcPr>
          <w:p w14:paraId="3C8D3C56" w14:textId="59475983" w:rsidR="004C0460" w:rsidRPr="000D2EB1" w:rsidRDefault="00010DD9" w:rsidP="004C0460">
            <w:pPr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750" w:type="pct"/>
          </w:tcPr>
          <w:p w14:paraId="1150929A" w14:textId="0D538DED" w:rsidR="004C0460" w:rsidRPr="000D2EB1" w:rsidRDefault="00CF5AFD" w:rsidP="004C0460">
            <w:pPr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598" w:type="pct"/>
          </w:tcPr>
          <w:p w14:paraId="5B14CBE0" w14:textId="77777777" w:rsidR="004C0460" w:rsidRPr="000D2EB1" w:rsidRDefault="004C0460" w:rsidP="004C04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8" w:type="pct"/>
          </w:tcPr>
          <w:p w14:paraId="47DE377A" w14:textId="77777777" w:rsidR="004C0460" w:rsidRPr="000D2EB1" w:rsidRDefault="004C0460" w:rsidP="004C046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11" w:type="pct"/>
            <w:gridSpan w:val="2"/>
          </w:tcPr>
          <w:p w14:paraId="75977A90" w14:textId="39369B49" w:rsidR="004C0460" w:rsidRPr="000D2EB1" w:rsidRDefault="009355E0" w:rsidP="004C046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D2EB1">
              <w:rPr>
                <w:rFonts w:ascii="Times New Roman" w:hAnsi="Times New Roman"/>
                <w:b/>
                <w:i/>
              </w:rPr>
              <w:t>136</w:t>
            </w:r>
          </w:p>
        </w:tc>
      </w:tr>
    </w:tbl>
    <w:p w14:paraId="441FB05D" w14:textId="77777777" w:rsidR="004C0460" w:rsidRPr="000D2EB1" w:rsidRDefault="004C0460" w:rsidP="004C0460">
      <w:pPr>
        <w:suppressAutoHyphens/>
        <w:jc w:val="both"/>
        <w:rPr>
          <w:rFonts w:ascii="Times New Roman" w:hAnsi="Times New Roman"/>
          <w:b/>
        </w:rPr>
      </w:pPr>
    </w:p>
    <w:p w14:paraId="0EBDB2F5" w14:textId="77777777" w:rsidR="004C0460" w:rsidRPr="000D2EB1" w:rsidRDefault="004C0460" w:rsidP="004C0460">
      <w:pPr>
        <w:suppressAutoHyphens/>
        <w:jc w:val="both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2.2. Тематический план и содержание профессионального модуля (ПМ)</w:t>
      </w:r>
    </w:p>
    <w:tbl>
      <w:tblPr>
        <w:tblStyle w:val="af8"/>
        <w:tblW w:w="15126" w:type="dxa"/>
        <w:tblLook w:val="04A0" w:firstRow="1" w:lastRow="0" w:firstColumn="1" w:lastColumn="0" w:noHBand="0" w:noVBand="1"/>
      </w:tblPr>
      <w:tblGrid>
        <w:gridCol w:w="3823"/>
        <w:gridCol w:w="9355"/>
        <w:gridCol w:w="1948"/>
      </w:tblGrid>
      <w:tr w:rsidR="004C0460" w:rsidRPr="000D2EB1" w14:paraId="1B182058" w14:textId="77777777" w:rsidTr="00070401">
        <w:tc>
          <w:tcPr>
            <w:tcW w:w="3823" w:type="dxa"/>
          </w:tcPr>
          <w:p w14:paraId="7A97239E" w14:textId="129E0890" w:rsidR="004C0460" w:rsidRPr="000D2EB1" w:rsidRDefault="004C0460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t xml:space="preserve">Наименование разделов профессионального модуля (ПМ), </w:t>
            </w:r>
            <w:r w:rsidRPr="000D2EB1">
              <w:rPr>
                <w:rFonts w:ascii="Times New Roman" w:hAnsi="Times New Roman"/>
                <w:b/>
                <w:bCs/>
              </w:rPr>
              <w:lastRenderedPageBreak/>
              <w:t>междисциплинарных курсов (МДК) и тем</w:t>
            </w:r>
          </w:p>
        </w:tc>
        <w:tc>
          <w:tcPr>
            <w:tcW w:w="9355" w:type="dxa"/>
          </w:tcPr>
          <w:p w14:paraId="133E5BEA" w14:textId="18A145C9" w:rsidR="004C0460" w:rsidRPr="000D2EB1" w:rsidRDefault="004C0460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0D2EB1"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948" w:type="dxa"/>
          </w:tcPr>
          <w:p w14:paraId="5A58C8B1" w14:textId="5FBE46ED" w:rsidR="004C0460" w:rsidRPr="000D2EB1" w:rsidRDefault="004C0460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  <w:bCs/>
              </w:rPr>
              <w:t>Объем часов</w:t>
            </w:r>
          </w:p>
        </w:tc>
      </w:tr>
      <w:tr w:rsidR="004C0460" w:rsidRPr="000D2EB1" w14:paraId="3DA92C46" w14:textId="77777777" w:rsidTr="00070401">
        <w:tc>
          <w:tcPr>
            <w:tcW w:w="15126" w:type="dxa"/>
            <w:gridSpan w:val="3"/>
          </w:tcPr>
          <w:p w14:paraId="32F6B5CC" w14:textId="2E5C7678" w:rsidR="004C0460" w:rsidRPr="000D2EB1" w:rsidRDefault="004C0460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  <w:bCs/>
              </w:rPr>
              <w:t xml:space="preserve">МДК 02.01 </w:t>
            </w:r>
            <w:r w:rsidRPr="000D2EB1">
              <w:rPr>
                <w:rFonts w:ascii="Times New Roman" w:eastAsia="Calibri" w:hAnsi="Times New Roman"/>
                <w:bCs/>
              </w:rPr>
              <w:t>Типовые</w:t>
            </w:r>
            <w:r w:rsidRPr="000D2EB1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0D2EB1">
              <w:rPr>
                <w:rFonts w:ascii="Times New Roman" w:eastAsia="Calibri" w:hAnsi="Times New Roman"/>
                <w:bCs/>
              </w:rPr>
              <w:t>технологические процессы обслуживания бытовых машин и приборов</w:t>
            </w:r>
          </w:p>
        </w:tc>
      </w:tr>
      <w:tr w:rsidR="004C0460" w:rsidRPr="000D2EB1" w14:paraId="2CC033C4" w14:textId="77777777" w:rsidTr="00070401">
        <w:tc>
          <w:tcPr>
            <w:tcW w:w="13178" w:type="dxa"/>
            <w:gridSpan w:val="2"/>
          </w:tcPr>
          <w:p w14:paraId="0DAB85A7" w14:textId="601EFAD1" w:rsidR="004C0460" w:rsidRPr="000D2EB1" w:rsidRDefault="004C0460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eastAsia="Calibri" w:hAnsi="Times New Roman"/>
                <w:b/>
                <w:bCs/>
              </w:rPr>
              <w:t xml:space="preserve">Раздел 1. </w:t>
            </w:r>
            <w:r w:rsidRPr="000D2EB1">
              <w:rPr>
                <w:rFonts w:ascii="Times New Roman" w:hAnsi="Times New Roman"/>
                <w:b/>
              </w:rPr>
              <w:t>Организация и выполнение работ по техническому обслуживанию, и ремонту бытовых машин и приборов</w:t>
            </w:r>
          </w:p>
        </w:tc>
        <w:tc>
          <w:tcPr>
            <w:tcW w:w="1948" w:type="dxa"/>
          </w:tcPr>
          <w:p w14:paraId="08332286" w14:textId="45CF35CF" w:rsidR="004C0460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52/6</w:t>
            </w:r>
          </w:p>
        </w:tc>
      </w:tr>
      <w:tr w:rsidR="004C0460" w:rsidRPr="000D2EB1" w14:paraId="2593FD12" w14:textId="77777777" w:rsidTr="00070401">
        <w:tc>
          <w:tcPr>
            <w:tcW w:w="3823" w:type="dxa"/>
          </w:tcPr>
          <w:p w14:paraId="173131FB" w14:textId="77777777" w:rsidR="004C0460" w:rsidRPr="000D2EB1" w:rsidRDefault="004C0460" w:rsidP="00070401">
            <w:pPr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Тема1.1.</w:t>
            </w:r>
          </w:p>
          <w:p w14:paraId="648EABCF" w14:textId="55573137" w:rsidR="004C0460" w:rsidRPr="000D2EB1" w:rsidRDefault="004C0460" w:rsidP="0007040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Электрооборудование бытовых механизмов. Схемы регулирования электроприводов бытовых машин и приборов</w:t>
            </w:r>
          </w:p>
        </w:tc>
        <w:tc>
          <w:tcPr>
            <w:tcW w:w="9355" w:type="dxa"/>
          </w:tcPr>
          <w:p w14:paraId="05EEA712" w14:textId="77777777" w:rsidR="00070401" w:rsidRPr="000D2EB1" w:rsidRDefault="00070401" w:rsidP="00070401">
            <w:pPr>
              <w:spacing w:after="0"/>
              <w:rPr>
                <w:rFonts w:ascii="Times New Roman" w:hAnsi="Times New Roman"/>
              </w:rPr>
            </w:pPr>
            <w:r w:rsidRPr="000D2EB1">
              <w:rPr>
                <w:rFonts w:ascii="Times New Roman" w:eastAsia="Calibri" w:hAnsi="Times New Roman"/>
                <w:b/>
                <w:bCs/>
              </w:rPr>
              <w:t xml:space="preserve">Содержание </w:t>
            </w:r>
          </w:p>
          <w:p w14:paraId="02D65F6A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78E68FDB" w14:textId="1597FD20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Схемы регулирования и особенности электропривода с универсальным коллекторным двигателем.</w:t>
            </w:r>
          </w:p>
          <w:p w14:paraId="2796C84D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lang w:eastAsia="en-US"/>
              </w:rPr>
              <w:t>Электроинструменты. Устройство и особенности эксплуатации и их технические характеристики.</w:t>
            </w:r>
          </w:p>
          <w:p w14:paraId="70528626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Двигатели, используемые в приводе стиральных машин.</w:t>
            </w:r>
          </w:p>
          <w:p w14:paraId="2AAA2ABF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248A7202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Электропривод миксеров и взбивалок.</w:t>
            </w:r>
          </w:p>
          <w:p w14:paraId="6E4489BF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Электропривод кофемолок.</w:t>
            </w:r>
          </w:p>
          <w:p w14:paraId="5665481E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Электропривод мясорубок.</w:t>
            </w:r>
          </w:p>
          <w:p w14:paraId="068C77C0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Электропривод универсальных кухонных машин.</w:t>
            </w:r>
          </w:p>
          <w:p w14:paraId="55DAB3DA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Электрические машины для уборки помещений. Пылесосы.</w:t>
            </w:r>
          </w:p>
          <w:p w14:paraId="42328764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Полотеры.</w:t>
            </w:r>
          </w:p>
          <w:p w14:paraId="2780CEF6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Электрооборудование бытовых стиральных машин. Технологический процесс стирки в машинах активаторного и барабанного типов.</w:t>
            </w:r>
          </w:p>
          <w:p w14:paraId="29809335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Стиральные машины «мини».</w:t>
            </w:r>
          </w:p>
          <w:p w14:paraId="449C182B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Ультрозвуковой способ стирки. Бесприводные СМ</w:t>
            </w:r>
            <w:r w:rsidRPr="000D2EB1">
              <w:rPr>
                <w:rFonts w:ascii="Times New Roman" w:hAnsi="Times New Roman"/>
                <w:b/>
              </w:rPr>
              <w:t>.</w:t>
            </w:r>
          </w:p>
          <w:p w14:paraId="33580123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</w:rPr>
              <w:t>Автоматические СМ.</w:t>
            </w:r>
          </w:p>
          <w:p w14:paraId="52307B8C" w14:textId="77777777" w:rsidR="00070401" w:rsidRPr="000D2EB1" w:rsidRDefault="00070401" w:rsidP="000704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Бытовые холодильники. Их классификация.</w:t>
            </w:r>
          </w:p>
          <w:p w14:paraId="29008FEA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lang w:eastAsia="en-US"/>
              </w:rPr>
              <w:t>Принцип действия компрессорного бытового холодильника.</w:t>
            </w:r>
          </w:p>
          <w:p w14:paraId="50621A96" w14:textId="4029C3CA" w:rsidR="004C0460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lang w:eastAsia="en-US"/>
              </w:rPr>
              <w:t>Пускорегулирующая аппаратура, применяемая в холодильных установках.</w:t>
            </w:r>
          </w:p>
        </w:tc>
        <w:tc>
          <w:tcPr>
            <w:tcW w:w="1948" w:type="dxa"/>
          </w:tcPr>
          <w:p w14:paraId="50EFE0B2" w14:textId="77777777" w:rsidR="004C0460" w:rsidRPr="000D2EB1" w:rsidRDefault="004C0460" w:rsidP="00070401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7AFDDD69" w14:textId="77777777" w:rsidR="00CF5AFD" w:rsidRPr="000D2EB1" w:rsidRDefault="00CF5AFD" w:rsidP="00070401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6</w:t>
            </w:r>
          </w:p>
          <w:p w14:paraId="78240066" w14:textId="77777777" w:rsidR="00CF5AFD" w:rsidRPr="000D2EB1" w:rsidRDefault="00CF5AFD" w:rsidP="00070401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1830419E" w14:textId="77777777" w:rsidR="00CF5AFD" w:rsidRPr="000D2EB1" w:rsidRDefault="00CF5AFD" w:rsidP="00070401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0E5207EB" w14:textId="77777777" w:rsidR="00CF5AFD" w:rsidRPr="000D2EB1" w:rsidRDefault="00CF5AFD" w:rsidP="00070401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7C067AB7" w14:textId="77777777" w:rsidR="00CF5AFD" w:rsidRPr="000D2EB1" w:rsidRDefault="00CF5AFD" w:rsidP="00070401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5EA2C608" w14:textId="14AAA62B" w:rsidR="00CF5AFD" w:rsidRPr="000D2EB1" w:rsidRDefault="00CF5AFD" w:rsidP="00070401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52</w:t>
            </w:r>
          </w:p>
        </w:tc>
      </w:tr>
      <w:tr w:rsidR="00070401" w:rsidRPr="000D2EB1" w14:paraId="44E0F212" w14:textId="77777777" w:rsidTr="00070401">
        <w:tc>
          <w:tcPr>
            <w:tcW w:w="13178" w:type="dxa"/>
            <w:gridSpan w:val="2"/>
          </w:tcPr>
          <w:p w14:paraId="412B4273" w14:textId="75170E1E" w:rsidR="00070401" w:rsidRPr="000D2EB1" w:rsidRDefault="00070401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Раздел 2. </w:t>
            </w:r>
            <w:r w:rsidRPr="000D2EB1">
              <w:rPr>
                <w:rFonts w:ascii="Times New Roman" w:hAnsi="Times New Roman"/>
                <w:b/>
                <w:lang w:eastAsia="en-US"/>
              </w:rPr>
              <w:t>Техническое освидетельствование бытовой электротехники и приборов.</w:t>
            </w:r>
          </w:p>
        </w:tc>
        <w:tc>
          <w:tcPr>
            <w:tcW w:w="1948" w:type="dxa"/>
          </w:tcPr>
          <w:p w14:paraId="33A10F9E" w14:textId="3950164C" w:rsidR="00070401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42/10</w:t>
            </w:r>
          </w:p>
        </w:tc>
      </w:tr>
      <w:tr w:rsidR="004C0460" w:rsidRPr="000D2EB1" w14:paraId="2C53725B" w14:textId="77777777" w:rsidTr="00070401">
        <w:tc>
          <w:tcPr>
            <w:tcW w:w="3823" w:type="dxa"/>
          </w:tcPr>
          <w:p w14:paraId="0452167B" w14:textId="77777777" w:rsidR="00070401" w:rsidRPr="000D2EB1" w:rsidRDefault="00070401" w:rsidP="00070401">
            <w:pPr>
              <w:rPr>
                <w:rFonts w:ascii="Times New Roman" w:eastAsia="Calibri" w:hAnsi="Times New Roman"/>
                <w:bCs/>
              </w:rPr>
            </w:pPr>
            <w:r w:rsidRPr="000D2EB1">
              <w:rPr>
                <w:rFonts w:ascii="Times New Roman" w:hAnsi="Times New Roman"/>
                <w:b/>
              </w:rPr>
              <w:t>Тема 2.</w:t>
            </w:r>
            <w:r w:rsidRPr="000D2EB1">
              <w:rPr>
                <w:rFonts w:ascii="Times New Roman" w:hAnsi="Times New Roman"/>
                <w:b/>
                <w:lang w:eastAsia="en-US"/>
              </w:rPr>
              <w:t xml:space="preserve"> Организация ремонта, наладки и испытаний электробытовой техники</w:t>
            </w:r>
            <w:r w:rsidRPr="000D2EB1">
              <w:rPr>
                <w:rFonts w:ascii="Times New Roman" w:eastAsia="Calibri" w:hAnsi="Times New Roman"/>
                <w:bCs/>
              </w:rPr>
              <w:t xml:space="preserve"> </w:t>
            </w:r>
          </w:p>
          <w:p w14:paraId="04B375EF" w14:textId="77777777" w:rsidR="004C0460" w:rsidRPr="000D2EB1" w:rsidRDefault="004C0460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14:paraId="15ADC63B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Содержание</w:t>
            </w:r>
          </w:p>
          <w:p w14:paraId="6C8B5396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66E835A8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Изучение способов составления графиков технического обслуживания различных видов бытовой техники и приборов. </w:t>
            </w:r>
          </w:p>
          <w:p w14:paraId="755F6DC8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lang w:eastAsia="en-US"/>
              </w:rPr>
              <w:t>«Выбор мощности двигателя для работы в различных режимах по условиям нагрева бытового электрооборудования»</w:t>
            </w:r>
          </w:p>
          <w:p w14:paraId="6903863E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lang w:eastAsia="en-US"/>
              </w:rPr>
              <w:t>«Расчёт теплового реле для бытовых приборов»</w:t>
            </w:r>
          </w:p>
          <w:p w14:paraId="4741EAA4" w14:textId="77777777" w:rsidR="00070401" w:rsidRPr="000D2EB1" w:rsidRDefault="00070401" w:rsidP="00070401">
            <w:pPr>
              <w:tabs>
                <w:tab w:val="left" w:pos="1399"/>
              </w:tabs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lang w:eastAsia="en-US"/>
              </w:rPr>
              <w:t>«Расчёт нагревательного электрооборудования»</w:t>
            </w:r>
          </w:p>
          <w:p w14:paraId="36526578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lastRenderedPageBreak/>
              <w:t>«Расчёт переходных режимов в цепях с электроаппаратами в бытовые техники»</w:t>
            </w:r>
          </w:p>
          <w:p w14:paraId="03E26427" w14:textId="120B811E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469A8D11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Виды технического обслуживания электробытовой техники и бытовых приборов. Виды износов электрического и электромеханического оборудования в бытовых машинах и бытовой технике. Причины износов бытовых приборов и бытовой техники.</w:t>
            </w:r>
          </w:p>
          <w:p w14:paraId="32229187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Замена предохранителей в различной бытовой технике и бытовых приборах. </w:t>
            </w:r>
          </w:p>
          <w:p w14:paraId="7335C567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lang w:eastAsia="en-US"/>
              </w:rPr>
              <w:t>Особенности ремонта бытовых приборов с элементами силовой электроники содержащей микропроцессорное управление.</w:t>
            </w:r>
          </w:p>
          <w:p w14:paraId="70E2E6B1" w14:textId="18DD3358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Практические работы</w:t>
            </w:r>
          </w:p>
          <w:p w14:paraId="4BB91241" w14:textId="77777777" w:rsidR="00070401" w:rsidRPr="000D2EB1" w:rsidRDefault="00070401" w:rsidP="0007040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Замена релейно-контактной аппаратуры в бытовых машинах и приборах. </w:t>
            </w:r>
          </w:p>
          <w:p w14:paraId="15FE2E7E" w14:textId="77777777" w:rsidR="00070401" w:rsidRPr="000D2EB1" w:rsidRDefault="00070401" w:rsidP="0007040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Замена муфт и передач в бытовых машинах и приборах.</w:t>
            </w:r>
          </w:p>
          <w:p w14:paraId="534A5A4F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lang w:eastAsia="en-US"/>
              </w:rPr>
              <w:t>Замена ЭД в бытовых машинах.  Испытание ЭД в режиме наладки.</w:t>
            </w:r>
          </w:p>
          <w:p w14:paraId="66776DED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Оформление технической документации по ремонту различных видов электробытовой техники и приборов. </w:t>
            </w:r>
          </w:p>
          <w:p w14:paraId="73BFF9AF" w14:textId="66A51A20" w:rsidR="004C0460" w:rsidRPr="000D2EB1" w:rsidRDefault="004C0460" w:rsidP="00070401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48" w:type="dxa"/>
          </w:tcPr>
          <w:p w14:paraId="1DDF9477" w14:textId="77777777" w:rsidR="004C0460" w:rsidRPr="000D2EB1" w:rsidRDefault="004C0460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25B02C39" w14:textId="6E4DCABA" w:rsidR="00CF5AFD" w:rsidRPr="000D2EB1" w:rsidRDefault="00CF5AFD" w:rsidP="00CF5AFD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10</w:t>
            </w:r>
          </w:p>
          <w:p w14:paraId="729D4DE3" w14:textId="77777777" w:rsidR="00CF5AFD" w:rsidRPr="000D2EB1" w:rsidRDefault="00CF5AFD" w:rsidP="00CF5AFD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17C1ECBC" w14:textId="77777777" w:rsidR="00CF5AFD" w:rsidRPr="000D2EB1" w:rsidRDefault="00CF5AFD" w:rsidP="00CF5AFD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05A3B819" w14:textId="77777777" w:rsidR="00CF5AFD" w:rsidRPr="000D2EB1" w:rsidRDefault="00CF5AFD" w:rsidP="00CF5AFD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74DA5BB7" w14:textId="77777777" w:rsidR="00CF5AFD" w:rsidRPr="000D2EB1" w:rsidRDefault="00CF5AFD" w:rsidP="00CF5AFD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77FD6401" w14:textId="77777777" w:rsidR="00CF5AFD" w:rsidRPr="000D2EB1" w:rsidRDefault="00CF5AFD" w:rsidP="00CF5AFD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4EF26330" w14:textId="77777777" w:rsidR="00CF5AFD" w:rsidRPr="000D2EB1" w:rsidRDefault="00CF5AFD" w:rsidP="00CF5AFD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26DAA0B1" w14:textId="4E5BAA85" w:rsidR="00CF5AFD" w:rsidRPr="000D2EB1" w:rsidRDefault="00CF5AFD" w:rsidP="00CF5AFD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42</w:t>
            </w:r>
          </w:p>
        </w:tc>
      </w:tr>
      <w:tr w:rsidR="00070401" w:rsidRPr="000D2EB1" w14:paraId="1BF39C32" w14:textId="77777777" w:rsidTr="009C3616">
        <w:tc>
          <w:tcPr>
            <w:tcW w:w="13178" w:type="dxa"/>
            <w:gridSpan w:val="2"/>
          </w:tcPr>
          <w:p w14:paraId="553EA142" w14:textId="03C66258" w:rsidR="00070401" w:rsidRPr="000D2EB1" w:rsidRDefault="00070401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Раздел 3. Прогнозирование отказов, определение ресурсов, обнаружение дефектов бытовой техники</w:t>
            </w:r>
          </w:p>
        </w:tc>
        <w:tc>
          <w:tcPr>
            <w:tcW w:w="1948" w:type="dxa"/>
          </w:tcPr>
          <w:p w14:paraId="5EBD36FE" w14:textId="03AE63BD" w:rsidR="00070401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84/26</w:t>
            </w:r>
          </w:p>
        </w:tc>
      </w:tr>
      <w:tr w:rsidR="004C0460" w:rsidRPr="000D2EB1" w14:paraId="286E7023" w14:textId="77777777" w:rsidTr="00070401">
        <w:tc>
          <w:tcPr>
            <w:tcW w:w="3823" w:type="dxa"/>
          </w:tcPr>
          <w:p w14:paraId="6BBBEF8C" w14:textId="505C4BB3" w:rsidR="004C0460" w:rsidRPr="000D2EB1" w:rsidRDefault="00070401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Тема 3.1 Методы и оборудование для диагностики и контроля технического состояния бытовой техники</w:t>
            </w:r>
          </w:p>
        </w:tc>
        <w:tc>
          <w:tcPr>
            <w:tcW w:w="9355" w:type="dxa"/>
          </w:tcPr>
          <w:p w14:paraId="4C06E7E3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/>
              </w:rPr>
              <w:t>Содержание</w:t>
            </w:r>
          </w:p>
          <w:p w14:paraId="30303D04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3FFACFD3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Средства оценки технического состояния бытовой техники. Проблемы технической диагностики. </w:t>
            </w:r>
          </w:p>
          <w:p w14:paraId="14039BC2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lang w:eastAsia="en-US"/>
              </w:rPr>
              <w:t>Неразрушающий контроль состояния бытовой техники.</w:t>
            </w:r>
          </w:p>
          <w:p w14:paraId="6ED859EC" w14:textId="77777777" w:rsidR="00CF5AFD" w:rsidRPr="000D2EB1" w:rsidRDefault="00CF5AFD" w:rsidP="00CF5AF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697B2D9A" w14:textId="2E1DD6FB" w:rsidR="00070401" w:rsidRPr="000D2EB1" w:rsidRDefault="00070401" w:rsidP="00070401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D2EB1">
              <w:rPr>
                <w:rFonts w:ascii="Times New Roman" w:eastAsia="Calibri" w:hAnsi="Times New Roman"/>
                <w:b/>
                <w:bCs/>
              </w:rPr>
              <w:t>Практические работы</w:t>
            </w:r>
          </w:p>
          <w:p w14:paraId="35915BC4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Изучение функций технического диагностирования неисправностей бытовых машин и приборов. </w:t>
            </w:r>
          </w:p>
          <w:p w14:paraId="247A3A7B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«Изучение основных способов неразрушающего контроля состояния электробытовых приборов.</w:t>
            </w:r>
          </w:p>
          <w:p w14:paraId="23E1AF58" w14:textId="00225715" w:rsidR="004C0460" w:rsidRPr="000D2EB1" w:rsidRDefault="00070401" w:rsidP="00070401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lang w:eastAsia="en-US"/>
              </w:rPr>
              <w:t>«Обнаружение и определение мест технической неисправности электробытовых приборов»</w:t>
            </w:r>
          </w:p>
        </w:tc>
        <w:tc>
          <w:tcPr>
            <w:tcW w:w="1948" w:type="dxa"/>
          </w:tcPr>
          <w:p w14:paraId="3814A7B5" w14:textId="77777777" w:rsidR="00CF5AFD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0B729310" w14:textId="006CDCCA" w:rsidR="00CF5AFD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26</w:t>
            </w:r>
          </w:p>
          <w:p w14:paraId="45808B27" w14:textId="77777777" w:rsidR="00CF5AFD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6F6735CD" w14:textId="77777777" w:rsidR="00CF5AFD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6587E31F" w14:textId="77777777" w:rsidR="00CF5AFD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24108296" w14:textId="554550CA" w:rsidR="004C0460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8</w:t>
            </w:r>
          </w:p>
        </w:tc>
      </w:tr>
      <w:tr w:rsidR="00070401" w:rsidRPr="000D2EB1" w14:paraId="64AC69FC" w14:textId="77777777" w:rsidTr="00070401">
        <w:tc>
          <w:tcPr>
            <w:tcW w:w="3823" w:type="dxa"/>
          </w:tcPr>
          <w:p w14:paraId="4759C521" w14:textId="4118D120" w:rsidR="00070401" w:rsidRPr="000D2EB1" w:rsidRDefault="00070401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  <w:lang w:eastAsia="en-US"/>
              </w:rPr>
              <w:t>Тема 3.2. Методики прогнозирования. Оценка качества изготовления электробытовой техники</w:t>
            </w:r>
          </w:p>
        </w:tc>
        <w:tc>
          <w:tcPr>
            <w:tcW w:w="9355" w:type="dxa"/>
          </w:tcPr>
          <w:p w14:paraId="6617890C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D2EB1">
              <w:rPr>
                <w:rFonts w:ascii="Times New Roman" w:hAnsi="Times New Roman"/>
                <w:b/>
              </w:rPr>
              <w:t>Содержание</w:t>
            </w:r>
          </w:p>
          <w:p w14:paraId="45A18477" w14:textId="77777777" w:rsidR="00070401" w:rsidRPr="000D2EB1" w:rsidRDefault="00070401" w:rsidP="000704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Самостоятельная работа</w:t>
            </w:r>
          </w:p>
          <w:p w14:paraId="2FF18799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 xml:space="preserve">Способы повышения качества изготовления электробытовых приборов и бытового оборудования </w:t>
            </w:r>
          </w:p>
          <w:p w14:paraId="5FEBC42F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Роль взаимозаменяемости отдельных узлов и деталей электробытового оборудования в повышении качества их изготовления.</w:t>
            </w:r>
          </w:p>
          <w:p w14:paraId="02A7E873" w14:textId="45666FDA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Оценка качества изготовления электробытовой техники. Прогнозирование отказов электробытовых приборов.</w:t>
            </w:r>
          </w:p>
          <w:p w14:paraId="7CFEAAEA" w14:textId="77777777" w:rsidR="00CF5AFD" w:rsidRPr="000D2EB1" w:rsidRDefault="00CF5AFD" w:rsidP="00CF5AF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Теоретическое обучение</w:t>
            </w:r>
          </w:p>
          <w:p w14:paraId="7E8D3141" w14:textId="6032FBF4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eastAsia="Calibri" w:hAnsi="Times New Roman"/>
                <w:b/>
                <w:bCs/>
              </w:rPr>
              <w:lastRenderedPageBreak/>
              <w:t>Практические работы</w:t>
            </w:r>
          </w:p>
          <w:p w14:paraId="09A794A3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Изучение методики прогнозирования отказов электробытовой техники и бытовых приборов в условиях эксплуатации.</w:t>
            </w:r>
          </w:p>
          <w:p w14:paraId="7CFDEBBB" w14:textId="77777777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2EB1">
              <w:rPr>
                <w:rFonts w:ascii="Times New Roman" w:hAnsi="Times New Roman"/>
                <w:lang w:eastAsia="en-US"/>
              </w:rPr>
              <w:t>Изучение причин отказов электробытового оборудования и бытовых приборов. Ведение статистики отказов бытовой техники.</w:t>
            </w:r>
          </w:p>
          <w:p w14:paraId="59EC65F8" w14:textId="34495FD1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lang w:eastAsia="en-US"/>
              </w:rPr>
              <w:t>«Описание обнаруженных дефектов электрооборудования. «Составление дефектных ведомостей.»</w:t>
            </w:r>
          </w:p>
        </w:tc>
        <w:tc>
          <w:tcPr>
            <w:tcW w:w="1948" w:type="dxa"/>
          </w:tcPr>
          <w:p w14:paraId="1DBA0887" w14:textId="77777777" w:rsidR="00070401" w:rsidRPr="000D2EB1" w:rsidRDefault="00070401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04E5E74E" w14:textId="3095F395" w:rsidR="00CF5AFD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32</w:t>
            </w:r>
          </w:p>
          <w:p w14:paraId="02E76106" w14:textId="77777777" w:rsidR="00CF5AFD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0181D3D0" w14:textId="77777777" w:rsidR="00CF5AFD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6CA7819E" w14:textId="77777777" w:rsidR="00CF5AFD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71247DEE" w14:textId="77777777" w:rsidR="00CF5AFD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20000415" w14:textId="77777777" w:rsidR="00CF5AFD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3BA94D68" w14:textId="77777777" w:rsidR="00CF5AFD" w:rsidRPr="000D2EB1" w:rsidRDefault="00CF5AFD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5D10B2E9" w14:textId="55F1F425" w:rsidR="00CF5AFD" w:rsidRPr="000D2EB1" w:rsidRDefault="00CF5AFD" w:rsidP="00CF5AFD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10</w:t>
            </w:r>
          </w:p>
        </w:tc>
      </w:tr>
      <w:tr w:rsidR="00070401" w:rsidRPr="000D2EB1" w14:paraId="5480FA31" w14:textId="77777777" w:rsidTr="009C3616">
        <w:tc>
          <w:tcPr>
            <w:tcW w:w="13178" w:type="dxa"/>
            <w:gridSpan w:val="2"/>
          </w:tcPr>
          <w:p w14:paraId="1D48E058" w14:textId="43F336B6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lastRenderedPageBreak/>
              <w:t>Промежуточная аттестация</w:t>
            </w:r>
          </w:p>
          <w:p w14:paraId="4DD37318" w14:textId="77777777" w:rsidR="00070401" w:rsidRPr="000D2EB1" w:rsidRDefault="00070401" w:rsidP="0007040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Зачет</w:t>
            </w:r>
          </w:p>
          <w:p w14:paraId="4E719F6A" w14:textId="10209A7D" w:rsidR="00070401" w:rsidRPr="000D2EB1" w:rsidRDefault="00070401" w:rsidP="0007040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 Экзамен</w:t>
            </w:r>
          </w:p>
        </w:tc>
        <w:tc>
          <w:tcPr>
            <w:tcW w:w="1948" w:type="dxa"/>
          </w:tcPr>
          <w:p w14:paraId="6486B989" w14:textId="77777777" w:rsidR="00070401" w:rsidRPr="000D2EB1" w:rsidRDefault="00070401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1F88994F" w14:textId="77777777" w:rsidR="00070401" w:rsidRPr="000D2EB1" w:rsidRDefault="00070401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2</w:t>
            </w:r>
          </w:p>
          <w:p w14:paraId="77FD8916" w14:textId="5B8EDD6C" w:rsidR="00070401" w:rsidRPr="000D2EB1" w:rsidRDefault="00070401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6</w:t>
            </w:r>
          </w:p>
        </w:tc>
      </w:tr>
      <w:tr w:rsidR="00070401" w:rsidRPr="000D2EB1" w14:paraId="414A53DA" w14:textId="77777777" w:rsidTr="009C3616">
        <w:tc>
          <w:tcPr>
            <w:tcW w:w="13178" w:type="dxa"/>
            <w:gridSpan w:val="2"/>
          </w:tcPr>
          <w:p w14:paraId="4D602FCC" w14:textId="566E2BB0" w:rsidR="00070401" w:rsidRPr="000D2EB1" w:rsidRDefault="00070401" w:rsidP="000704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948" w:type="dxa"/>
          </w:tcPr>
          <w:p w14:paraId="7E16871D" w14:textId="7EF0026D" w:rsidR="00070401" w:rsidRPr="000D2EB1" w:rsidRDefault="009355E0" w:rsidP="004C0460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194</w:t>
            </w:r>
          </w:p>
        </w:tc>
      </w:tr>
    </w:tbl>
    <w:p w14:paraId="58E059AF" w14:textId="77777777" w:rsidR="004C0460" w:rsidRPr="000D2EB1" w:rsidRDefault="004C0460" w:rsidP="004C0460">
      <w:pPr>
        <w:suppressAutoHyphens/>
        <w:rPr>
          <w:rFonts w:ascii="Times New Roman" w:hAnsi="Times New Roman"/>
          <w:i/>
        </w:rPr>
      </w:pPr>
    </w:p>
    <w:p w14:paraId="31DD66EA" w14:textId="77777777" w:rsidR="004C0460" w:rsidRPr="000D2EB1" w:rsidRDefault="004C0460" w:rsidP="004C0460">
      <w:pPr>
        <w:rPr>
          <w:rFonts w:ascii="Times New Roman" w:hAnsi="Times New Roman"/>
          <w:i/>
        </w:rPr>
        <w:sectPr w:rsidR="004C0460" w:rsidRPr="000D2EB1" w:rsidSect="004C046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5C1FEC5" w14:textId="77777777" w:rsidR="004C0460" w:rsidRPr="000D2EB1" w:rsidRDefault="004C0460" w:rsidP="004C0460">
      <w:pPr>
        <w:ind w:left="142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lastRenderedPageBreak/>
        <w:t>3. УСЛОВИЯ РЕАЛИЗАЦИИ ПРОГРАММЫ ПРОФЕССИОНАЛЬНОГО МОДУЛЯ</w:t>
      </w:r>
    </w:p>
    <w:p w14:paraId="4E578449" w14:textId="77777777" w:rsidR="004C0460" w:rsidRPr="000D2EB1" w:rsidRDefault="004C0460" w:rsidP="000D2EB1">
      <w:pPr>
        <w:pStyle w:val="ae"/>
        <w:jc w:val="center"/>
        <w:rPr>
          <w:b/>
          <w:sz w:val="22"/>
        </w:rPr>
      </w:pPr>
      <w:r w:rsidRPr="000D2EB1">
        <w:rPr>
          <w:b/>
          <w:bCs/>
          <w:sz w:val="22"/>
        </w:rPr>
        <w:t xml:space="preserve">3.1. </w:t>
      </w:r>
      <w:r w:rsidRPr="000D2EB1">
        <w:rPr>
          <w:b/>
          <w:sz w:val="22"/>
        </w:rPr>
        <w:t>Требования к минимальному материально-техническому обеспечению</w:t>
      </w:r>
    </w:p>
    <w:p w14:paraId="0E7AD19E" w14:textId="03DE92F8" w:rsidR="004C0460" w:rsidRPr="000D2EB1" w:rsidRDefault="004C0460" w:rsidP="004C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ab/>
        <w:t>Реализация программы модуля пред</w:t>
      </w:r>
      <w:r w:rsidR="009355E0" w:rsidRPr="000D2EB1">
        <w:rPr>
          <w:rFonts w:ascii="Times New Roman" w:hAnsi="Times New Roman"/>
        </w:rPr>
        <w:t>усматривает</w:t>
      </w:r>
      <w:r w:rsidRPr="000D2EB1">
        <w:rPr>
          <w:rFonts w:ascii="Times New Roman" w:hAnsi="Times New Roman"/>
        </w:rPr>
        <w:t xml:space="preserve"> наличие лаборатории «Сервисного обслуживания бытовых машин и приборов» </w:t>
      </w:r>
    </w:p>
    <w:p w14:paraId="18C85FDC" w14:textId="77777777" w:rsidR="004C0460" w:rsidRPr="000D2EB1" w:rsidRDefault="004C0460" w:rsidP="004C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</w:pPr>
    </w:p>
    <w:p w14:paraId="5A123D02" w14:textId="719ADEA3" w:rsidR="004C0460" w:rsidRPr="000D2EB1" w:rsidRDefault="004C0460" w:rsidP="004C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Реализация программы модуля пред</w:t>
      </w:r>
      <w:r w:rsidR="009355E0" w:rsidRPr="000D2EB1">
        <w:rPr>
          <w:rFonts w:ascii="Times New Roman" w:hAnsi="Times New Roman"/>
        </w:rPr>
        <w:t>усматривает</w:t>
      </w:r>
      <w:r w:rsidRPr="000D2EB1">
        <w:rPr>
          <w:rFonts w:ascii="Times New Roman" w:hAnsi="Times New Roman"/>
        </w:rPr>
        <w:t xml:space="preserve"> обязательную производственную практику</w:t>
      </w:r>
    </w:p>
    <w:p w14:paraId="08BB5783" w14:textId="77777777" w:rsidR="004C0460" w:rsidRPr="000D2EB1" w:rsidRDefault="004C0460" w:rsidP="004C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1618F1A4" w14:textId="77777777" w:rsidR="004C0460" w:rsidRPr="000D2EB1" w:rsidRDefault="004C0460" w:rsidP="004C0460">
      <w:pPr>
        <w:ind w:firstLine="709"/>
        <w:rPr>
          <w:rFonts w:ascii="Times New Roman" w:hAnsi="Times New Roman"/>
          <w:b/>
          <w:bCs/>
        </w:rPr>
      </w:pPr>
      <w:r w:rsidRPr="000D2EB1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55FAEB21" w14:textId="77777777" w:rsidR="004C0460" w:rsidRPr="000D2EB1" w:rsidRDefault="004C0460" w:rsidP="004C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Перечень рекомендуемых учебных изданий, Интернет-ресурсов, дополнительной литературы</w:t>
      </w:r>
    </w:p>
    <w:p w14:paraId="161B46EE" w14:textId="2E61A926" w:rsidR="004C0460" w:rsidRPr="000D2EB1" w:rsidRDefault="004C0460" w:rsidP="004C0460">
      <w:pPr>
        <w:ind w:left="360"/>
        <w:contextualSpacing/>
        <w:rPr>
          <w:b/>
        </w:rPr>
      </w:pPr>
      <w:r w:rsidRPr="000D2EB1">
        <w:rPr>
          <w:rFonts w:ascii="Times New Roman" w:hAnsi="Times New Roman"/>
          <w:b/>
        </w:rPr>
        <w:t>3.2.1. Печатные издания</w:t>
      </w:r>
    </w:p>
    <w:p w14:paraId="2F7CC831" w14:textId="77777777" w:rsidR="004C0460" w:rsidRPr="000D2EB1" w:rsidRDefault="004C0460" w:rsidP="004C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1. Соколова Е.М. Электрическое и электромеханическое оборудование: общепромышленные механизмы и бытовая техника. М.: ОИЦ «Академия», 2015 – 223с.</w:t>
      </w:r>
    </w:p>
    <w:p w14:paraId="6118CE53" w14:textId="77777777" w:rsidR="004C0460" w:rsidRPr="000D2EB1" w:rsidRDefault="004C0460" w:rsidP="004C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 xml:space="preserve">2. Акимова Н.А., Котеленец Н.Ф., Сентюрихин Н.И. Монтаж, техническая эксплуатация и ремонт электрического и электромеханического оборудования.  М.: ОИЦ «Академия», 2016 – 296 с. </w:t>
      </w:r>
    </w:p>
    <w:p w14:paraId="0FB02DC8" w14:textId="77777777" w:rsidR="004C0460" w:rsidRPr="000D2EB1" w:rsidRDefault="004C0460" w:rsidP="004C0460">
      <w:pPr>
        <w:ind w:left="360"/>
        <w:contextualSpacing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3. Александровская А.Н., Гванцеладзе И.А. Организация технического обслуживания и ремонта электрического и электромеханического оборудования.  М.: ОИЦ «Академия», 2016 – 336 с.</w:t>
      </w:r>
    </w:p>
    <w:p w14:paraId="74D90D25" w14:textId="77777777" w:rsidR="004C0460" w:rsidRPr="000D2EB1" w:rsidRDefault="004C0460" w:rsidP="004C0460">
      <w:pPr>
        <w:ind w:left="360"/>
        <w:contextualSpacing/>
        <w:rPr>
          <w:rFonts w:ascii="Times New Roman" w:hAnsi="Times New Roman"/>
          <w:color w:val="000000"/>
        </w:rPr>
      </w:pPr>
    </w:p>
    <w:p w14:paraId="45DA4D2F" w14:textId="77777777" w:rsidR="004C0460" w:rsidRPr="000D2EB1" w:rsidRDefault="004C0460" w:rsidP="004C0460">
      <w:pPr>
        <w:ind w:left="360"/>
        <w:contextualSpacing/>
        <w:rPr>
          <w:rFonts w:ascii="Times New Roman" w:hAnsi="Times New Roman"/>
          <w:b/>
        </w:rPr>
      </w:pPr>
      <w:r w:rsidRPr="000D2EB1">
        <w:rPr>
          <w:color w:val="000000"/>
        </w:rPr>
        <w:t xml:space="preserve"> </w:t>
      </w:r>
      <w:r w:rsidRPr="000D2EB1">
        <w:rPr>
          <w:rFonts w:ascii="Times New Roman" w:hAnsi="Times New Roman"/>
          <w:b/>
        </w:rPr>
        <w:t>3.2.2. Электронные издания (электронные ресурсы)</w:t>
      </w:r>
    </w:p>
    <w:p w14:paraId="62CFF0F1" w14:textId="77777777" w:rsidR="004C0460" w:rsidRPr="000D2EB1" w:rsidRDefault="004C0460" w:rsidP="004C046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2"/>
          <w:szCs w:val="22"/>
        </w:rPr>
      </w:pPr>
      <w:r w:rsidRPr="000D2EB1">
        <w:rPr>
          <w:bCs/>
          <w:sz w:val="22"/>
          <w:szCs w:val="22"/>
        </w:rPr>
        <w:t xml:space="preserve">1. </w:t>
      </w:r>
      <w:r w:rsidRPr="000D2EB1">
        <w:rPr>
          <w:sz w:val="22"/>
          <w:szCs w:val="22"/>
        </w:rPr>
        <w:t>Энергетика. Электротехника. Связь. Первое отраслевое электронное СМИ ЭЛ № ФС77-70160 [электронный ресурс]. – Режим доступа</w:t>
      </w:r>
      <w:r w:rsidRPr="000D2EB1">
        <w:rPr>
          <w:sz w:val="22"/>
          <w:szCs w:val="22"/>
          <w:lang w:val="ru-RU"/>
        </w:rPr>
        <w:t>:</w:t>
      </w:r>
      <w:r w:rsidRPr="000D2EB1">
        <w:rPr>
          <w:sz w:val="22"/>
          <w:szCs w:val="22"/>
        </w:rPr>
        <w:t xml:space="preserve">  </w:t>
      </w:r>
      <w:hyperlink r:id="rId84" w:history="1">
        <w:r w:rsidRPr="000D2EB1">
          <w:rPr>
            <w:rStyle w:val="a8"/>
            <w:sz w:val="22"/>
            <w:szCs w:val="22"/>
          </w:rPr>
          <w:t>https://www.ruscable.ru/info/pue/</w:t>
        </w:r>
      </w:hyperlink>
    </w:p>
    <w:p w14:paraId="5E5B4AD4" w14:textId="77777777" w:rsidR="004C0460" w:rsidRPr="000D2EB1" w:rsidRDefault="004C0460" w:rsidP="004C046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color w:val="C00000"/>
          <w:sz w:val="22"/>
          <w:szCs w:val="22"/>
        </w:rPr>
      </w:pPr>
      <w:r w:rsidRPr="000D2EB1">
        <w:rPr>
          <w:bCs/>
          <w:sz w:val="22"/>
          <w:szCs w:val="22"/>
        </w:rPr>
        <w:t>2.</w:t>
      </w:r>
      <w:r w:rsidRPr="000D2EB1">
        <w:rPr>
          <w:bCs/>
          <w:color w:val="C00000"/>
          <w:sz w:val="22"/>
          <w:szCs w:val="22"/>
        </w:rPr>
        <w:t xml:space="preserve"> </w:t>
      </w:r>
      <w:r w:rsidRPr="000D2EB1">
        <w:rPr>
          <w:color w:val="000000"/>
          <w:sz w:val="22"/>
          <w:szCs w:val="22"/>
        </w:rPr>
        <w:t>Электроснабжение: электронный учебно-методический комплекс [электронный ресурс]. – Режим доступа</w:t>
      </w:r>
      <w:r w:rsidRPr="000D2EB1">
        <w:rPr>
          <w:color w:val="000000"/>
          <w:sz w:val="22"/>
          <w:szCs w:val="22"/>
          <w:lang w:val="ru-RU"/>
        </w:rPr>
        <w:t>:</w:t>
      </w:r>
      <w:r w:rsidRPr="000D2EB1">
        <w:rPr>
          <w:color w:val="000000"/>
          <w:sz w:val="22"/>
          <w:szCs w:val="22"/>
        </w:rPr>
        <w:t xml:space="preserve"> </w:t>
      </w:r>
      <w:hyperlink r:id="rId85" w:history="1">
        <w:r w:rsidRPr="000D2EB1">
          <w:rPr>
            <w:rStyle w:val="a8"/>
            <w:sz w:val="22"/>
            <w:szCs w:val="22"/>
          </w:rPr>
          <w:t>http://www.kgau.ru/distance/2013/et2/007/vveden.htm#</w:t>
        </w:r>
      </w:hyperlink>
    </w:p>
    <w:p w14:paraId="6F529BD4" w14:textId="77777777" w:rsidR="004C0460" w:rsidRPr="000D2EB1" w:rsidRDefault="004C0460" w:rsidP="004C046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color w:val="C00000"/>
          <w:sz w:val="22"/>
          <w:szCs w:val="22"/>
        </w:rPr>
      </w:pPr>
    </w:p>
    <w:p w14:paraId="4F30F4AC" w14:textId="77777777" w:rsidR="004C0460" w:rsidRPr="000D2EB1" w:rsidRDefault="004C0460" w:rsidP="004C046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color w:val="C00000"/>
          <w:sz w:val="22"/>
          <w:szCs w:val="22"/>
        </w:rPr>
        <w:sectPr w:rsidR="004C0460" w:rsidRPr="000D2EB1" w:rsidSect="004C0460">
          <w:pgSz w:w="11907" w:h="16840"/>
          <w:pgMar w:top="1134" w:right="851" w:bottom="992" w:left="1418" w:header="709" w:footer="709" w:gutter="0"/>
          <w:cols w:space="720"/>
        </w:sectPr>
      </w:pPr>
    </w:p>
    <w:p w14:paraId="2427509D" w14:textId="77777777" w:rsidR="004C0460" w:rsidRPr="000D2EB1" w:rsidRDefault="004C0460" w:rsidP="004C0460">
      <w:pPr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4346"/>
        <w:gridCol w:w="1946"/>
      </w:tblGrid>
      <w:tr w:rsidR="004C0460" w:rsidRPr="000D2EB1" w14:paraId="79C92C9A" w14:textId="77777777" w:rsidTr="009355E0">
        <w:trPr>
          <w:trHeight w:val="1098"/>
        </w:trPr>
        <w:tc>
          <w:tcPr>
            <w:tcW w:w="2661" w:type="dxa"/>
          </w:tcPr>
          <w:p w14:paraId="134C609E" w14:textId="77777777" w:rsidR="004C0460" w:rsidRPr="000D2EB1" w:rsidRDefault="004C0460" w:rsidP="004C046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346" w:type="dxa"/>
          </w:tcPr>
          <w:p w14:paraId="74234F1C" w14:textId="77777777" w:rsidR="004C0460" w:rsidRPr="000D2EB1" w:rsidRDefault="004C0460" w:rsidP="004C046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ECA7B" w14:textId="77777777" w:rsidR="004C0460" w:rsidRPr="000D2EB1" w:rsidRDefault="004C0460" w:rsidP="004C046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946" w:type="dxa"/>
          </w:tcPr>
          <w:p w14:paraId="2BCA73FA" w14:textId="77777777" w:rsidR="004C0460" w:rsidRPr="000D2EB1" w:rsidRDefault="004C0460" w:rsidP="004C0460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  <w:p w14:paraId="10D00681" w14:textId="77777777" w:rsidR="004C0460" w:rsidRPr="000D2EB1" w:rsidRDefault="004C0460" w:rsidP="004C0460">
            <w:pPr>
              <w:suppressAutoHyphens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EB1">
              <w:rPr>
                <w:rFonts w:ascii="Times New Roman" w:hAnsi="Times New Roman"/>
                <w:b/>
              </w:rPr>
              <w:t>Методы оценки</w:t>
            </w:r>
          </w:p>
          <w:p w14:paraId="17963DAF" w14:textId="77777777" w:rsidR="004C0460" w:rsidRPr="000D2EB1" w:rsidRDefault="004C0460" w:rsidP="004C0460">
            <w:pPr>
              <w:suppressAutoHyphens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355E0" w:rsidRPr="000D2EB1" w14:paraId="1DA74686" w14:textId="77777777" w:rsidTr="009355E0">
        <w:tc>
          <w:tcPr>
            <w:tcW w:w="2661" w:type="dxa"/>
          </w:tcPr>
          <w:p w14:paraId="35C0FB78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ПК 2.1 Организовывать и выполнять работы по эксплуатации, обслуживанию и ремонту бытовой техники.</w:t>
            </w:r>
          </w:p>
        </w:tc>
        <w:tc>
          <w:tcPr>
            <w:tcW w:w="4346" w:type="dxa"/>
          </w:tcPr>
          <w:p w14:paraId="477BF73F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Самостоятельно организовывать и выполнять работы по эксплуатации, обслуживанию и ремонту бытовой техники.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  <w:r w:rsidRPr="000D2EB1">
              <w:rPr>
                <w:rFonts w:ascii="Times New Roman" w:hAnsi="Times New Roman"/>
              </w:rPr>
              <w:t>Практический опыт: выполнении работ по техническому обслуживанию и ремонту бытовой техники;</w:t>
            </w:r>
          </w:p>
          <w:p w14:paraId="79C8FEC1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Диагностике и контроле технического состояния бытовой техники;</w:t>
            </w:r>
            <w:r w:rsidRPr="000D2EB1">
              <w:rPr>
                <w:rFonts w:ascii="Times New Roman" w:hAnsi="Times New Roman"/>
                <w:b/>
              </w:rPr>
              <w:t xml:space="preserve"> </w:t>
            </w:r>
            <w:r w:rsidRPr="000D2EB1">
              <w:rPr>
                <w:rFonts w:ascii="Times New Roman" w:hAnsi="Times New Roman"/>
              </w:rPr>
              <w:t>Умения: организовывать обслуживание и ремонт бытовых машин и приборов;</w:t>
            </w:r>
          </w:p>
          <w:p w14:paraId="2EE22E45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Оценивать эффективность работы бытовых машин и приборов;</w:t>
            </w:r>
          </w:p>
          <w:p w14:paraId="3615E628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Эффективно использовать материалы и оборудование;</w:t>
            </w:r>
          </w:p>
          <w:p w14:paraId="012B6540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Пользоваться основным оборудованием, приспособлением и инструментам для ремонта бытовых машин и приборов;    </w:t>
            </w:r>
          </w:p>
          <w:p w14:paraId="78D7FE1F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Производить расчет электронагревательного оборудования; </w:t>
            </w:r>
          </w:p>
          <w:p w14:paraId="113CDC1C" w14:textId="77777777" w:rsidR="009355E0" w:rsidRPr="000D2EB1" w:rsidRDefault="009355E0" w:rsidP="004C04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производить наладку и испытания электробытовых приборов</w:t>
            </w:r>
            <w:r w:rsidRPr="000D2EB1">
              <w:rPr>
                <w:rFonts w:ascii="Times New Roman" w:hAnsi="Times New Roman"/>
                <w:b/>
              </w:rPr>
              <w:t xml:space="preserve">                                                        </w:t>
            </w:r>
          </w:p>
        </w:tc>
        <w:tc>
          <w:tcPr>
            <w:tcW w:w="1946" w:type="dxa"/>
            <w:vMerge w:val="restart"/>
          </w:tcPr>
          <w:p w14:paraId="0CA128CF" w14:textId="419FB11A" w:rsidR="009355E0" w:rsidRPr="000D2EB1" w:rsidRDefault="009355E0" w:rsidP="009355E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Выполнение практических работ.</w:t>
            </w:r>
          </w:p>
        </w:tc>
      </w:tr>
      <w:tr w:rsidR="009355E0" w:rsidRPr="000D2EB1" w14:paraId="6BE880A6" w14:textId="77777777" w:rsidTr="009355E0">
        <w:tc>
          <w:tcPr>
            <w:tcW w:w="2661" w:type="dxa"/>
          </w:tcPr>
          <w:p w14:paraId="3549346F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2.2  Осуществлять диагностику и контроль технического состояния бытовой техники. </w:t>
            </w:r>
          </w:p>
        </w:tc>
        <w:tc>
          <w:tcPr>
            <w:tcW w:w="4346" w:type="dxa"/>
          </w:tcPr>
          <w:p w14:paraId="546D512D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Самостоятельно осуществлять диагностику и контроль технического состояния бытовой техники. Знания: классификацию, конструкции, технические характеристики в области применения бытовых машин и приборов;</w:t>
            </w:r>
          </w:p>
          <w:p w14:paraId="00D016CD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Порядок организации сервисного обслуживания и ремонта бытовой техники; </w:t>
            </w:r>
          </w:p>
          <w:p w14:paraId="4A0755B8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</w:tc>
        <w:tc>
          <w:tcPr>
            <w:tcW w:w="1946" w:type="dxa"/>
            <w:vMerge/>
          </w:tcPr>
          <w:p w14:paraId="167043DF" w14:textId="5F8328D9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5E0" w:rsidRPr="000D2EB1" w14:paraId="412E939E" w14:textId="77777777" w:rsidTr="009355E0">
        <w:tc>
          <w:tcPr>
            <w:tcW w:w="2661" w:type="dxa"/>
          </w:tcPr>
          <w:p w14:paraId="519C5AD0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ПК 2.3 Прогнозировать отказы, определять ресурсы, обнаруживать дефекты электробытовой техники. </w:t>
            </w:r>
          </w:p>
        </w:tc>
        <w:tc>
          <w:tcPr>
            <w:tcW w:w="4346" w:type="dxa"/>
          </w:tcPr>
          <w:p w14:paraId="7654B6CD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Самостоятельно прогнозировать отказы, определять ресурсы, обнаруживать дефекты электробытовой техники. Методы и оборудование диагностики и контроля технического состояния бытовой техники;</w:t>
            </w:r>
          </w:p>
          <w:p w14:paraId="2AF5BD20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Прогрессивные технологии ремонта электробытовой техники</w:t>
            </w:r>
          </w:p>
        </w:tc>
        <w:tc>
          <w:tcPr>
            <w:tcW w:w="1946" w:type="dxa"/>
            <w:vMerge/>
          </w:tcPr>
          <w:p w14:paraId="38A586BB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5E0" w:rsidRPr="000D2EB1" w14:paraId="6415022D" w14:textId="77777777" w:rsidTr="009355E0">
        <w:tc>
          <w:tcPr>
            <w:tcW w:w="2661" w:type="dxa"/>
          </w:tcPr>
          <w:p w14:paraId="32E1EC84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46" w:type="dxa"/>
          </w:tcPr>
          <w:p w14:paraId="203B4ECF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демонстрация знаний основных источников информации и ресурсов для решения задач и проблем в профессиональном и/или социальном контексте;</w:t>
            </w:r>
          </w:p>
          <w:p w14:paraId="1E4B2049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самостоятельный выбор и применение методов и способов решения </w:t>
            </w:r>
            <w:r w:rsidRPr="000D2EB1">
              <w:rPr>
                <w:rFonts w:ascii="Times New Roman" w:hAnsi="Times New Roman"/>
              </w:rPr>
              <w:lastRenderedPageBreak/>
              <w:t>профессиональных задач в профессиональной деятельности;</w:t>
            </w:r>
          </w:p>
          <w:p w14:paraId="43225621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оценивать эффективность и качество выполнения профессиональных задач;</w:t>
            </w:r>
          </w:p>
          <w:p w14:paraId="174F0004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определять цели и задачи профессиональной деятельности;</w:t>
            </w:r>
          </w:p>
          <w:p w14:paraId="4CC04CA1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1946" w:type="dxa"/>
            <w:vMerge w:val="restart"/>
          </w:tcPr>
          <w:p w14:paraId="084898A7" w14:textId="37034409" w:rsidR="009355E0" w:rsidRPr="000D2EB1" w:rsidRDefault="009355E0" w:rsidP="00935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 xml:space="preserve">текущий контроль </w:t>
            </w:r>
          </w:p>
        </w:tc>
      </w:tr>
      <w:tr w:rsidR="009355E0" w:rsidRPr="000D2EB1" w14:paraId="3F21A2A3" w14:textId="77777777" w:rsidTr="009355E0">
        <w:tc>
          <w:tcPr>
            <w:tcW w:w="2661" w:type="dxa"/>
          </w:tcPr>
          <w:p w14:paraId="15016B71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46" w:type="dxa"/>
          </w:tcPr>
          <w:p w14:paraId="72838186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определять необходимые источники информации;</w:t>
            </w:r>
          </w:p>
          <w:p w14:paraId="3A0CE9B7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правильно планировать процесс поиска;</w:t>
            </w:r>
          </w:p>
          <w:p w14:paraId="1C6EEB06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14:paraId="663AFAFA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умение оценивать практическую значимость результатов поиска; </w:t>
            </w:r>
          </w:p>
          <w:p w14:paraId="7FBB32B1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верное выполнение оформления результатов поиска информации;</w:t>
            </w:r>
          </w:p>
          <w:p w14:paraId="4B94A364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14:paraId="204D0D2B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1946" w:type="dxa"/>
            <w:vMerge/>
          </w:tcPr>
          <w:p w14:paraId="46FEFC4B" w14:textId="1A926749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5E0" w:rsidRPr="000D2EB1" w14:paraId="0A8F5479" w14:textId="77777777" w:rsidTr="009355E0">
        <w:tc>
          <w:tcPr>
            <w:tcW w:w="2661" w:type="dxa"/>
          </w:tcPr>
          <w:p w14:paraId="08691572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4346" w:type="dxa"/>
          </w:tcPr>
          <w:p w14:paraId="42685BCE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определять актуальность нормативно-правовой документации в профессиональной деятельности;</w:t>
            </w:r>
          </w:p>
          <w:p w14:paraId="3896B9D0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современной научной профессиональной терминологии в профессиональной деятельности;</w:t>
            </w:r>
          </w:p>
          <w:p w14:paraId="09634173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планировать и реализовывать собственное профессиональное и личностное развитие</w:t>
            </w:r>
          </w:p>
        </w:tc>
        <w:tc>
          <w:tcPr>
            <w:tcW w:w="1946" w:type="dxa"/>
            <w:vMerge/>
          </w:tcPr>
          <w:p w14:paraId="3FD286EF" w14:textId="7D91228C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5E0" w:rsidRPr="000D2EB1" w14:paraId="19C8C10D" w14:textId="77777777" w:rsidTr="009355E0">
        <w:tc>
          <w:tcPr>
            <w:tcW w:w="2661" w:type="dxa"/>
          </w:tcPr>
          <w:p w14:paraId="37A84AAC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46" w:type="dxa"/>
          </w:tcPr>
          <w:p w14:paraId="4E458279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организовывать работу коллектива и команды;</w:t>
            </w:r>
          </w:p>
          <w:p w14:paraId="5BAB3B90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осуществлять внешнее и внутреннее взаимодействие коллектива и команды;</w:t>
            </w:r>
          </w:p>
          <w:p w14:paraId="5318FAD3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требований к управлению персоналом;</w:t>
            </w:r>
          </w:p>
          <w:p w14:paraId="005B3FA2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анализировать причины, виды и способы разрешения конфликтов;</w:t>
            </w:r>
          </w:p>
          <w:p w14:paraId="47A4C833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принципов эффективного взаимодействие с потребителями услуг;</w:t>
            </w:r>
          </w:p>
        </w:tc>
        <w:tc>
          <w:tcPr>
            <w:tcW w:w="1946" w:type="dxa"/>
            <w:vMerge/>
          </w:tcPr>
          <w:p w14:paraId="17A115A9" w14:textId="43E75C8E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5E0" w:rsidRPr="000D2EB1" w14:paraId="0E4C799B" w14:textId="77777777" w:rsidTr="009355E0">
        <w:tc>
          <w:tcPr>
            <w:tcW w:w="2661" w:type="dxa"/>
          </w:tcPr>
          <w:p w14:paraId="45A2BC3B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46" w:type="dxa"/>
          </w:tcPr>
          <w:p w14:paraId="0F1BF93B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демонстрация знаний правил оформления документов и построения устных сообщений;</w:t>
            </w:r>
          </w:p>
          <w:p w14:paraId="3F34FF16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соблюдения   этических, психологических принципов делового общения;</w:t>
            </w:r>
          </w:p>
          <w:p w14:paraId="6F2AC0BD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умение грамотно излагать свои мысли и оформлять документы по профессиональной тематике на </w:t>
            </w:r>
            <w:r w:rsidRPr="000D2EB1">
              <w:rPr>
                <w:rFonts w:ascii="Times New Roman" w:hAnsi="Times New Roman"/>
              </w:rPr>
              <w:lastRenderedPageBreak/>
              <w:t>государственном языке, проявлять толерантность в рабочем коллективе;</w:t>
            </w:r>
          </w:p>
          <w:p w14:paraId="5630F304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особенности социального и культурного контекста;</w:t>
            </w:r>
          </w:p>
        </w:tc>
        <w:tc>
          <w:tcPr>
            <w:tcW w:w="1946" w:type="dxa"/>
            <w:vMerge/>
          </w:tcPr>
          <w:p w14:paraId="2EE7D112" w14:textId="1DD68BA1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5E0" w:rsidRPr="000D2EB1" w14:paraId="3D6C58AD" w14:textId="77777777" w:rsidTr="009355E0">
        <w:tc>
          <w:tcPr>
            <w:tcW w:w="2661" w:type="dxa"/>
          </w:tcPr>
          <w:p w14:paraId="26E1EF86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346" w:type="dxa"/>
          </w:tcPr>
          <w:p w14:paraId="44AEB4B5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сущности гражданско - патриотической позиции, общечеловеческих ценностей;</w:t>
            </w:r>
          </w:p>
          <w:p w14:paraId="7D575319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значимость профессиональной деятельности по профессии;</w:t>
            </w:r>
          </w:p>
        </w:tc>
        <w:tc>
          <w:tcPr>
            <w:tcW w:w="1946" w:type="dxa"/>
            <w:vMerge/>
          </w:tcPr>
          <w:p w14:paraId="1A1BF400" w14:textId="4AB7635F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5E0" w:rsidRPr="000D2EB1" w14:paraId="050D7660" w14:textId="77777777" w:rsidTr="009355E0">
        <w:tc>
          <w:tcPr>
            <w:tcW w:w="2661" w:type="dxa"/>
          </w:tcPr>
          <w:p w14:paraId="0092B2ED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46" w:type="dxa"/>
          </w:tcPr>
          <w:p w14:paraId="16E6EBEB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соблюдать нормы экологической безопасности;</w:t>
            </w:r>
          </w:p>
          <w:p w14:paraId="33F5443B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14:paraId="634750B4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правил экологической безопасности при ведении профессиональной деятельности;</w:t>
            </w:r>
          </w:p>
          <w:p w14:paraId="41EFF39A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1946" w:type="dxa"/>
            <w:vMerge/>
          </w:tcPr>
          <w:p w14:paraId="2D6133D0" w14:textId="786C2314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5E0" w:rsidRPr="000D2EB1" w14:paraId="497A7B23" w14:textId="77777777" w:rsidTr="009355E0">
        <w:tc>
          <w:tcPr>
            <w:tcW w:w="2661" w:type="dxa"/>
          </w:tcPr>
          <w:p w14:paraId="7083031C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46" w:type="dxa"/>
          </w:tcPr>
          <w:p w14:paraId="6D1B38E3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применять рациональные приемы двигательных функций в профессиональной деятельности;</w:t>
            </w:r>
          </w:p>
          <w:p w14:paraId="48625613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демонстрация знаний основ здорового образа жизни; </w:t>
            </w:r>
          </w:p>
          <w:p w14:paraId="7F8CE93F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средств профилактики перенапряжения.</w:t>
            </w:r>
          </w:p>
        </w:tc>
        <w:tc>
          <w:tcPr>
            <w:tcW w:w="1946" w:type="dxa"/>
            <w:vMerge/>
          </w:tcPr>
          <w:p w14:paraId="5BDD07A0" w14:textId="678AA1DC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5E0" w:rsidRPr="000D2EB1" w14:paraId="746F031F" w14:textId="77777777" w:rsidTr="009355E0">
        <w:tc>
          <w:tcPr>
            <w:tcW w:w="2661" w:type="dxa"/>
          </w:tcPr>
          <w:p w14:paraId="7AD2CAC6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346" w:type="dxa"/>
          </w:tcPr>
          <w:p w14:paraId="03B9FEB3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14:paraId="116CDABE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использовать современное программное обеспечение;</w:t>
            </w:r>
          </w:p>
          <w:p w14:paraId="181069F7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современных средств и устройств информатизации;</w:t>
            </w:r>
          </w:p>
          <w:p w14:paraId="48BDF263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1946" w:type="dxa"/>
            <w:vMerge/>
          </w:tcPr>
          <w:p w14:paraId="3A0888A5" w14:textId="4C706ED4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5E0" w:rsidRPr="000D2EB1" w14:paraId="04188DDD" w14:textId="77777777" w:rsidTr="009355E0">
        <w:tc>
          <w:tcPr>
            <w:tcW w:w="2661" w:type="dxa"/>
          </w:tcPr>
          <w:p w14:paraId="61D7ACA7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10. Пользоваться профессиональной документацией на государственном и иностранном языках</w:t>
            </w:r>
          </w:p>
          <w:p w14:paraId="2A076E31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6" w:type="dxa"/>
          </w:tcPr>
          <w:p w14:paraId="7A1B1A60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работать с нормативно-правовой документацией;</w:t>
            </w:r>
          </w:p>
          <w:p w14:paraId="7CCFC723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1946" w:type="dxa"/>
            <w:vMerge/>
          </w:tcPr>
          <w:p w14:paraId="4A178A11" w14:textId="1058A92A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5E0" w:rsidRPr="000D2EB1" w14:paraId="46B341BC" w14:textId="77777777" w:rsidTr="009355E0">
        <w:tc>
          <w:tcPr>
            <w:tcW w:w="2661" w:type="dxa"/>
          </w:tcPr>
          <w:p w14:paraId="3D07090A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 11. Использовать знания по финансовой грамотности, планировать </w:t>
            </w:r>
            <w:r w:rsidRPr="000D2EB1">
              <w:rPr>
                <w:rFonts w:ascii="Times New Roman" w:hAnsi="Times New Roman"/>
              </w:rPr>
              <w:lastRenderedPageBreak/>
              <w:t>предпринимательскую деятельность в профессиональной сфере</w:t>
            </w:r>
          </w:p>
        </w:tc>
        <w:tc>
          <w:tcPr>
            <w:tcW w:w="4346" w:type="dxa"/>
          </w:tcPr>
          <w:p w14:paraId="51F28F7C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демонстрация знаний финансовых инструментов;</w:t>
            </w:r>
          </w:p>
          <w:p w14:paraId="6177737E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 умение определять инвестиционную привлекательность коммерческих проектов;</w:t>
            </w:r>
          </w:p>
          <w:p w14:paraId="3E9694BF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 xml:space="preserve"> способность создавать бизнес-план коммерческой идеи;</w:t>
            </w:r>
          </w:p>
          <w:p w14:paraId="31D53369" w14:textId="77777777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умение презентовать бизнес-идею.</w:t>
            </w:r>
          </w:p>
        </w:tc>
        <w:tc>
          <w:tcPr>
            <w:tcW w:w="1946" w:type="dxa"/>
            <w:vMerge/>
          </w:tcPr>
          <w:p w14:paraId="5B221CAF" w14:textId="345E642F" w:rsidR="009355E0" w:rsidRPr="000D2EB1" w:rsidRDefault="009355E0" w:rsidP="004C0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7397E9" w14:textId="02D36D5F" w:rsidR="009355E0" w:rsidRPr="000D2EB1" w:rsidRDefault="009355E0" w:rsidP="003A2479">
      <w:pPr>
        <w:spacing w:after="160" w:line="259" w:lineRule="auto"/>
      </w:pPr>
    </w:p>
    <w:p w14:paraId="04178099" w14:textId="77777777" w:rsidR="009355E0" w:rsidRPr="000D2EB1" w:rsidRDefault="009355E0">
      <w:pPr>
        <w:spacing w:after="160" w:line="259" w:lineRule="auto"/>
      </w:pPr>
      <w:r w:rsidRPr="000D2EB1">
        <w:br w:type="page"/>
      </w:r>
    </w:p>
    <w:p w14:paraId="3E3A04A7" w14:textId="77777777" w:rsidR="005A2423" w:rsidRPr="000D2EB1" w:rsidRDefault="005A2423" w:rsidP="005A2423">
      <w:pPr>
        <w:jc w:val="right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Приложение __</w:t>
      </w:r>
    </w:p>
    <w:p w14:paraId="52D14D2A" w14:textId="77777777" w:rsidR="005A2423" w:rsidRPr="000D2EB1" w:rsidRDefault="005A2423" w:rsidP="005A2423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к ООП по специальности СПО</w:t>
      </w:r>
    </w:p>
    <w:p w14:paraId="428A1D93" w14:textId="77777777" w:rsidR="005A2423" w:rsidRPr="000D2EB1" w:rsidRDefault="005A2423" w:rsidP="005A2423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>13.02.11 Техническая эксплуатация и</w:t>
      </w:r>
      <w:r w:rsidRPr="000D2EB1">
        <w:rPr>
          <w:rFonts w:ascii="Times New Roman" w:hAnsi="Times New Roman"/>
          <w:i/>
        </w:rPr>
        <w:t xml:space="preserve"> </w:t>
      </w:r>
      <w:r w:rsidRPr="000D2EB1">
        <w:rPr>
          <w:rFonts w:ascii="Times New Roman" w:hAnsi="Times New Roman"/>
        </w:rPr>
        <w:t xml:space="preserve">обслуживание </w:t>
      </w:r>
    </w:p>
    <w:p w14:paraId="479D57A9" w14:textId="77777777" w:rsidR="005A2423" w:rsidRPr="000D2EB1" w:rsidRDefault="005A2423" w:rsidP="005A2423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электрического и электромеханического </w:t>
      </w:r>
    </w:p>
    <w:p w14:paraId="7A38BE44" w14:textId="77777777" w:rsidR="005A2423" w:rsidRPr="000D2EB1" w:rsidRDefault="005A2423" w:rsidP="005A2423">
      <w:pPr>
        <w:jc w:val="right"/>
        <w:rPr>
          <w:rFonts w:ascii="Times New Roman" w:hAnsi="Times New Roman"/>
          <w:i/>
          <w:vertAlign w:val="superscript"/>
        </w:rPr>
      </w:pPr>
      <w:r w:rsidRPr="000D2EB1">
        <w:rPr>
          <w:rFonts w:ascii="Times New Roman" w:hAnsi="Times New Roman"/>
        </w:rPr>
        <w:t>оборудования (по</w:t>
      </w:r>
      <w:r w:rsidRPr="000D2EB1">
        <w:rPr>
          <w:rFonts w:ascii="Times New Roman" w:hAnsi="Times New Roman"/>
          <w:i/>
        </w:rPr>
        <w:t xml:space="preserve"> </w:t>
      </w:r>
      <w:r w:rsidRPr="000D2EB1">
        <w:rPr>
          <w:rFonts w:ascii="Times New Roman" w:hAnsi="Times New Roman"/>
        </w:rPr>
        <w:t>отраслям)</w:t>
      </w:r>
      <w:r w:rsidRPr="000D2EB1">
        <w:t xml:space="preserve"> </w:t>
      </w:r>
    </w:p>
    <w:p w14:paraId="6DE828AB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7E6D0C99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388939C0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03795172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60363BF5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1BA71307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7391B208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3767C97A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23A92ECE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2C755460" w14:textId="77777777" w:rsidR="005A2423" w:rsidRPr="000D2EB1" w:rsidRDefault="005A2423" w:rsidP="005A2423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ПРОФЕССИОНАЛЬНОГО МОДУЛЯ</w:t>
      </w:r>
    </w:p>
    <w:p w14:paraId="2C32C1EA" w14:textId="0D013DB6" w:rsidR="005A2423" w:rsidRPr="000D2EB1" w:rsidRDefault="005A2423" w:rsidP="005A242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2EB1">
        <w:rPr>
          <w:rFonts w:ascii="Times New Roman" w:hAnsi="Times New Roman" w:cs="Times New Roman"/>
          <w:b/>
          <w:sz w:val="22"/>
          <w:szCs w:val="22"/>
        </w:rPr>
        <w:t>ПМ.0</w:t>
      </w:r>
      <w:r w:rsidR="001944B1">
        <w:rPr>
          <w:rFonts w:ascii="Times New Roman" w:hAnsi="Times New Roman" w:cs="Times New Roman"/>
          <w:b/>
          <w:sz w:val="22"/>
          <w:szCs w:val="22"/>
        </w:rPr>
        <w:t>3</w:t>
      </w:r>
      <w:r w:rsidRPr="000D2EB1">
        <w:rPr>
          <w:rFonts w:ascii="Times New Roman" w:hAnsi="Times New Roman" w:cs="Times New Roman"/>
          <w:b/>
          <w:sz w:val="22"/>
          <w:szCs w:val="22"/>
        </w:rPr>
        <w:t xml:space="preserve"> «Организация деятельности производственного подразделения»</w:t>
      </w:r>
    </w:p>
    <w:p w14:paraId="3245FC16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41E495CF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7953FA6A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25BABB02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07A4F101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5DBE6C75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  <w:sectPr w:rsidR="005A2423" w:rsidRPr="000D2EB1" w:rsidSect="009C3616">
          <w:pgSz w:w="11907" w:h="16840"/>
          <w:pgMar w:top="1134" w:right="851" w:bottom="992" w:left="1418" w:header="709" w:footer="709" w:gutter="0"/>
          <w:cols w:space="720"/>
        </w:sectPr>
      </w:pPr>
      <w:r w:rsidRPr="000D2EB1">
        <w:rPr>
          <w:rFonts w:ascii="Times New Roman" w:hAnsi="Times New Roman"/>
          <w:b/>
          <w:i/>
        </w:rPr>
        <w:t>2020г.</w:t>
      </w:r>
    </w:p>
    <w:p w14:paraId="6D53AE13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СОДЕРЖАНИЕ</w:t>
      </w:r>
    </w:p>
    <w:p w14:paraId="3E4A0C7C" w14:textId="77777777" w:rsidR="005A2423" w:rsidRPr="000D2EB1" w:rsidRDefault="005A2423" w:rsidP="005A2423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A2423" w:rsidRPr="000D2EB1" w14:paraId="2D3EA808" w14:textId="77777777" w:rsidTr="009C3616">
        <w:tc>
          <w:tcPr>
            <w:tcW w:w="7501" w:type="dxa"/>
          </w:tcPr>
          <w:p w14:paraId="39CDB502" w14:textId="41C1DC2F" w:rsidR="005A2423" w:rsidRPr="000D2EB1" w:rsidRDefault="005A2423" w:rsidP="00771A7E">
            <w:pPr>
              <w:numPr>
                <w:ilvl w:val="0"/>
                <w:numId w:val="10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14:paraId="23A5DDE7" w14:textId="77777777" w:rsidR="005A2423" w:rsidRPr="000D2EB1" w:rsidRDefault="005A2423" w:rsidP="009C3616">
            <w:pPr>
              <w:rPr>
                <w:rFonts w:ascii="Times New Roman" w:hAnsi="Times New Roman"/>
                <w:b/>
              </w:rPr>
            </w:pPr>
          </w:p>
        </w:tc>
      </w:tr>
      <w:tr w:rsidR="005A2423" w:rsidRPr="000D2EB1" w14:paraId="6E081B4F" w14:textId="77777777" w:rsidTr="009C3616">
        <w:tc>
          <w:tcPr>
            <w:tcW w:w="7501" w:type="dxa"/>
          </w:tcPr>
          <w:p w14:paraId="57C10ED3" w14:textId="77777777" w:rsidR="005A2423" w:rsidRPr="000D2EB1" w:rsidRDefault="005A2423" w:rsidP="00771A7E">
            <w:pPr>
              <w:numPr>
                <w:ilvl w:val="0"/>
                <w:numId w:val="10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ПРОФЕССИОНАЛЬНОГО МОДУЛЯ</w:t>
            </w:r>
          </w:p>
          <w:p w14:paraId="24629F47" w14:textId="77777777" w:rsidR="005A2423" w:rsidRPr="000D2EB1" w:rsidRDefault="005A2423" w:rsidP="00771A7E">
            <w:pPr>
              <w:numPr>
                <w:ilvl w:val="0"/>
                <w:numId w:val="10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14:paraId="76852C79" w14:textId="77777777" w:rsidR="005A2423" w:rsidRPr="000D2EB1" w:rsidRDefault="005A2423" w:rsidP="009C3616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5A2423" w:rsidRPr="000D2EB1" w14:paraId="606A2F3E" w14:textId="77777777" w:rsidTr="009C3616">
        <w:tc>
          <w:tcPr>
            <w:tcW w:w="7501" w:type="dxa"/>
          </w:tcPr>
          <w:p w14:paraId="480CA18E" w14:textId="77777777" w:rsidR="005A2423" w:rsidRPr="000D2EB1" w:rsidRDefault="005A2423" w:rsidP="00771A7E">
            <w:pPr>
              <w:numPr>
                <w:ilvl w:val="0"/>
                <w:numId w:val="10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ПРОФЕССИОНАЛЬНОГО МОДУЛЯ</w:t>
            </w:r>
          </w:p>
          <w:p w14:paraId="279EA82B" w14:textId="77777777" w:rsidR="005A2423" w:rsidRPr="000D2EB1" w:rsidRDefault="005A2423" w:rsidP="009C3616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0CA63C76" w14:textId="77777777" w:rsidR="005A2423" w:rsidRPr="000D2EB1" w:rsidRDefault="005A2423" w:rsidP="009C3616">
            <w:pPr>
              <w:rPr>
                <w:rFonts w:ascii="Times New Roman" w:hAnsi="Times New Roman"/>
                <w:b/>
              </w:rPr>
            </w:pPr>
          </w:p>
        </w:tc>
      </w:tr>
    </w:tbl>
    <w:p w14:paraId="64A33616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645EDEA7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2690A5C1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</w:p>
    <w:p w14:paraId="1633A4F9" w14:textId="77777777" w:rsidR="005A2423" w:rsidRPr="000D2EB1" w:rsidRDefault="005A2423" w:rsidP="005A2423">
      <w:pPr>
        <w:rPr>
          <w:rFonts w:ascii="Times New Roman" w:hAnsi="Times New Roman"/>
          <w:b/>
          <w:i/>
        </w:rPr>
        <w:sectPr w:rsidR="005A2423" w:rsidRPr="000D2EB1" w:rsidSect="009C3616">
          <w:pgSz w:w="11907" w:h="16840"/>
          <w:pgMar w:top="1134" w:right="851" w:bottom="992" w:left="1418" w:header="709" w:footer="709" w:gutter="0"/>
          <w:cols w:space="720"/>
        </w:sectPr>
      </w:pPr>
    </w:p>
    <w:p w14:paraId="564C9F5A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1. ОБЩАЯ ХАРАКТЕРИСТИКА РАБОЧЕЙ ПРОГРАММЫ</w:t>
      </w:r>
    </w:p>
    <w:p w14:paraId="548A10B1" w14:textId="77777777" w:rsidR="005A2423" w:rsidRPr="000D2EB1" w:rsidRDefault="005A2423" w:rsidP="005A2423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>ПРОФЕССИОНАЛЬНОГО МОДУЛЯ</w:t>
      </w:r>
    </w:p>
    <w:p w14:paraId="4FAF3DB4" w14:textId="77777777" w:rsidR="005A2423" w:rsidRPr="000D2EB1" w:rsidRDefault="005A2423" w:rsidP="005A24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2EB1">
        <w:rPr>
          <w:rFonts w:ascii="Times New Roman" w:hAnsi="Times New Roman" w:cs="Times New Roman"/>
          <w:b/>
          <w:sz w:val="22"/>
          <w:szCs w:val="22"/>
        </w:rPr>
        <w:t>ПМ.03 «Организация деятельности производственного подразделения»</w:t>
      </w:r>
    </w:p>
    <w:p w14:paraId="10DEEF58" w14:textId="77777777" w:rsidR="005A2423" w:rsidRPr="000D2EB1" w:rsidRDefault="005A2423" w:rsidP="005A24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390CB59" w14:textId="77777777" w:rsidR="005A2423" w:rsidRPr="000D2EB1" w:rsidRDefault="005A2423" w:rsidP="005A2423">
      <w:pPr>
        <w:suppressAutoHyphens/>
        <w:ind w:firstLine="709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t xml:space="preserve">1.1. Цель и планируемые результаты освоения профессионального модуля </w:t>
      </w:r>
    </w:p>
    <w:p w14:paraId="74D60100" w14:textId="77777777" w:rsidR="005A2423" w:rsidRPr="000D2EB1" w:rsidRDefault="005A2423" w:rsidP="005A2423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В результате изучения профессионального модуля обучающийся должен освоить вид деятельности «</w:t>
      </w:r>
      <w:r w:rsidRPr="000D2EB1">
        <w:rPr>
          <w:rFonts w:ascii="Times New Roman" w:hAnsi="Times New Roman"/>
          <w:b/>
        </w:rPr>
        <w:t>Организация деятельности производственного подразделения</w:t>
      </w:r>
      <w:r w:rsidRPr="000D2EB1">
        <w:rPr>
          <w:rFonts w:ascii="Times New Roman" w:hAnsi="Times New Roman"/>
          <w:color w:val="000000"/>
        </w:rPr>
        <w:t>» и соответствующие ему профессиональные компетенции:</w:t>
      </w:r>
    </w:p>
    <w:p w14:paraId="7BDB8F57" w14:textId="77777777" w:rsidR="00CA6812" w:rsidRPr="000D2EB1" w:rsidRDefault="00CA6812" w:rsidP="00771A7E">
      <w:pPr>
        <w:numPr>
          <w:ilvl w:val="2"/>
          <w:numId w:val="83"/>
        </w:numPr>
        <w:ind w:left="0"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CA6812" w:rsidRPr="000D2EB1" w14:paraId="56205AF8" w14:textId="77777777" w:rsidTr="009C361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A9A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E24C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Наименование общих компетенций</w:t>
            </w:r>
          </w:p>
        </w:tc>
      </w:tr>
      <w:tr w:rsidR="00CA6812" w:rsidRPr="000D2EB1" w14:paraId="5BEC8260" w14:textId="77777777" w:rsidTr="009C361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25F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E08" w14:textId="77777777" w:rsidR="00CA6812" w:rsidRPr="000D2EB1" w:rsidRDefault="00CA6812" w:rsidP="00ED5D04">
            <w:pPr>
              <w:pStyle w:val="ae"/>
              <w:rPr>
                <w:b/>
                <w:iCs/>
                <w:sz w:val="22"/>
              </w:rPr>
            </w:pPr>
            <w:r w:rsidRPr="000D2EB1">
              <w:rPr>
                <w:iCs/>
                <w:sz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A6812" w:rsidRPr="000D2EB1" w14:paraId="079749BD" w14:textId="77777777" w:rsidTr="009C361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82EE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712" w14:textId="77777777" w:rsidR="00CA6812" w:rsidRPr="000D2EB1" w:rsidRDefault="00CA6812" w:rsidP="00ED5D04">
            <w:pPr>
              <w:pStyle w:val="ae"/>
              <w:rPr>
                <w:iCs/>
                <w:sz w:val="22"/>
              </w:rPr>
            </w:pPr>
            <w:r w:rsidRPr="000D2EB1">
              <w:rPr>
                <w:sz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A6812" w:rsidRPr="000D2EB1" w14:paraId="7860DA2B" w14:textId="77777777" w:rsidTr="009C361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9639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C3F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A6812" w:rsidRPr="000D2EB1" w14:paraId="22D72690" w14:textId="77777777" w:rsidTr="009C361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94B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7DE1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A6812" w:rsidRPr="000D2EB1" w14:paraId="5CA87B4B" w14:textId="77777777" w:rsidTr="009C361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5AD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CA4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A6812" w:rsidRPr="000D2EB1" w14:paraId="26AEE12E" w14:textId="77777777" w:rsidTr="009C361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388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8D6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A6812" w:rsidRPr="000D2EB1" w14:paraId="437F0962" w14:textId="77777777" w:rsidTr="009C361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9DF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06B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A6812" w:rsidRPr="000D2EB1" w14:paraId="440734B2" w14:textId="77777777" w:rsidTr="009C361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D7F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5CBB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A6812" w:rsidRPr="000D2EB1" w14:paraId="21E5E804" w14:textId="77777777" w:rsidTr="009C361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46F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302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CA6812" w:rsidRPr="000D2EB1" w14:paraId="4F011F02" w14:textId="77777777" w:rsidTr="009C361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B7B3" w14:textId="77777777" w:rsidR="00CA6812" w:rsidRPr="000D2EB1" w:rsidRDefault="00CA6812" w:rsidP="00ED5D04">
            <w:pPr>
              <w:pStyle w:val="ae"/>
              <w:rPr>
                <w:iCs/>
                <w:sz w:val="22"/>
              </w:rPr>
            </w:pPr>
            <w:r w:rsidRPr="000D2EB1">
              <w:rPr>
                <w:iCs/>
                <w:sz w:val="22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420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CA6812" w:rsidRPr="000D2EB1" w14:paraId="423BE201" w14:textId="77777777" w:rsidTr="009C361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7254" w14:textId="77777777" w:rsidR="00CA6812" w:rsidRPr="000D2EB1" w:rsidRDefault="00CA6812" w:rsidP="00ED5D04">
            <w:pPr>
              <w:pStyle w:val="ae"/>
              <w:rPr>
                <w:iCs/>
                <w:sz w:val="22"/>
              </w:rPr>
            </w:pPr>
            <w:r w:rsidRPr="000D2EB1">
              <w:rPr>
                <w:iCs/>
                <w:sz w:val="22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237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0E5A1B08" w14:textId="77777777" w:rsidR="00CA6812" w:rsidRPr="000D2EB1" w:rsidRDefault="00CA6812" w:rsidP="00ED5D04">
      <w:pPr>
        <w:pStyle w:val="ae"/>
        <w:rPr>
          <w:rStyle w:val="afb"/>
          <w:b/>
          <w:sz w:val="22"/>
        </w:rPr>
      </w:pPr>
    </w:p>
    <w:p w14:paraId="31CBAD24" w14:textId="77777777" w:rsidR="00CA6812" w:rsidRPr="000D2EB1" w:rsidRDefault="00CA6812" w:rsidP="00ED5D04">
      <w:pPr>
        <w:pStyle w:val="ae"/>
        <w:rPr>
          <w:rStyle w:val="afb"/>
          <w:b/>
          <w:sz w:val="22"/>
        </w:rPr>
      </w:pPr>
      <w:r w:rsidRPr="000D2EB1">
        <w:rPr>
          <w:rStyle w:val="afb"/>
          <w:b/>
          <w:sz w:val="22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A6812" w:rsidRPr="000D2EB1" w14:paraId="21D7E049" w14:textId="77777777" w:rsidTr="009C36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07F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0D9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Наименование видов деятельности профессиональных компетенций</w:t>
            </w:r>
          </w:p>
        </w:tc>
      </w:tr>
      <w:tr w:rsidR="00CA6812" w:rsidRPr="000D2EB1" w14:paraId="00631E1C" w14:textId="77777777" w:rsidTr="009C36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6FC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ВД 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2EB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Организация деятельности производственного подразделения</w:t>
            </w:r>
          </w:p>
        </w:tc>
      </w:tr>
      <w:tr w:rsidR="00CA6812" w:rsidRPr="000D2EB1" w14:paraId="2EED580D" w14:textId="77777777" w:rsidTr="009C36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624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ПК 3.1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7618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CA6812" w:rsidRPr="000D2EB1" w14:paraId="0B6BDAAC" w14:textId="77777777" w:rsidTr="009C36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2B0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BD37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Организовывать работу коллектива исполнителей.</w:t>
            </w:r>
          </w:p>
        </w:tc>
      </w:tr>
      <w:tr w:rsidR="00CA6812" w:rsidRPr="000D2EB1" w14:paraId="6FE37685" w14:textId="77777777" w:rsidTr="009C36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BD58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008" w14:textId="77777777" w:rsidR="00CA6812" w:rsidRPr="000D2EB1" w:rsidRDefault="00CA6812" w:rsidP="00ED5D04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Анализировать результаты деятельности коллектива исполнителей.</w:t>
            </w:r>
          </w:p>
          <w:p w14:paraId="74DA25A7" w14:textId="77777777" w:rsidR="00CA6812" w:rsidRPr="000D2EB1" w:rsidRDefault="00CA6812" w:rsidP="00ED5D04">
            <w:pPr>
              <w:pStyle w:val="ae"/>
              <w:rPr>
                <w:b/>
                <w:sz w:val="22"/>
              </w:rPr>
            </w:pPr>
          </w:p>
        </w:tc>
      </w:tr>
    </w:tbl>
    <w:p w14:paraId="0446BA17" w14:textId="77777777" w:rsidR="00CA6812" w:rsidRPr="000D2EB1" w:rsidRDefault="00CA6812" w:rsidP="00CA6812">
      <w:pPr>
        <w:rPr>
          <w:rFonts w:ascii="Times New Roman" w:hAnsi="Times New Roman"/>
          <w:bCs/>
        </w:rPr>
      </w:pPr>
    </w:p>
    <w:p w14:paraId="285DBBE1" w14:textId="77777777" w:rsidR="00CA6812" w:rsidRPr="000D2EB1" w:rsidRDefault="00CA6812" w:rsidP="00771A7E">
      <w:pPr>
        <w:numPr>
          <w:ilvl w:val="2"/>
          <w:numId w:val="83"/>
        </w:numPr>
        <w:ind w:hanging="153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CA6812" w:rsidRPr="000D2EB1" w14:paraId="76609462" w14:textId="77777777" w:rsidTr="009C36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112" w14:textId="77777777" w:rsidR="00CA6812" w:rsidRPr="000D2EB1" w:rsidRDefault="00CA6812" w:rsidP="009C36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t>иметь</w:t>
            </w:r>
          </w:p>
          <w:p w14:paraId="4BE77A35" w14:textId="77777777" w:rsidR="00CA6812" w:rsidRPr="000D2EB1" w:rsidRDefault="00CA6812" w:rsidP="009C36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t>практический опыт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25B7" w14:textId="77777777" w:rsidR="00CA6812" w:rsidRPr="000D2EB1" w:rsidRDefault="00CA6812" w:rsidP="00771A7E">
            <w:pPr>
              <w:pStyle w:val="ConsPlusNormal"/>
              <w:numPr>
                <w:ilvl w:val="0"/>
                <w:numId w:val="84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планирования работы структурного подразделения;</w:t>
            </w:r>
          </w:p>
          <w:p w14:paraId="0CDB8486" w14:textId="77777777" w:rsidR="00CA6812" w:rsidRPr="000D2EB1" w:rsidRDefault="00CA6812" w:rsidP="00771A7E">
            <w:pPr>
              <w:pStyle w:val="ConsPlusNormal"/>
              <w:numPr>
                <w:ilvl w:val="0"/>
                <w:numId w:val="84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организации работы структурного подразделения;</w:t>
            </w:r>
          </w:p>
          <w:p w14:paraId="5C77AE24" w14:textId="77777777" w:rsidR="00CA6812" w:rsidRPr="000D2EB1" w:rsidRDefault="00CA6812" w:rsidP="00771A7E">
            <w:pPr>
              <w:pStyle w:val="ConsPlusNormal"/>
              <w:numPr>
                <w:ilvl w:val="0"/>
                <w:numId w:val="84"/>
              </w:numPr>
              <w:ind w:left="318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участия в анализе работы структурного подразделения.</w:t>
            </w:r>
          </w:p>
        </w:tc>
      </w:tr>
      <w:tr w:rsidR="00CA6812" w:rsidRPr="000D2EB1" w14:paraId="1AEDA316" w14:textId="77777777" w:rsidTr="009C36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76B9" w14:textId="77777777" w:rsidR="00CA6812" w:rsidRPr="000D2EB1" w:rsidRDefault="00CA6812" w:rsidP="009C36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29D" w14:textId="77777777" w:rsidR="00CA6812" w:rsidRPr="000D2EB1" w:rsidRDefault="00CA6812" w:rsidP="00771A7E">
            <w:pPr>
              <w:pStyle w:val="ConsPlusNormal"/>
              <w:numPr>
                <w:ilvl w:val="0"/>
                <w:numId w:val="85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составлять планы размещения оборудования и осуществлять организацию рабочих мест;</w:t>
            </w:r>
          </w:p>
          <w:p w14:paraId="4C51712B" w14:textId="77777777" w:rsidR="00CA6812" w:rsidRPr="000D2EB1" w:rsidRDefault="00CA6812" w:rsidP="00771A7E">
            <w:pPr>
              <w:pStyle w:val="ConsPlusNormal"/>
              <w:numPr>
                <w:ilvl w:val="0"/>
                <w:numId w:val="85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14:paraId="6B6F5A2E" w14:textId="77777777" w:rsidR="00CA6812" w:rsidRPr="000D2EB1" w:rsidRDefault="00CA6812" w:rsidP="00771A7E">
            <w:pPr>
              <w:pStyle w:val="ConsPlusNormal"/>
              <w:numPr>
                <w:ilvl w:val="0"/>
                <w:numId w:val="85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принимать и реализовывать управленческие решения;</w:t>
            </w:r>
          </w:p>
          <w:p w14:paraId="29E39591" w14:textId="77777777" w:rsidR="00CA6812" w:rsidRPr="000D2EB1" w:rsidRDefault="00CA6812" w:rsidP="00771A7E">
            <w:pPr>
              <w:pStyle w:val="ConsPlusNormal"/>
              <w:numPr>
                <w:ilvl w:val="0"/>
                <w:numId w:val="85"/>
              </w:numPr>
              <w:ind w:left="318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</w:t>
            </w:r>
          </w:p>
        </w:tc>
      </w:tr>
      <w:tr w:rsidR="00CA6812" w:rsidRPr="000D2EB1" w14:paraId="2B9AD470" w14:textId="77777777" w:rsidTr="009C36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3A71" w14:textId="77777777" w:rsidR="00CA6812" w:rsidRPr="000D2EB1" w:rsidRDefault="00CA6812" w:rsidP="009C36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46A" w14:textId="77777777" w:rsidR="00CA6812" w:rsidRPr="000D2EB1" w:rsidRDefault="00CA6812" w:rsidP="00771A7E">
            <w:pPr>
              <w:pStyle w:val="ConsPlusNormal"/>
              <w:numPr>
                <w:ilvl w:val="0"/>
                <w:numId w:val="86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особенности менеджмента в области профессиональной деятельности;</w:t>
            </w:r>
          </w:p>
          <w:p w14:paraId="3317D54D" w14:textId="77777777" w:rsidR="00CA6812" w:rsidRPr="000D2EB1" w:rsidRDefault="00CA6812" w:rsidP="00771A7E">
            <w:pPr>
              <w:pStyle w:val="ConsPlusNormal"/>
              <w:numPr>
                <w:ilvl w:val="0"/>
                <w:numId w:val="86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принципы делового общения в коллективе;</w:t>
            </w:r>
          </w:p>
          <w:p w14:paraId="345EA6B2" w14:textId="77777777" w:rsidR="00CA6812" w:rsidRPr="000D2EB1" w:rsidRDefault="00CA6812" w:rsidP="00771A7E">
            <w:pPr>
              <w:pStyle w:val="ConsPlusNormal"/>
              <w:numPr>
                <w:ilvl w:val="0"/>
                <w:numId w:val="86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психологические аспекты профессиональной деятельности;</w:t>
            </w:r>
          </w:p>
          <w:p w14:paraId="2E2DBC3A" w14:textId="77777777" w:rsidR="00CA6812" w:rsidRPr="000D2EB1" w:rsidRDefault="00CA6812" w:rsidP="00771A7E">
            <w:pPr>
              <w:numPr>
                <w:ilvl w:val="0"/>
                <w:numId w:val="8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</w:rPr>
              <w:t>аспекты правового обеспечения профессиональной деятельности.</w:t>
            </w:r>
          </w:p>
        </w:tc>
      </w:tr>
    </w:tbl>
    <w:p w14:paraId="6DD49E95" w14:textId="77777777" w:rsidR="00CA6812" w:rsidRPr="000D2EB1" w:rsidRDefault="00CA6812" w:rsidP="00CA6812">
      <w:pPr>
        <w:rPr>
          <w:rFonts w:ascii="Times New Roman" w:hAnsi="Times New Roman"/>
          <w:b/>
        </w:rPr>
      </w:pPr>
    </w:p>
    <w:p w14:paraId="31EF8FE7" w14:textId="22D58323" w:rsidR="00CA6812" w:rsidRPr="000D2EB1" w:rsidRDefault="00CA6812" w:rsidP="00CA6812">
      <w:pPr>
        <w:rPr>
          <w:rFonts w:ascii="Times New Roman" w:hAnsi="Times New Roman"/>
        </w:rPr>
        <w:sectPr w:rsidR="00CA6812" w:rsidRPr="000D2EB1" w:rsidSect="009C3616">
          <w:pgSz w:w="11907" w:h="16840"/>
          <w:pgMar w:top="1134" w:right="851" w:bottom="992" w:left="1418" w:header="709" w:footer="709" w:gutter="0"/>
          <w:cols w:space="720"/>
        </w:sectPr>
      </w:pPr>
    </w:p>
    <w:p w14:paraId="4E706B0E" w14:textId="77777777" w:rsidR="00CA6812" w:rsidRPr="000D2EB1" w:rsidRDefault="00CA6812" w:rsidP="00CA6812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0D2EB1">
        <w:rPr>
          <w:rFonts w:ascii="Times New Roman" w:hAnsi="Times New Roman" w:cs="Times New Roman"/>
          <w:b/>
          <w:sz w:val="22"/>
          <w:szCs w:val="22"/>
        </w:rPr>
        <w:lastRenderedPageBreak/>
        <w:t>2. Структура и содержание профессионального модуля ПМ. 03 «Организация деятельности производственного подразделения»</w:t>
      </w:r>
    </w:p>
    <w:p w14:paraId="49C7E5A1" w14:textId="77777777" w:rsidR="00CA6812" w:rsidRPr="000D2EB1" w:rsidRDefault="00CA6812" w:rsidP="00CA6812">
      <w:pPr>
        <w:rPr>
          <w:rFonts w:ascii="Times New Roman" w:hAnsi="Times New Roman"/>
          <w:b/>
        </w:rPr>
      </w:pPr>
    </w:p>
    <w:p w14:paraId="14C140C2" w14:textId="77777777" w:rsidR="00CA6812" w:rsidRPr="000D2EB1" w:rsidRDefault="00CA6812" w:rsidP="00CA6812">
      <w:pPr>
        <w:spacing w:after="0"/>
        <w:jc w:val="both"/>
        <w:rPr>
          <w:rFonts w:ascii="Times New Roman" w:hAnsi="Times New Roman"/>
          <w:b/>
          <w:color w:val="000000"/>
        </w:rPr>
      </w:pPr>
      <w:r w:rsidRPr="000D2EB1">
        <w:rPr>
          <w:rFonts w:ascii="Times New Roman" w:hAnsi="Times New Roman"/>
          <w:b/>
          <w:color w:val="000000"/>
        </w:rPr>
        <w:t xml:space="preserve">2.1. Структура профессионального модуля </w:t>
      </w:r>
      <w:r w:rsidRPr="000D2EB1">
        <w:rPr>
          <w:rFonts w:ascii="Times New Roman" w:hAnsi="Times New Roman"/>
          <w:b/>
        </w:rPr>
        <w:t>МДК.03.01. «Планирование и организация работы структурного подразделения»</w:t>
      </w: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495"/>
        <w:gridCol w:w="1416"/>
        <w:gridCol w:w="851"/>
        <w:gridCol w:w="1700"/>
        <w:gridCol w:w="1416"/>
        <w:gridCol w:w="1134"/>
        <w:gridCol w:w="2039"/>
        <w:gridCol w:w="1916"/>
      </w:tblGrid>
      <w:tr w:rsidR="00CA6812" w:rsidRPr="000D2EB1" w14:paraId="15F00B42" w14:textId="77777777" w:rsidTr="009C3616">
        <w:trPr>
          <w:trHeight w:val="261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2233" w14:textId="77777777" w:rsidR="00CA6812" w:rsidRPr="000D2EB1" w:rsidRDefault="00CA6812" w:rsidP="009C3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Коды</w:t>
            </w:r>
          </w:p>
          <w:p w14:paraId="68D2E28E" w14:textId="77777777" w:rsidR="00CA6812" w:rsidRPr="000D2EB1" w:rsidRDefault="00CA6812" w:rsidP="009C3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 xml:space="preserve">профессиональных общих </w:t>
            </w:r>
          </w:p>
          <w:p w14:paraId="7D4A4E3B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компетенций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15D0" w14:textId="77777777" w:rsidR="00CA6812" w:rsidRPr="000D2EB1" w:rsidRDefault="00CA6812" w:rsidP="009C3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 xml:space="preserve">Наименования </w:t>
            </w:r>
          </w:p>
          <w:p w14:paraId="19598117" w14:textId="77777777" w:rsidR="00CA6812" w:rsidRPr="000D2EB1" w:rsidRDefault="00CA6812" w:rsidP="009C3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разделов</w:t>
            </w:r>
          </w:p>
          <w:p w14:paraId="19BA0F7F" w14:textId="77777777" w:rsidR="00CA6812" w:rsidRPr="000D2EB1" w:rsidRDefault="00CA6812" w:rsidP="009C3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профессионального</w:t>
            </w:r>
          </w:p>
          <w:p w14:paraId="11F14133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модуля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EEA2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Суммарный объем нагрузки, час.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A408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Занятия во взаимодействии с преподавателем, час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7F08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CA6812" w:rsidRPr="000D2EB1" w14:paraId="62A0CD9D" w14:textId="77777777" w:rsidTr="009C3616">
        <w:trPr>
          <w:trHeight w:val="95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A30B" w14:textId="77777777" w:rsidR="00CA6812" w:rsidRPr="000D2EB1" w:rsidRDefault="00CA6812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9C15" w14:textId="77777777" w:rsidR="00CA6812" w:rsidRPr="000D2EB1" w:rsidRDefault="00CA6812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CF95" w14:textId="77777777" w:rsidR="00CA6812" w:rsidRPr="000D2EB1" w:rsidRDefault="00CA6812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6E01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Обучение по МДК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0556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Практики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A070" w14:textId="77777777" w:rsidR="00CA6812" w:rsidRPr="000D2EB1" w:rsidRDefault="00CA6812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A6812" w:rsidRPr="000D2EB1" w14:paraId="5C76F106" w14:textId="77777777" w:rsidTr="009C3616">
        <w:trPr>
          <w:trHeight w:val="1050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F393" w14:textId="77777777" w:rsidR="00CA6812" w:rsidRPr="000D2EB1" w:rsidRDefault="00CA6812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2BAF" w14:textId="77777777" w:rsidR="00CA6812" w:rsidRPr="000D2EB1" w:rsidRDefault="00CA6812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DE3E" w14:textId="77777777" w:rsidR="00CA6812" w:rsidRPr="000D2EB1" w:rsidRDefault="00CA6812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F286" w14:textId="42A1F806" w:rsidR="00CA6812" w:rsidRPr="000D2EB1" w:rsidRDefault="00ED5D04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DE37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AE29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2EB1">
              <w:rPr>
                <w:rFonts w:ascii="Times New Roman" w:hAnsi="Times New Roman"/>
                <w:color w:val="000000"/>
              </w:rPr>
              <w:t>Курсовых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2DFD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Учебная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2D9C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Производственная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8652" w14:textId="77777777" w:rsidR="00CA6812" w:rsidRPr="000D2EB1" w:rsidRDefault="00CA6812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A6812" w:rsidRPr="000D2EB1" w14:paraId="49FDC672" w14:textId="77777777" w:rsidTr="009C3616">
        <w:trPr>
          <w:trHeight w:val="2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48F9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5179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60B4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B9BF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C4DB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D1AF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1566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8FF9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F37D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A6812" w:rsidRPr="000D2EB1" w14:paraId="4CA5E803" w14:textId="77777777" w:rsidTr="009C3616">
        <w:trPr>
          <w:trHeight w:val="802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DA8F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ПК 3.1 – 3.3</w:t>
            </w:r>
          </w:p>
          <w:p w14:paraId="13775CF2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ОК 1 – 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5DD8" w14:textId="77777777" w:rsidR="00CA6812" w:rsidRPr="000D2EB1" w:rsidRDefault="00CA6812" w:rsidP="009C3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 xml:space="preserve">Раздел 1. </w:t>
            </w:r>
            <w:r w:rsidRPr="000D2EB1">
              <w:rPr>
                <w:rFonts w:ascii="Times New Roman" w:hAnsi="Times New Roman"/>
              </w:rPr>
              <w:t>Организация и планирование работы производственных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0E92" w14:textId="20989EEE" w:rsidR="00CA6812" w:rsidRPr="000D2EB1" w:rsidRDefault="005A2423" w:rsidP="009C3616">
            <w:pPr>
              <w:pStyle w:val="af"/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b/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CE7A" w14:textId="1A15D6BF" w:rsidR="00CA6812" w:rsidRPr="000D2EB1" w:rsidRDefault="005A2423" w:rsidP="009C3616">
            <w:pPr>
              <w:pStyle w:val="25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D2E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1D8D" w14:textId="77777777" w:rsidR="00CA6812" w:rsidRPr="000D2EB1" w:rsidRDefault="00CA6812" w:rsidP="009C3616">
            <w:pPr>
              <w:pStyle w:val="25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6E2F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D13F" w14:textId="77777777" w:rsidR="00CA6812" w:rsidRPr="000D2EB1" w:rsidRDefault="00CA6812" w:rsidP="009C3616">
            <w:pPr>
              <w:pStyle w:val="25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55E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4B5" w14:textId="30C5EBC9" w:rsidR="00CA6812" w:rsidRPr="000D2EB1" w:rsidRDefault="005A2423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CA6812" w:rsidRPr="000D2EB1" w14:paraId="5C854131" w14:textId="77777777" w:rsidTr="009C3616">
        <w:trPr>
          <w:trHeight w:val="802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A724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ПК 3.1 – 3.3</w:t>
            </w:r>
          </w:p>
          <w:p w14:paraId="2D92C0B5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ОК 1 – 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B52B" w14:textId="77777777" w:rsidR="00CA6812" w:rsidRPr="000D2EB1" w:rsidRDefault="00CA6812" w:rsidP="009C3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Раздел 2. Основы управления первичными коллективами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585" w14:textId="3270E9CB" w:rsidR="00CA6812" w:rsidRPr="000D2EB1" w:rsidRDefault="005A2423" w:rsidP="005A2423">
            <w:pPr>
              <w:pStyle w:val="af"/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b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5BE" w14:textId="74369DB8" w:rsidR="00CA6812" w:rsidRPr="000D2EB1" w:rsidRDefault="005A2423" w:rsidP="009C3616">
            <w:pPr>
              <w:pStyle w:val="25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D2EB1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F79" w14:textId="77777777" w:rsidR="00CA6812" w:rsidRPr="000D2EB1" w:rsidRDefault="00CA6812" w:rsidP="009C3616">
            <w:pPr>
              <w:pStyle w:val="25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C2E8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B85" w14:textId="77777777" w:rsidR="00CA6812" w:rsidRPr="000D2EB1" w:rsidRDefault="00CA6812" w:rsidP="009C3616">
            <w:pPr>
              <w:pStyle w:val="25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64A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0115" w14:textId="33F34C19" w:rsidR="00CA6812" w:rsidRPr="000D2EB1" w:rsidRDefault="005A2423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58</w:t>
            </w:r>
          </w:p>
        </w:tc>
      </w:tr>
      <w:tr w:rsidR="00CA6812" w:rsidRPr="000D2EB1" w14:paraId="4A565C93" w14:textId="77777777" w:rsidTr="009C3616">
        <w:trPr>
          <w:trHeight w:val="138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E856" w14:textId="77777777" w:rsidR="00CA6812" w:rsidRPr="000D2EB1" w:rsidRDefault="00CA6812" w:rsidP="009C361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2EE3" w14:textId="77777777" w:rsidR="00CA6812" w:rsidRPr="000D2EB1" w:rsidRDefault="00CA6812" w:rsidP="009C361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C035" w14:textId="3EE2ADA3" w:rsidR="00CA6812" w:rsidRPr="000D2EB1" w:rsidRDefault="00ED5D04" w:rsidP="009C3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72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9BA4C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D7FE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vertAlign w:val="superscript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1C8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CA6812" w:rsidRPr="000D2EB1" w14:paraId="0137535A" w14:textId="77777777" w:rsidTr="009C3616">
        <w:trPr>
          <w:trHeight w:val="12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41DA" w14:textId="77777777" w:rsidR="00CA6812" w:rsidRPr="000D2EB1" w:rsidRDefault="00CA6812" w:rsidP="009C361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28DA" w14:textId="77777777" w:rsidR="00CA6812" w:rsidRPr="000D2EB1" w:rsidRDefault="00CA6812" w:rsidP="009C361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952" w14:textId="1C837EBB" w:rsidR="00CA6812" w:rsidRPr="000D2EB1" w:rsidRDefault="00ED5D04" w:rsidP="009C3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EBC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429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5C6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E58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1F67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631" w14:textId="77777777" w:rsidR="00CA6812" w:rsidRPr="000D2EB1" w:rsidRDefault="00CA6812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4285463D" w14:textId="77777777" w:rsidR="00CA6812" w:rsidRPr="000D2EB1" w:rsidRDefault="00CA6812" w:rsidP="00CA6812">
      <w:pPr>
        <w:suppressAutoHyphens/>
        <w:jc w:val="both"/>
        <w:rPr>
          <w:rFonts w:ascii="Times New Roman" w:hAnsi="Times New Roman"/>
          <w:i/>
        </w:rPr>
      </w:pPr>
    </w:p>
    <w:p w14:paraId="0DE461E3" w14:textId="77777777" w:rsidR="00CA6812" w:rsidRPr="000D2EB1" w:rsidRDefault="00CA6812" w:rsidP="00CA6812">
      <w:pPr>
        <w:suppressAutoHyphens/>
        <w:jc w:val="both"/>
        <w:rPr>
          <w:rFonts w:ascii="Times New Roman" w:hAnsi="Times New Roman"/>
          <w:i/>
        </w:rPr>
      </w:pPr>
    </w:p>
    <w:p w14:paraId="0D8C0A99" w14:textId="77777777" w:rsidR="00CA6812" w:rsidRPr="000D2EB1" w:rsidRDefault="00CA6812" w:rsidP="00CA6812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0D2EB1">
        <w:rPr>
          <w:rFonts w:ascii="Times New Roman" w:hAnsi="Times New Roman"/>
          <w:b/>
          <w:sz w:val="22"/>
          <w:szCs w:val="22"/>
        </w:rPr>
        <w:br w:type="page"/>
      </w:r>
      <w:r w:rsidRPr="000D2EB1">
        <w:rPr>
          <w:rFonts w:ascii="Times New Roman" w:hAnsi="Times New Roman"/>
          <w:b/>
          <w:sz w:val="22"/>
          <w:szCs w:val="22"/>
        </w:rPr>
        <w:lastRenderedPageBreak/>
        <w:t xml:space="preserve">2.2 Тематический план и содержание профессионального модуля </w:t>
      </w:r>
    </w:p>
    <w:p w14:paraId="507F4DD9" w14:textId="77777777" w:rsidR="00CA6812" w:rsidRPr="000D2EB1" w:rsidRDefault="00CA6812" w:rsidP="00CA681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2EB1">
        <w:rPr>
          <w:rFonts w:ascii="Times New Roman" w:hAnsi="Times New Roman" w:cs="Times New Roman"/>
          <w:b/>
          <w:sz w:val="22"/>
          <w:szCs w:val="22"/>
        </w:rPr>
        <w:t>ПМ.03 «Организация деятельности производственного подразделения»</w:t>
      </w: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0235"/>
        <w:gridCol w:w="1276"/>
      </w:tblGrid>
      <w:tr w:rsidR="00CA6812" w:rsidRPr="000D2EB1" w14:paraId="180E3C15" w14:textId="77777777" w:rsidTr="009C3616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5580" w14:textId="77777777" w:rsidR="00CA6812" w:rsidRPr="000D2EB1" w:rsidRDefault="00CA6812" w:rsidP="009C3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D6E8" w14:textId="77777777" w:rsidR="00CA6812" w:rsidRPr="000D2EB1" w:rsidRDefault="00CA6812" w:rsidP="009C3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6018" w14:textId="77777777" w:rsidR="00CA6812" w:rsidRPr="000D2EB1" w:rsidRDefault="00CA6812" w:rsidP="009C3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Объем часов</w:t>
            </w:r>
          </w:p>
        </w:tc>
      </w:tr>
      <w:tr w:rsidR="00CA6812" w:rsidRPr="000D2EB1" w14:paraId="4423BBB1" w14:textId="77777777" w:rsidTr="009C3616">
        <w:trPr>
          <w:trHeight w:val="135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B06A" w14:textId="77777777" w:rsidR="00CA6812" w:rsidRPr="000D2EB1" w:rsidRDefault="00CA6812" w:rsidP="009C3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DAF3" w14:textId="77777777" w:rsidR="00CA6812" w:rsidRPr="000D2EB1" w:rsidRDefault="00CA6812" w:rsidP="009C3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93A3" w14:textId="77777777" w:rsidR="00CA6812" w:rsidRPr="000D2EB1" w:rsidRDefault="00CA6812" w:rsidP="009C3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CA6812" w:rsidRPr="000D2EB1" w14:paraId="00A596C8" w14:textId="77777777" w:rsidTr="00010DD9">
        <w:trPr>
          <w:cantSplit/>
          <w:jc w:val="center"/>
        </w:trPr>
        <w:tc>
          <w:tcPr>
            <w:tcW w:w="1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4939" w14:textId="77777777" w:rsidR="00CA6812" w:rsidRPr="000D2EB1" w:rsidRDefault="00CA6812" w:rsidP="009C3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</w:rPr>
              <w:t>МДК.03.01. «Планирование и организация работы структурного подразделения»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D3F8" w14:textId="50D7FB98" w:rsidR="00CA6812" w:rsidRPr="000D2EB1" w:rsidRDefault="00010DD9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196/48</w:t>
            </w:r>
          </w:p>
        </w:tc>
      </w:tr>
      <w:tr w:rsidR="00CA6812" w:rsidRPr="000D2EB1" w14:paraId="66C10F43" w14:textId="77777777" w:rsidTr="00010DD9">
        <w:trPr>
          <w:cantSplit/>
          <w:jc w:val="center"/>
        </w:trPr>
        <w:tc>
          <w:tcPr>
            <w:tcW w:w="1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2748" w14:textId="77777777" w:rsidR="00CA6812" w:rsidRPr="000D2EB1" w:rsidRDefault="00CA6812" w:rsidP="009C36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 xml:space="preserve">Раздел 1. </w:t>
            </w:r>
            <w:r w:rsidRPr="000D2EB1">
              <w:rPr>
                <w:rFonts w:ascii="Times New Roman" w:hAnsi="Times New Roman"/>
                <w:b/>
              </w:rPr>
              <w:t>Организация и планирование работы производственных подразделений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0F0" w14:textId="45386C1E" w:rsidR="00CA6812" w:rsidRPr="000D2EB1" w:rsidRDefault="005A2423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120/40</w:t>
            </w:r>
          </w:p>
        </w:tc>
      </w:tr>
      <w:tr w:rsidR="00CA6812" w:rsidRPr="000D2EB1" w14:paraId="77138C13" w14:textId="77777777" w:rsidTr="00010DD9">
        <w:trPr>
          <w:cantSplit/>
          <w:trHeight w:val="1114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62B8" w14:textId="77777777" w:rsidR="00CA6812" w:rsidRPr="000D2EB1" w:rsidRDefault="00CA6812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Тема 1.1 Основные аспекты развития отрасли.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EFD78" w14:textId="77777777" w:rsidR="00CA6812" w:rsidRPr="000D2EB1" w:rsidRDefault="00CA6812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Содержание</w:t>
            </w:r>
          </w:p>
          <w:p w14:paraId="73520F87" w14:textId="77777777" w:rsidR="00010DD9" w:rsidRPr="000D2EB1" w:rsidRDefault="00010DD9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</w:t>
            </w:r>
          </w:p>
          <w:p w14:paraId="2E6EA928" w14:textId="6BFA1059" w:rsidR="00CA6812" w:rsidRPr="000D2EB1" w:rsidRDefault="00CA6812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 xml:space="preserve">Содержание профессионального модуля и его задачи. Основные экономические характеристики развития отрасли. Ведущие предприятия в отрасли.  </w:t>
            </w:r>
            <w:r w:rsidRPr="000D2EB1">
              <w:rPr>
                <w:rFonts w:ascii="Times New Roman" w:hAnsi="Times New Roman"/>
              </w:rPr>
              <w:t xml:space="preserve">Организация как хозяйствующий субъект. </w:t>
            </w:r>
            <w:r w:rsidRPr="000D2EB1">
              <w:rPr>
                <w:rFonts w:ascii="Times New Roman" w:hAnsi="Times New Roman"/>
                <w:bCs/>
                <w:color w:val="000000"/>
              </w:rPr>
              <w:t xml:space="preserve">Проблемы и перспективы развития отрасли.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EB9" w14:textId="7BCC43FC" w:rsidR="00CA6812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ED5D04" w:rsidRPr="000D2EB1" w14:paraId="25B947CF" w14:textId="77777777" w:rsidTr="00010DD9">
        <w:trPr>
          <w:cantSplit/>
          <w:trHeight w:val="2808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F1B22F" w14:textId="2E2AAF25" w:rsidR="00ED5D04" w:rsidRPr="000D2EB1" w:rsidRDefault="00ED5D04" w:rsidP="00ED5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Тема 1.2. Производственная структура предприятия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4D8387" w14:textId="77777777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Содержание</w:t>
            </w:r>
          </w:p>
          <w:p w14:paraId="3CEB0728" w14:textId="77777777" w:rsidR="00010DD9" w:rsidRPr="000D2EB1" w:rsidRDefault="00010DD9" w:rsidP="00010D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</w:t>
            </w:r>
          </w:p>
          <w:p w14:paraId="7ABB8C55" w14:textId="0E7C650A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Производственная структура предприятия, факторы ее определяющие. Планирование и организация производственных работ. Производственный и технологический процесс на предприятии: понятие, содержание, основные принципы рациональной организации. Структура производственного процесса. Нормативные документы, регулирующие правоотношения в процессе профессиональной деятельности.</w:t>
            </w:r>
          </w:p>
          <w:p w14:paraId="0803A539" w14:textId="520D962F" w:rsidR="00ED5D04" w:rsidRPr="000D2EB1" w:rsidRDefault="00105ADF" w:rsidP="009C3616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0EE6376E" w14:textId="08DBE125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Определение производственного плана работ</w:t>
            </w:r>
          </w:p>
          <w:p w14:paraId="30E92185" w14:textId="5D587233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</w:rPr>
              <w:t>Составление сметы затрат на производство</w:t>
            </w:r>
            <w:r w:rsidRPr="000D2EB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7AB7CBBF" w14:textId="4FED4AB9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</w:rPr>
              <w:t>Составление калькуляции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9F46F" w14:textId="77777777" w:rsidR="00ED5D04" w:rsidRPr="000D2EB1" w:rsidRDefault="00ED5D04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19930890" w14:textId="66592802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18</w:t>
            </w:r>
          </w:p>
          <w:p w14:paraId="38BC45AB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29C9844B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32E4FC8D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15B975C2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781055D2" w14:textId="06E7405D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ED5D04" w:rsidRPr="000D2EB1" w14:paraId="50B6CCD7" w14:textId="77777777" w:rsidTr="00010DD9">
        <w:trPr>
          <w:cantSplit/>
          <w:trHeight w:val="2185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B519" w14:textId="77777777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Тема 1.3. Планирование деятельности производственного подразделения предприятия</w:t>
            </w:r>
          </w:p>
          <w:p w14:paraId="396254FA" w14:textId="77777777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CCF2" w14:textId="77777777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Содержание</w:t>
            </w:r>
          </w:p>
          <w:p w14:paraId="1F7E51D7" w14:textId="77777777" w:rsidR="00010DD9" w:rsidRPr="000D2EB1" w:rsidRDefault="00010DD9" w:rsidP="00010D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</w:t>
            </w:r>
          </w:p>
          <w:p w14:paraId="455D1663" w14:textId="77777777" w:rsidR="00ED5D04" w:rsidRPr="000D2EB1" w:rsidRDefault="00ED5D04" w:rsidP="009C3616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Планирование производственной программы по техническому обслуживанию и ремонту. Производственная программа подразделения предприятия. Планирование потребности в материальных ресурсах. Оперативно-производственное планирование. Методика расчета производственной мощности. Оперативное сменно-суточное планирование работы.</w:t>
            </w:r>
          </w:p>
          <w:p w14:paraId="42D5C640" w14:textId="77777777" w:rsidR="00105ADF" w:rsidRPr="000D2EB1" w:rsidRDefault="00105ADF" w:rsidP="00105ADF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29D62605" w14:textId="2521E3F3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Заполнение документации по учету производственного процесса</w:t>
            </w:r>
          </w:p>
          <w:p w14:paraId="177D44AB" w14:textId="20329774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Оформление заказ – наряда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CDBB1" w14:textId="77777777" w:rsidR="00ED5D04" w:rsidRPr="000D2EB1" w:rsidRDefault="00ED5D04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4CA50013" w14:textId="0560D289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18</w:t>
            </w:r>
          </w:p>
          <w:p w14:paraId="7100AC98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41EA3F4D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528B3F05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42FD78AF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3BC00619" w14:textId="110BB190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</w:tbl>
    <w:p w14:paraId="77748F56" w14:textId="74566862" w:rsidR="00CA6812" w:rsidRPr="000D2EB1" w:rsidRDefault="00CA6812" w:rsidP="00CA6812"/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0235"/>
        <w:gridCol w:w="1276"/>
      </w:tblGrid>
      <w:tr w:rsidR="00ED5D04" w:rsidRPr="000D2EB1" w14:paraId="5602B0A4" w14:textId="77777777" w:rsidTr="00010DD9">
        <w:trPr>
          <w:cantSplit/>
          <w:trHeight w:val="6862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C702" w14:textId="77777777" w:rsidR="00ED5D04" w:rsidRPr="000D2EB1" w:rsidRDefault="00ED5D04" w:rsidP="009C3616">
            <w:pPr>
              <w:spacing w:after="0" w:line="240" w:lineRule="auto"/>
              <w:jc w:val="both"/>
              <w:rPr>
                <w:b/>
                <w:bCs/>
              </w:rPr>
            </w:pPr>
            <w:r w:rsidRPr="000D2EB1">
              <w:rPr>
                <w:rFonts w:ascii="Times New Roman" w:hAnsi="Times New Roman"/>
                <w:color w:val="000000"/>
              </w:rPr>
              <w:lastRenderedPageBreak/>
              <w:br w:type="page"/>
            </w:r>
            <w:r w:rsidRPr="000D2EB1">
              <w:rPr>
                <w:rFonts w:ascii="Times New Roman" w:hAnsi="Times New Roman"/>
                <w:b/>
                <w:bCs/>
                <w:color w:val="000000"/>
              </w:rPr>
              <w:t>Тема 1.4. Экономические ресурсы производственных подразделений предприятий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7FCD" w14:textId="77777777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Содержание</w:t>
            </w:r>
          </w:p>
          <w:p w14:paraId="4C166372" w14:textId="77777777" w:rsidR="00010DD9" w:rsidRPr="000D2EB1" w:rsidRDefault="00010DD9" w:rsidP="00010D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</w:t>
            </w:r>
          </w:p>
          <w:p w14:paraId="2B79C0C7" w14:textId="77777777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Материально-технические, трудовые и финансовые ресурсы предприятия. Источники формирования капитала. Основной и оборотный капитал. Амортизация основных средств. Виды оценки и методы переоценки основных средств. Износ и амортизация основных средств, их воспроизводство. Источники формирования оборотных средств. Показатели использования оборотных средств. Планирование численности и состава персонала. Задачи организации труда на предприятии. Организация рабочего места. Производительность труда. Методы измерения производительности труда. Нормирование труда на предприятии, цели и задачи. Основы трудового законодательства. Права и обязанности работников в сфере профессиональной деятельности. Сущность заработной платы, принципы и методы ее начисления и премирования. Формы оплаты труда в современных условиях.</w:t>
            </w:r>
          </w:p>
          <w:p w14:paraId="1E235CB2" w14:textId="77777777" w:rsidR="00105ADF" w:rsidRPr="000D2EB1" w:rsidRDefault="00105ADF" w:rsidP="00105ADF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120541F6" w14:textId="554714A0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Расчет суммы амортизационных отчислений по первоначальной и остаточной стоимости основных фондов (линейный метод).</w:t>
            </w:r>
          </w:p>
          <w:p w14:paraId="6EC03555" w14:textId="1A281BBB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Расчет суммы амортизационных отчислений по первоначальной и остаточной стоимости основных фондов (метод уменьшаемого остатка).</w:t>
            </w:r>
          </w:p>
          <w:p w14:paraId="5ECAFC35" w14:textId="48F5D639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Расчет суммы амортизационных отчислений по первоначальной и остаточной стоимости основных фондов (метод по сумме чисел срока полезного использования).</w:t>
            </w:r>
          </w:p>
          <w:p w14:paraId="2C3A60AF" w14:textId="0FBC924E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Расчет показателей использования основных средств предприятия.</w:t>
            </w:r>
          </w:p>
          <w:p w14:paraId="569BF4D6" w14:textId="504564BF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Расчет показателей использования оборотных средств предприятия.</w:t>
            </w:r>
          </w:p>
          <w:p w14:paraId="380C98B9" w14:textId="1136C5E3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Расчет показателей производительности труда.</w:t>
            </w:r>
          </w:p>
          <w:p w14:paraId="564BC906" w14:textId="7D52486A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Расчет бюджета рабочего времени работников.</w:t>
            </w:r>
          </w:p>
          <w:p w14:paraId="346BC086" w14:textId="58B0F820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Расчет заработной платы различных категорий работников.</w:t>
            </w:r>
          </w:p>
          <w:p w14:paraId="24C5AA40" w14:textId="182BD9F1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Применение налоговых вычетов на предприятии</w:t>
            </w:r>
          </w:p>
          <w:p w14:paraId="4E211D5C" w14:textId="65549EC2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Способы защиты своих прав в соответствии с трудовым законодательством (ситуационные задачи).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78894" w14:textId="77777777" w:rsidR="00ED5D04" w:rsidRPr="000D2EB1" w:rsidRDefault="00ED5D04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1E2F5023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1822154D" w14:textId="6E798445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24</w:t>
            </w:r>
          </w:p>
          <w:p w14:paraId="6E97E27E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53D8EC77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43F47243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13D056CC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3A9E9D83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720D766A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984B9D2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67703088" w14:textId="43D963C3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</w:tbl>
    <w:p w14:paraId="2ADFDCAB" w14:textId="31EF5B55" w:rsidR="00CA6812" w:rsidRPr="000D2EB1" w:rsidRDefault="00CA6812" w:rsidP="00CA6812"/>
    <w:tbl>
      <w:tblPr>
        <w:tblW w:w="1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0631"/>
        <w:gridCol w:w="1358"/>
      </w:tblGrid>
      <w:tr w:rsidR="00ED5D04" w:rsidRPr="000D2EB1" w14:paraId="6CB8341A" w14:textId="77777777" w:rsidTr="00010DD9">
        <w:trPr>
          <w:cantSplit/>
          <w:trHeight w:val="417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2F4D" w14:textId="77777777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lastRenderedPageBreak/>
              <w:t>Тема 1.5. Основные показатели деятельности производственного подразделения предприятия</w:t>
            </w:r>
          </w:p>
          <w:p w14:paraId="156969ED" w14:textId="77777777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717B" w14:textId="77777777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Содержание</w:t>
            </w:r>
          </w:p>
          <w:p w14:paraId="56A22006" w14:textId="77777777" w:rsidR="00105ADF" w:rsidRPr="000D2EB1" w:rsidRDefault="00105ADF" w:rsidP="00105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</w:t>
            </w:r>
          </w:p>
          <w:p w14:paraId="203B40FF" w14:textId="77777777" w:rsidR="00ED5D04" w:rsidRPr="000D2EB1" w:rsidRDefault="00ED5D04" w:rsidP="009C3616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Виды себестоимости работ и услуг. Факторы и пути снижения себестоимости. Система цен и их классификация. Механизмы ценообразования на продукцию (услуги), факторы, влияющие на уровень цен. Прибыль предприятия – основной показатель результатов хозяйственной деятельности. Планирование прибыли и ее распределение на предприятии. Нормы качества выполняемых работ. Рентабельность – показатель эффективности работы предприятия. Бизнес-планирование. Структура бизнес-плана: характеристика, анализ конкуренции на рынке, план производства, оценка риска и страхования. Определение технико-экономических показателей деятельности производственного предприятия</w:t>
            </w:r>
          </w:p>
          <w:p w14:paraId="4DA7CB2A" w14:textId="77777777" w:rsidR="00105ADF" w:rsidRPr="000D2EB1" w:rsidRDefault="00105ADF" w:rsidP="00105ADF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14:paraId="582B4B0B" w14:textId="7A5B58C2" w:rsidR="00ED5D04" w:rsidRPr="000D2EB1" w:rsidRDefault="00ED5D04" w:rsidP="009C3616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Расчет себестоимости работ и услуг.</w:t>
            </w:r>
          </w:p>
          <w:p w14:paraId="0FEABFAA" w14:textId="00AD0EDC" w:rsidR="00ED5D04" w:rsidRPr="000D2EB1" w:rsidRDefault="00ED5D04" w:rsidP="009C3616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Ценообразование на предприятии.</w:t>
            </w:r>
          </w:p>
          <w:p w14:paraId="3BC787FE" w14:textId="0A1FAB5F" w:rsidR="00ED5D04" w:rsidRPr="000D2EB1" w:rsidRDefault="00ED5D04" w:rsidP="009C3616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Расчет прибыли и рентабельности производства.</w:t>
            </w:r>
          </w:p>
          <w:p w14:paraId="70B8EDB1" w14:textId="52AB109F" w:rsidR="00ED5D04" w:rsidRPr="000D2EB1" w:rsidRDefault="00ED5D04" w:rsidP="009C3616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Составление бизнес – плана производственного предприятия.</w:t>
            </w:r>
          </w:p>
          <w:p w14:paraId="75EE8E55" w14:textId="516E5570" w:rsidR="00ED5D04" w:rsidRPr="000D2EB1" w:rsidRDefault="00ED5D04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Разработка прои</w:t>
            </w:r>
            <w:r w:rsidR="00010DD9" w:rsidRPr="000D2EB1">
              <w:rPr>
                <w:sz w:val="22"/>
              </w:rPr>
              <w:t>зводственного плана предприятия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50BB5" w14:textId="77777777" w:rsidR="00ED5D04" w:rsidRPr="000D2EB1" w:rsidRDefault="00ED5D04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592EC664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727DC789" w14:textId="46D4353D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20</w:t>
            </w:r>
          </w:p>
          <w:p w14:paraId="5E5CD179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29DCEECB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1BC1A170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6E5B084C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355A37CF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611BBEC3" w14:textId="77777777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5BD7467E" w14:textId="38039086" w:rsidR="00105ADF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CA6812" w:rsidRPr="000D2EB1" w14:paraId="36C2AFA9" w14:textId="77777777" w:rsidTr="00010DD9">
        <w:trPr>
          <w:cantSplit/>
          <w:trHeight w:val="77"/>
          <w:jc w:val="center"/>
        </w:trPr>
        <w:tc>
          <w:tcPr>
            <w:tcW w:w="13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D189" w14:textId="77777777" w:rsidR="00CA6812" w:rsidRPr="000D2EB1" w:rsidRDefault="00CA6812" w:rsidP="00105ADF">
            <w:pPr>
              <w:tabs>
                <w:tab w:val="left" w:pos="33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Раздел 2. Основы управления первичными коллективами предприятия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37D4" w14:textId="1EB05EC9" w:rsidR="00CA6812" w:rsidRPr="000D2EB1" w:rsidRDefault="005A2423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66/8</w:t>
            </w:r>
          </w:p>
        </w:tc>
      </w:tr>
      <w:tr w:rsidR="00ED5D04" w:rsidRPr="000D2EB1" w14:paraId="1F903890" w14:textId="77777777" w:rsidTr="00010DD9">
        <w:trPr>
          <w:cantSplit/>
          <w:trHeight w:val="169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B2BF" w14:textId="77777777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Тема 2.1. Основы управления первичными коллективами предприятия</w:t>
            </w:r>
          </w:p>
          <w:p w14:paraId="60BD977B" w14:textId="77777777" w:rsidR="00ED5D04" w:rsidRPr="000D2EB1" w:rsidRDefault="00ED5D04" w:rsidP="00ED5D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4337" w14:textId="77777777" w:rsidR="00ED5D04" w:rsidRPr="000D2EB1" w:rsidRDefault="00ED5D04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  <w:p w14:paraId="24B361F8" w14:textId="77777777" w:rsidR="00105ADF" w:rsidRPr="000D2EB1" w:rsidRDefault="00105ADF" w:rsidP="00105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</w:t>
            </w:r>
          </w:p>
          <w:p w14:paraId="14221E82" w14:textId="64A1D07D" w:rsidR="00ED5D04" w:rsidRPr="000D2EB1" w:rsidRDefault="00ED5D04" w:rsidP="00010D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Понятие менеджмента. Цели и задачи управления предприятием. Функции менеджмента – основы управленческой деятельности. Факторы среды прямого и косвенного воздействия. Типы и методы принятия решений, требования, предъявляемые к ним. Стратегический менеджмент. Система мотивации труда. Особенности менеджмента в области профессиональной деятельно</w:t>
            </w:r>
            <w:r w:rsidR="00010DD9" w:rsidRPr="000D2EB1">
              <w:rPr>
                <w:rFonts w:ascii="Times New Roman" w:hAnsi="Times New Roman"/>
                <w:bCs/>
                <w:color w:val="000000"/>
              </w:rPr>
              <w:t>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921BD" w14:textId="560B4DD5" w:rsidR="00ED5D04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18</w:t>
            </w:r>
          </w:p>
        </w:tc>
      </w:tr>
      <w:tr w:rsidR="00010DD9" w:rsidRPr="000D2EB1" w14:paraId="73110FFD" w14:textId="77777777" w:rsidTr="00010DD9">
        <w:trPr>
          <w:cantSplit/>
          <w:trHeight w:val="143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A40B" w14:textId="77777777" w:rsidR="00010DD9" w:rsidRPr="000D2EB1" w:rsidRDefault="00010DD9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Тема 2.2. Управление рисками и конфликтами. Психология менеджмента.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0C6B" w14:textId="77777777" w:rsidR="00010DD9" w:rsidRPr="000D2EB1" w:rsidRDefault="00010DD9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 xml:space="preserve">Содержание </w:t>
            </w:r>
          </w:p>
          <w:p w14:paraId="10C22E21" w14:textId="77777777" w:rsidR="00105ADF" w:rsidRPr="000D2EB1" w:rsidRDefault="00105ADF" w:rsidP="00105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</w:t>
            </w:r>
          </w:p>
          <w:p w14:paraId="6DA2514E" w14:textId="4FE529F1" w:rsidR="00010DD9" w:rsidRPr="000D2EB1" w:rsidRDefault="00010DD9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Виды рисков: предпринимательский, коммерческий и финансовый. Сущность и классификация конфликтов в коллективе. Психология менеджмента. Основы организации работы коллектива исполнителей. Понятие о психике. Индивидуально-типологические особенности личности. Принципы делового общения в коллективе. Понятие руководства и власти. Планирование работы менеджера. Стили управления и факторы его формирования.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606D7" w14:textId="0AB5DB12" w:rsidR="00010DD9" w:rsidRPr="000D2EB1" w:rsidRDefault="00105ADF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  <w:tr w:rsidR="00010DD9" w:rsidRPr="000D2EB1" w14:paraId="24795648" w14:textId="77777777" w:rsidTr="00010DD9">
        <w:trPr>
          <w:cantSplit/>
          <w:trHeight w:val="348"/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88D" w14:textId="33C35E3D" w:rsidR="00010DD9" w:rsidRPr="000D2EB1" w:rsidRDefault="00010DD9" w:rsidP="009C3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Курсовой проект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8A546" w14:textId="7CCEA276" w:rsidR="00010DD9" w:rsidRPr="000D2EB1" w:rsidRDefault="00010DD9" w:rsidP="00010D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  <w:tr w:rsidR="00CA6812" w:rsidRPr="000D2EB1" w14:paraId="7A3AD993" w14:textId="77777777" w:rsidTr="00010DD9">
        <w:trPr>
          <w:cantSplit/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3469" w14:textId="461DAB59" w:rsidR="00CA6812" w:rsidRPr="000D2EB1" w:rsidRDefault="00ED5D04" w:rsidP="009C36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Итоговая </w:t>
            </w:r>
            <w:r w:rsidR="00010DD9" w:rsidRPr="000D2EB1">
              <w:rPr>
                <w:rFonts w:ascii="Times New Roman" w:hAnsi="Times New Roman"/>
                <w:b/>
              </w:rPr>
              <w:t>аттестация</w:t>
            </w:r>
          </w:p>
          <w:p w14:paraId="1E9E9DEF" w14:textId="77777777" w:rsidR="00010DD9" w:rsidRPr="000D2EB1" w:rsidRDefault="00010DD9" w:rsidP="00010DD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Зачет</w:t>
            </w:r>
          </w:p>
          <w:p w14:paraId="01ADD3F9" w14:textId="5E19357C" w:rsidR="00010DD9" w:rsidRPr="000D2EB1" w:rsidRDefault="00010DD9" w:rsidP="00010DD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ABA4" w14:textId="77777777" w:rsidR="00CA6812" w:rsidRPr="000D2EB1" w:rsidRDefault="00CA6812" w:rsidP="00010DD9">
            <w:pPr>
              <w:pStyle w:val="af5"/>
              <w:rPr>
                <w:b/>
                <w:sz w:val="22"/>
                <w:szCs w:val="22"/>
                <w:lang w:val="ru-RU"/>
              </w:rPr>
            </w:pPr>
          </w:p>
          <w:p w14:paraId="772292B5" w14:textId="77777777" w:rsidR="00010DD9" w:rsidRPr="000D2EB1" w:rsidRDefault="00010DD9" w:rsidP="00010DD9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2</w:t>
            </w:r>
          </w:p>
          <w:p w14:paraId="04A99EB9" w14:textId="6B8F8AD9" w:rsidR="00010DD9" w:rsidRPr="000D2EB1" w:rsidRDefault="00010DD9" w:rsidP="00010DD9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0D2EB1"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14:paraId="7552C4EB" w14:textId="77777777" w:rsidR="00CA6812" w:rsidRPr="000D2EB1" w:rsidRDefault="00CA6812" w:rsidP="00CA6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color w:val="000000"/>
        </w:rPr>
      </w:pPr>
    </w:p>
    <w:p w14:paraId="03596DE6" w14:textId="77777777" w:rsidR="00CA6812" w:rsidRPr="000D2EB1" w:rsidRDefault="00CA6812" w:rsidP="00CA6812">
      <w:pPr>
        <w:spacing w:after="0"/>
        <w:rPr>
          <w:rFonts w:ascii="Times New Roman" w:hAnsi="Times New Roman"/>
          <w:i/>
          <w:color w:val="000000"/>
        </w:rPr>
        <w:sectPr w:rsidR="00CA6812" w:rsidRPr="000D2EB1" w:rsidSect="00010DD9">
          <w:pgSz w:w="16840" w:h="11907" w:orient="landscape"/>
          <w:pgMar w:top="568" w:right="1134" w:bottom="851" w:left="1134" w:header="709" w:footer="709" w:gutter="0"/>
          <w:cols w:space="720"/>
        </w:sectPr>
      </w:pPr>
    </w:p>
    <w:p w14:paraId="18D9D438" w14:textId="64BA4CAC" w:rsidR="00CA6812" w:rsidRPr="000D2EB1" w:rsidRDefault="00CA6812" w:rsidP="000D2EB1">
      <w:pPr>
        <w:pStyle w:val="ae"/>
        <w:jc w:val="center"/>
        <w:rPr>
          <w:b/>
          <w:sz w:val="22"/>
        </w:rPr>
      </w:pPr>
      <w:r w:rsidRPr="000D2EB1">
        <w:rPr>
          <w:b/>
          <w:sz w:val="22"/>
        </w:rPr>
        <w:lastRenderedPageBreak/>
        <w:t xml:space="preserve">3. </w:t>
      </w:r>
      <w:r w:rsidR="000D2EB1" w:rsidRPr="000D2EB1">
        <w:rPr>
          <w:b/>
          <w:sz w:val="22"/>
        </w:rPr>
        <w:t>У</w:t>
      </w:r>
      <w:r w:rsidRPr="000D2EB1">
        <w:rPr>
          <w:b/>
          <w:sz w:val="22"/>
        </w:rPr>
        <w:t xml:space="preserve">словия реализации программы </w:t>
      </w:r>
      <w:r w:rsidR="000D2EB1" w:rsidRPr="000D2EB1">
        <w:rPr>
          <w:b/>
          <w:sz w:val="22"/>
        </w:rPr>
        <w:t>профессионального модуля</w:t>
      </w:r>
    </w:p>
    <w:p w14:paraId="77AF1CA4" w14:textId="7DA1EA39" w:rsidR="00CA6812" w:rsidRPr="000D2EB1" w:rsidRDefault="00CA6812" w:rsidP="000D2EB1">
      <w:pPr>
        <w:pStyle w:val="ae"/>
        <w:jc w:val="center"/>
        <w:rPr>
          <w:b/>
          <w:sz w:val="22"/>
        </w:rPr>
      </w:pPr>
      <w:r w:rsidRPr="000D2EB1">
        <w:rPr>
          <w:b/>
          <w:sz w:val="22"/>
        </w:rPr>
        <w:t>3.1. Для реализации программы профессионального модуля предусмотрены следующие специальные помещения:</w:t>
      </w:r>
    </w:p>
    <w:p w14:paraId="13EAB78B" w14:textId="664250E8" w:rsidR="00CA6812" w:rsidRPr="000D2EB1" w:rsidRDefault="00CA6812" w:rsidP="00CA6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</w:rPr>
      </w:pPr>
      <w:r w:rsidRPr="000D2EB1">
        <w:rPr>
          <w:rFonts w:ascii="Times New Roman" w:hAnsi="Times New Roman"/>
        </w:rPr>
        <w:t xml:space="preserve">Кабинет: </w:t>
      </w:r>
      <w:r w:rsidR="00105ADF" w:rsidRPr="000D2EB1">
        <w:rPr>
          <w:rFonts w:ascii="Times New Roman" w:hAnsi="Times New Roman"/>
        </w:rPr>
        <w:t>теоретического обучения</w:t>
      </w:r>
      <w:r w:rsidRPr="000D2EB1">
        <w:rPr>
          <w:rFonts w:ascii="Times New Roman" w:hAnsi="Times New Roman"/>
        </w:rPr>
        <w:t xml:space="preserve">, оснащенный оборудованием:    </w:t>
      </w:r>
    </w:p>
    <w:p w14:paraId="2E8FFBA1" w14:textId="77777777" w:rsidR="00CA6812" w:rsidRPr="000D2EB1" w:rsidRDefault="00CA6812" w:rsidP="00771A7E">
      <w:pPr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телевизор, проектор, комплект учебно-методической документации, электронные плакаты, электронные учебники, комплект плакатов.</w:t>
      </w:r>
    </w:p>
    <w:p w14:paraId="64B528CD" w14:textId="77777777" w:rsidR="00CA6812" w:rsidRPr="000D2EB1" w:rsidRDefault="00CA6812" w:rsidP="00771A7E">
      <w:pPr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технические средства обучения:</w:t>
      </w:r>
    </w:p>
    <w:p w14:paraId="14EB2E18" w14:textId="77777777" w:rsidR="00CA6812" w:rsidRPr="000D2EB1" w:rsidRDefault="00CA6812" w:rsidP="00771A7E">
      <w:pPr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интерактивная доска, компьютеры, оргтехника (принтер, сканер, МФУ), внешние накопители информации.</w:t>
      </w:r>
    </w:p>
    <w:p w14:paraId="1D541E98" w14:textId="7FB703C5" w:rsidR="00CA6812" w:rsidRPr="000D2EB1" w:rsidRDefault="00CA6812" w:rsidP="00CA6812">
      <w:pPr>
        <w:spacing w:after="0" w:line="360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Реализация программы модуля пред</w:t>
      </w:r>
      <w:r w:rsidR="005A2423" w:rsidRPr="000D2EB1">
        <w:rPr>
          <w:rFonts w:ascii="Times New Roman" w:hAnsi="Times New Roman"/>
        </w:rPr>
        <w:t>усматривает</w:t>
      </w:r>
      <w:r w:rsidRPr="000D2EB1">
        <w:rPr>
          <w:rFonts w:ascii="Times New Roman" w:hAnsi="Times New Roman"/>
        </w:rPr>
        <w:t xml:space="preserve"> обязательную производственную практику, которую рекомендуется проводить рассредоточено</w:t>
      </w:r>
    </w:p>
    <w:p w14:paraId="3F2678D2" w14:textId="77777777" w:rsidR="00CA6812" w:rsidRPr="000D2EB1" w:rsidRDefault="00CA6812" w:rsidP="000D2EB1">
      <w:pPr>
        <w:pStyle w:val="ae"/>
        <w:jc w:val="center"/>
        <w:rPr>
          <w:b/>
          <w:sz w:val="22"/>
        </w:rPr>
      </w:pPr>
      <w:r w:rsidRPr="000D2EB1">
        <w:rPr>
          <w:b/>
          <w:sz w:val="22"/>
        </w:rPr>
        <w:t>3.2. Информационное обеспечение реализации программы</w:t>
      </w:r>
    </w:p>
    <w:p w14:paraId="41F5F4B1" w14:textId="77777777" w:rsidR="00CA6812" w:rsidRPr="000D2EB1" w:rsidRDefault="00CA6812" w:rsidP="00CA6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</w:rPr>
      </w:pPr>
      <w:r w:rsidRPr="000D2EB1">
        <w:rPr>
          <w:rFonts w:ascii="Times New Roman" w:hAnsi="Times New Roman"/>
          <w:color w:val="000000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13B9136E" w14:textId="648E329A" w:rsidR="00CA6812" w:rsidRPr="000D2EB1" w:rsidRDefault="00CA6812" w:rsidP="000D2EB1">
      <w:pPr>
        <w:pStyle w:val="ae"/>
        <w:jc w:val="center"/>
        <w:rPr>
          <w:b/>
          <w:sz w:val="22"/>
        </w:rPr>
      </w:pPr>
      <w:r w:rsidRPr="000D2EB1">
        <w:rPr>
          <w:b/>
          <w:sz w:val="22"/>
        </w:rPr>
        <w:t>3.2.1. Печатные издания</w:t>
      </w:r>
    </w:p>
    <w:p w14:paraId="3E2B105E" w14:textId="77777777" w:rsidR="00CA6812" w:rsidRPr="000D2EB1" w:rsidRDefault="00CA6812" w:rsidP="00771A7E">
      <w:pPr>
        <w:pStyle w:val="a9"/>
        <w:numPr>
          <w:ilvl w:val="0"/>
          <w:numId w:val="40"/>
        </w:numPr>
        <w:tabs>
          <w:tab w:val="left" w:pos="-5954"/>
        </w:tabs>
        <w:spacing w:before="0" w:after="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 xml:space="preserve">Грибов В.Д. Экономика организации (предприятия): учебник / В.Д. Грибов, В.П. Грузинов, В.А. Кузьменко. – 10-е изд., стер. – М.: КНОРУС, 2016. – 416 с. </w:t>
      </w:r>
    </w:p>
    <w:p w14:paraId="151FC2D6" w14:textId="77777777" w:rsidR="00CA6812" w:rsidRPr="000D2EB1" w:rsidRDefault="00CA6812" w:rsidP="00771A7E">
      <w:pPr>
        <w:pStyle w:val="a9"/>
        <w:numPr>
          <w:ilvl w:val="0"/>
          <w:numId w:val="40"/>
        </w:numPr>
        <w:tabs>
          <w:tab w:val="left" w:pos="-5954"/>
        </w:tabs>
        <w:spacing w:before="0" w:after="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Маркарьян Э.А. Экономический анализ хозяйственной деятельности: учебное пособие / Э.А. Маркарьян, Г.П. Герасименко, С.Э. Маркарьян. – 2-е изд., перераб. и доп. – М.: КНОРУС, 2016. – 536 с.</w:t>
      </w:r>
    </w:p>
    <w:p w14:paraId="7E8259AA" w14:textId="77777777" w:rsidR="00CA6812" w:rsidRPr="000D2EB1" w:rsidRDefault="00CA6812" w:rsidP="00771A7E">
      <w:pPr>
        <w:pStyle w:val="a9"/>
        <w:numPr>
          <w:ilvl w:val="0"/>
          <w:numId w:val="40"/>
        </w:numPr>
        <w:tabs>
          <w:tab w:val="left" w:pos="-5954"/>
        </w:tabs>
        <w:spacing w:before="0" w:after="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Драчева Е.Л. Менеджмент: учебник для студ. учреждений сред.проф. образования / Е.Л. Драчева, Л.И. Юликов. – 17-е изд., стер. – М.: Издательский центр «Академия», 2017. – 304 с.</w:t>
      </w:r>
    </w:p>
    <w:p w14:paraId="69B6CB5D" w14:textId="77777777" w:rsidR="00CA6812" w:rsidRPr="000D2EB1" w:rsidRDefault="00CA6812" w:rsidP="000D2EB1">
      <w:pPr>
        <w:pStyle w:val="ae"/>
        <w:jc w:val="center"/>
        <w:rPr>
          <w:b/>
          <w:sz w:val="22"/>
        </w:rPr>
      </w:pPr>
      <w:r w:rsidRPr="000D2EB1">
        <w:rPr>
          <w:b/>
          <w:sz w:val="22"/>
        </w:rPr>
        <w:t>3.2.2. Электронные издания (электронные ресурсы)</w:t>
      </w:r>
    </w:p>
    <w:p w14:paraId="24A48B53" w14:textId="77777777" w:rsidR="00CA6812" w:rsidRPr="000D2EB1" w:rsidRDefault="00CA6812" w:rsidP="00771A7E">
      <w:pPr>
        <w:numPr>
          <w:ilvl w:val="0"/>
          <w:numId w:val="89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Электронный ресурс «Глоссарий». Форма доступа:  </w:t>
      </w:r>
      <w:hyperlink r:id="rId86" w:history="1">
        <w:r w:rsidRPr="000D2EB1">
          <w:rPr>
            <w:rStyle w:val="a8"/>
          </w:rPr>
          <w:t>www.glossary.ru</w:t>
        </w:r>
      </w:hyperlink>
    </w:p>
    <w:p w14:paraId="5781AF24" w14:textId="77777777" w:rsidR="00CA6812" w:rsidRPr="000D2EB1" w:rsidRDefault="00CA6812" w:rsidP="00771A7E">
      <w:pPr>
        <w:numPr>
          <w:ilvl w:val="0"/>
          <w:numId w:val="89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Электронный ресурс «Официальный сайт Федеральной службы государственной статистики». Форма доступа: </w:t>
      </w:r>
      <w:hyperlink r:id="rId87" w:history="1">
        <w:r w:rsidRPr="000D2EB1">
          <w:rPr>
            <w:rStyle w:val="a8"/>
          </w:rPr>
          <w:t>www.gks.ru</w:t>
        </w:r>
      </w:hyperlink>
    </w:p>
    <w:p w14:paraId="2528D691" w14:textId="77777777" w:rsidR="00CA6812" w:rsidRPr="000D2EB1" w:rsidRDefault="00CA6812" w:rsidP="00771A7E">
      <w:pPr>
        <w:numPr>
          <w:ilvl w:val="0"/>
          <w:numId w:val="89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Электронный ресурс «Публичная интернет-библиотека. Специализация: отечественная периодика». Форма доступа: </w:t>
      </w:r>
      <w:hyperlink r:id="rId88" w:history="1">
        <w:r w:rsidRPr="000D2EB1">
          <w:rPr>
            <w:rStyle w:val="a8"/>
          </w:rPr>
          <w:t>www.public.ru</w:t>
        </w:r>
      </w:hyperlink>
    </w:p>
    <w:p w14:paraId="2ABC2E07" w14:textId="77777777" w:rsidR="00CA6812" w:rsidRPr="000D2EB1" w:rsidRDefault="00CA6812" w:rsidP="00771A7E">
      <w:pPr>
        <w:widowControl w:val="0"/>
        <w:numPr>
          <w:ilvl w:val="0"/>
          <w:numId w:val="89"/>
        </w:numPr>
        <w:suppressAutoHyphens/>
        <w:autoSpaceDE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Электронный ресурс «Консультант Плюс» -  </w:t>
      </w:r>
      <w:hyperlink r:id="rId89" w:history="1">
        <w:r w:rsidRPr="000D2EB1">
          <w:rPr>
            <w:rStyle w:val="a8"/>
          </w:rPr>
          <w:t>www</w:t>
        </w:r>
      </w:hyperlink>
      <w:hyperlink r:id="rId90" w:history="1">
        <w:r w:rsidRPr="000D2EB1">
          <w:rPr>
            <w:rStyle w:val="a8"/>
          </w:rPr>
          <w:t>.</w:t>
        </w:r>
      </w:hyperlink>
      <w:hyperlink r:id="rId91" w:history="1">
        <w:r w:rsidRPr="000D2EB1">
          <w:rPr>
            <w:rStyle w:val="a8"/>
          </w:rPr>
          <w:t>consultant</w:t>
        </w:r>
      </w:hyperlink>
      <w:hyperlink r:id="rId92" w:history="1">
        <w:r w:rsidRPr="000D2EB1">
          <w:rPr>
            <w:rStyle w:val="a8"/>
          </w:rPr>
          <w:t>.</w:t>
        </w:r>
      </w:hyperlink>
      <w:hyperlink r:id="rId93" w:history="1">
        <w:r w:rsidRPr="000D2EB1">
          <w:rPr>
            <w:rStyle w:val="a8"/>
          </w:rPr>
          <w:t>ru</w:t>
        </w:r>
      </w:hyperlink>
    </w:p>
    <w:p w14:paraId="103E829C" w14:textId="77777777" w:rsidR="00CA6812" w:rsidRPr="000D2EB1" w:rsidRDefault="00CA6812" w:rsidP="00771A7E">
      <w:pPr>
        <w:widowControl w:val="0"/>
        <w:numPr>
          <w:ilvl w:val="0"/>
          <w:numId w:val="89"/>
        </w:numPr>
        <w:suppressAutoHyphens/>
        <w:autoSpaceDE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Электронный ресурс «Официальный сайт «Щербинский лифтостроительный завод»». Форма доступа: </w:t>
      </w:r>
      <w:hyperlink r:id="rId94" w:history="1">
        <w:r w:rsidRPr="000D2EB1">
          <w:rPr>
            <w:rStyle w:val="a8"/>
          </w:rPr>
          <w:t>http://www.shlz.ru/</w:t>
        </w:r>
      </w:hyperlink>
    </w:p>
    <w:p w14:paraId="492559C3" w14:textId="77777777" w:rsidR="00CA6812" w:rsidRPr="000D2EB1" w:rsidRDefault="00CA6812" w:rsidP="00771A7E">
      <w:pPr>
        <w:widowControl w:val="0"/>
        <w:numPr>
          <w:ilvl w:val="0"/>
          <w:numId w:val="89"/>
        </w:numPr>
        <w:suppressAutoHyphens/>
        <w:autoSpaceDE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Электронный ресурс «Официальный сайт «ОАО Могилевский завод лифтового машиностроения».  Форма доступа:</w:t>
      </w:r>
      <w:r w:rsidRPr="000D2EB1">
        <w:t xml:space="preserve"> </w:t>
      </w:r>
      <w:hyperlink r:id="rId95" w:history="1">
        <w:r w:rsidRPr="000D2EB1">
          <w:rPr>
            <w:rStyle w:val="a8"/>
          </w:rPr>
          <w:t>http://liftmach.by/</w:t>
        </w:r>
      </w:hyperlink>
    </w:p>
    <w:p w14:paraId="38F1656F" w14:textId="77777777" w:rsidR="00CA6812" w:rsidRPr="000D2EB1" w:rsidRDefault="00CA6812" w:rsidP="000D2EB1">
      <w:pPr>
        <w:pStyle w:val="ae"/>
        <w:jc w:val="center"/>
        <w:rPr>
          <w:b/>
          <w:sz w:val="22"/>
        </w:rPr>
      </w:pPr>
      <w:r w:rsidRPr="000D2EB1">
        <w:rPr>
          <w:b/>
          <w:sz w:val="22"/>
        </w:rPr>
        <w:t>3.2.3. Дополнительные источники</w:t>
      </w:r>
    </w:p>
    <w:p w14:paraId="1FCD13C4" w14:textId="77777777" w:rsidR="00CA6812" w:rsidRPr="000D2EB1" w:rsidRDefault="00CA6812" w:rsidP="00771A7E">
      <w:pPr>
        <w:pStyle w:val="a9"/>
        <w:numPr>
          <w:ilvl w:val="0"/>
          <w:numId w:val="90"/>
        </w:numPr>
        <w:tabs>
          <w:tab w:val="left" w:pos="-5954"/>
        </w:tabs>
        <w:spacing w:before="0" w:after="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Базаров Т.Ю. Управление персоналом: учебник для студ. учреждений сред.проф. образования / Т.Ю. Базаров. – 13-е изд., перераб. и доп. – М.: Издательский центр «Академия», 2015. – 320 с.</w:t>
      </w:r>
    </w:p>
    <w:p w14:paraId="197C01C6" w14:textId="77777777" w:rsidR="00CA6812" w:rsidRPr="000D2EB1" w:rsidRDefault="00CA6812" w:rsidP="00771A7E">
      <w:pPr>
        <w:pStyle w:val="a9"/>
        <w:numPr>
          <w:ilvl w:val="0"/>
          <w:numId w:val="90"/>
        </w:numPr>
        <w:tabs>
          <w:tab w:val="left" w:pos="-5954"/>
        </w:tabs>
        <w:spacing w:before="0" w:after="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Драчева Е.Л. Менеджмент: учебник для студ. учреждений сред.проф. образования / Е.Л. Драчева, Л.И. Юликов. – 17-е изд., стер. – М.: Издательский центр «Академия», 2017. – 304 с.</w:t>
      </w:r>
    </w:p>
    <w:p w14:paraId="455CCBEA" w14:textId="77777777" w:rsidR="00CA6812" w:rsidRPr="000D2EB1" w:rsidRDefault="00CA6812" w:rsidP="00771A7E">
      <w:pPr>
        <w:pStyle w:val="a9"/>
        <w:numPr>
          <w:ilvl w:val="0"/>
          <w:numId w:val="90"/>
        </w:numPr>
        <w:tabs>
          <w:tab w:val="left" w:pos="-5954"/>
        </w:tabs>
        <w:spacing w:before="0" w:after="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lastRenderedPageBreak/>
        <w:t>Мурахтанова Н.М. Маркетинг: учеб.для студ. учреждений сред. проф. образования / Н.М. Мурахтанова, Е.И. Еремина. – 9-е изд., стер. – М.: Издательский центр «Академия», 2013. – 304 с.</w:t>
      </w:r>
    </w:p>
    <w:p w14:paraId="1407B8B0" w14:textId="77777777" w:rsidR="00CA6812" w:rsidRPr="000D2EB1" w:rsidRDefault="00CA6812" w:rsidP="00771A7E">
      <w:pPr>
        <w:pStyle w:val="a9"/>
        <w:numPr>
          <w:ilvl w:val="0"/>
          <w:numId w:val="90"/>
        </w:numPr>
        <w:tabs>
          <w:tab w:val="left" w:pos="-5954"/>
        </w:tabs>
        <w:spacing w:before="0" w:after="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0D2EB1">
        <w:rPr>
          <w:color w:val="000000"/>
          <w:sz w:val="22"/>
          <w:szCs w:val="22"/>
        </w:rPr>
        <w:t>Чечевицына Л.Н. Анализ финансово-хозяйственной деятельности: учебник / Л.Н. Чечевицына, К.В. Чечевицын. – изд. 6-е, перераб. – Ростов н/Д: Феникс, 2013. – 368 с.</w:t>
      </w:r>
    </w:p>
    <w:p w14:paraId="0744E1E7" w14:textId="77777777" w:rsidR="00CA6812" w:rsidRPr="000D2EB1" w:rsidRDefault="00CA6812" w:rsidP="00771A7E">
      <w:pPr>
        <w:pStyle w:val="50"/>
        <w:numPr>
          <w:ilvl w:val="0"/>
          <w:numId w:val="90"/>
        </w:numPr>
        <w:spacing w:after="0" w:line="276" w:lineRule="auto"/>
        <w:ind w:left="426"/>
        <w:jc w:val="center"/>
        <w:rPr>
          <w:rFonts w:ascii="Times New Roman" w:hAnsi="Times New Roman"/>
          <w:b/>
          <w:color w:val="000000"/>
          <w:lang w:eastAsia="ru-RU"/>
        </w:rPr>
      </w:pPr>
      <w:r w:rsidRPr="000D2EB1">
        <w:rPr>
          <w:rFonts w:ascii="Times New Roman" w:hAnsi="Times New Roman"/>
          <w:color w:val="000000"/>
          <w:highlight w:val="yellow"/>
          <w:lang w:eastAsia="ru-RU"/>
        </w:rPr>
        <w:br w:type="page"/>
      </w:r>
      <w:r w:rsidRPr="000D2EB1">
        <w:rPr>
          <w:rFonts w:ascii="Times New Roman" w:hAnsi="Times New Roman"/>
          <w:b/>
          <w:color w:val="000000"/>
          <w:lang w:eastAsia="ru-RU"/>
        </w:rPr>
        <w:lastRenderedPageBreak/>
        <w:t>КОНТРОЛЬ И ОЦЕНКА РЕЗУЛЬТАТОВ ОСВОЕНИЯ ПРОФЕССИОНАЛЬНОГО МОДУЛЯ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5183"/>
        <w:gridCol w:w="1984"/>
      </w:tblGrid>
      <w:tr w:rsidR="00CA6812" w:rsidRPr="000D2EB1" w14:paraId="12CB0E32" w14:textId="77777777" w:rsidTr="00594A00">
        <w:trPr>
          <w:trHeight w:val="66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039A" w14:textId="77777777" w:rsidR="00CA6812" w:rsidRPr="000D2EB1" w:rsidRDefault="00CA6812" w:rsidP="009C3616">
            <w:pPr>
              <w:pStyle w:val="50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D2EB1">
              <w:rPr>
                <w:rFonts w:ascii="Times New Roman" w:hAnsi="Times New Roman"/>
                <w:b/>
                <w:color w:val="000000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1CFC" w14:textId="77777777" w:rsidR="00CA6812" w:rsidRPr="000D2EB1" w:rsidRDefault="00CA6812" w:rsidP="009C3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DB12" w14:textId="77777777" w:rsidR="00CA6812" w:rsidRPr="000D2EB1" w:rsidRDefault="00CA6812" w:rsidP="009C3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EB1">
              <w:rPr>
                <w:rFonts w:ascii="Times New Roman" w:hAnsi="Times New Roman"/>
                <w:b/>
                <w:bCs/>
                <w:color w:val="000000"/>
              </w:rPr>
              <w:t>Методы оценки</w:t>
            </w:r>
          </w:p>
        </w:tc>
      </w:tr>
      <w:tr w:rsidR="005A2423" w:rsidRPr="000D2EB1" w14:paraId="30C578E6" w14:textId="77777777" w:rsidTr="00594A00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40AD" w14:textId="77777777" w:rsidR="005A2423" w:rsidRPr="000D2EB1" w:rsidRDefault="005A2423" w:rsidP="00ED5D04">
            <w:pPr>
              <w:pStyle w:val="ae"/>
              <w:rPr>
                <w:sz w:val="22"/>
                <w:lang w:eastAsia="ru-RU"/>
              </w:rPr>
            </w:pPr>
            <w:r w:rsidRPr="000D2EB1">
              <w:rPr>
                <w:sz w:val="22"/>
              </w:rPr>
              <w:t>ПК 03.01. Участвовать в планировании работы персонала производственного подразделения.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DC48" w14:textId="77777777" w:rsidR="005A2423" w:rsidRPr="000D2EB1" w:rsidRDefault="005A2423" w:rsidP="00771A7E">
            <w:pPr>
              <w:numPr>
                <w:ilvl w:val="0"/>
                <w:numId w:val="76"/>
              </w:numPr>
              <w:tabs>
                <w:tab w:val="left" w:pos="241"/>
              </w:tabs>
              <w:spacing w:after="0" w:line="240" w:lineRule="auto"/>
              <w:ind w:left="-60" w:firstLine="8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</w:rPr>
              <w:t xml:space="preserve">умение </w:t>
            </w:r>
            <w:r w:rsidRPr="000D2EB1">
              <w:rPr>
                <w:rFonts w:ascii="Times New Roman" w:hAnsi="Times New Roman"/>
              </w:rPr>
              <w:t>планировать работу структурного подразделения;</w:t>
            </w:r>
          </w:p>
          <w:p w14:paraId="3A0468CF" w14:textId="77777777" w:rsidR="005A2423" w:rsidRPr="000D2EB1" w:rsidRDefault="005A2423" w:rsidP="00771A7E">
            <w:pPr>
              <w:numPr>
                <w:ilvl w:val="0"/>
                <w:numId w:val="76"/>
              </w:numPr>
              <w:tabs>
                <w:tab w:val="left" w:pos="241"/>
              </w:tabs>
              <w:spacing w:after="0" w:line="240" w:lineRule="auto"/>
              <w:ind w:left="-60" w:firstLine="8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принимать и реализовывать управленческие решения;</w:t>
            </w:r>
          </w:p>
          <w:p w14:paraId="56359EF2" w14:textId="77777777" w:rsidR="005A2423" w:rsidRPr="000D2EB1" w:rsidRDefault="005A2423" w:rsidP="00771A7E">
            <w:pPr>
              <w:numPr>
                <w:ilvl w:val="0"/>
                <w:numId w:val="76"/>
              </w:numPr>
              <w:tabs>
                <w:tab w:val="left" w:pos="241"/>
              </w:tabs>
              <w:spacing w:after="0" w:line="240" w:lineRule="auto"/>
              <w:ind w:left="-60" w:firstLine="8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составлять планы размещений оборудования и осуществлять организацию рабочих мест;</w:t>
            </w:r>
          </w:p>
          <w:p w14:paraId="621F8A45" w14:textId="77777777" w:rsidR="005A2423" w:rsidRPr="000D2EB1" w:rsidRDefault="005A2423" w:rsidP="00771A7E">
            <w:pPr>
              <w:pStyle w:val="ConsPlusNormal"/>
              <w:numPr>
                <w:ilvl w:val="0"/>
                <w:numId w:val="76"/>
              </w:numPr>
              <w:tabs>
                <w:tab w:val="left" w:pos="241"/>
              </w:tabs>
              <w:ind w:left="-60" w:firstLine="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EB1">
              <w:rPr>
                <w:rFonts w:ascii="Times New Roman" w:hAnsi="Times New Roman"/>
                <w:sz w:val="22"/>
                <w:szCs w:val="22"/>
              </w:rPr>
              <w:t xml:space="preserve">демонстрация знаний </w:t>
            </w: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основ менеджмента в профессиональной деятельности.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86988" w14:textId="30BC5598" w:rsidR="005A2423" w:rsidRPr="000D2EB1" w:rsidRDefault="005A2423" w:rsidP="009C3616">
            <w:pPr>
              <w:pStyle w:val="50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EB1">
              <w:rPr>
                <w:rFonts w:ascii="Times New Roman" w:hAnsi="Times New Roman"/>
                <w:bCs/>
                <w:color w:val="000000"/>
              </w:rPr>
              <w:t>Текущий контроль, зачет, экзамен</w:t>
            </w:r>
          </w:p>
        </w:tc>
      </w:tr>
      <w:tr w:rsidR="005A2423" w:rsidRPr="000D2EB1" w14:paraId="73EC37A5" w14:textId="77777777" w:rsidTr="00594A00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D803" w14:textId="77777777" w:rsidR="005A2423" w:rsidRPr="000D2EB1" w:rsidRDefault="005A2423" w:rsidP="009C36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ПК 03.02. Организовывать работу коллектива исполнителей.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B75F" w14:textId="77777777" w:rsidR="005A2423" w:rsidRPr="000D2EB1" w:rsidRDefault="005A2423" w:rsidP="00771A7E">
            <w:pPr>
              <w:numPr>
                <w:ilvl w:val="0"/>
                <w:numId w:val="76"/>
              </w:numPr>
              <w:tabs>
                <w:tab w:val="left" w:pos="241"/>
              </w:tabs>
              <w:spacing w:after="0" w:line="240" w:lineRule="auto"/>
              <w:ind w:left="-60" w:firstLine="8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color w:val="000000"/>
              </w:rPr>
              <w:t xml:space="preserve">умение </w:t>
            </w:r>
            <w:r w:rsidRPr="000D2EB1">
              <w:rPr>
                <w:rFonts w:ascii="Times New Roman" w:hAnsi="Times New Roman"/>
              </w:rPr>
              <w:t>организовывать работу структурного подразделения;</w:t>
            </w:r>
          </w:p>
          <w:p w14:paraId="0239678B" w14:textId="77777777" w:rsidR="005A2423" w:rsidRPr="000D2EB1" w:rsidRDefault="005A2423" w:rsidP="00771A7E">
            <w:pPr>
              <w:pStyle w:val="ConsPlusNormal"/>
              <w:numPr>
                <w:ilvl w:val="0"/>
                <w:numId w:val="78"/>
              </w:numPr>
              <w:tabs>
                <w:tab w:val="left" w:pos="271"/>
              </w:tabs>
              <w:ind w:left="-60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14:paraId="6F460387" w14:textId="77777777" w:rsidR="005A2423" w:rsidRPr="000D2EB1" w:rsidRDefault="005A2423" w:rsidP="00771A7E">
            <w:pPr>
              <w:pStyle w:val="ConsPlusNormal"/>
              <w:numPr>
                <w:ilvl w:val="0"/>
                <w:numId w:val="77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демонстрация знаний принципов делового общения в коллективе;</w:t>
            </w:r>
          </w:p>
          <w:p w14:paraId="6C024F8C" w14:textId="77777777" w:rsidR="005A2423" w:rsidRPr="000D2EB1" w:rsidRDefault="005A2423" w:rsidP="00771A7E">
            <w:pPr>
              <w:pStyle w:val="ConsPlusNormal"/>
              <w:numPr>
                <w:ilvl w:val="0"/>
                <w:numId w:val="7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демонстрация знаний психологических аспектов профессиональной деятельности.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2A838" w14:textId="4357A7CF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A2423" w:rsidRPr="000D2EB1" w14:paraId="6AAEAE73" w14:textId="77777777" w:rsidTr="00594A00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3D6" w14:textId="77777777" w:rsidR="005A2423" w:rsidRPr="000D2EB1" w:rsidRDefault="005A2423" w:rsidP="009C36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ПК 03.03 Анализировать результаты деятельности коллектива исполнителей.</w:t>
            </w:r>
          </w:p>
          <w:p w14:paraId="00DD1BFE" w14:textId="77777777" w:rsidR="005A2423" w:rsidRPr="000D2EB1" w:rsidRDefault="005A2423" w:rsidP="009C3616">
            <w:pPr>
              <w:pStyle w:val="2"/>
              <w:spacing w:befor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8B2F" w14:textId="77777777" w:rsidR="005A2423" w:rsidRPr="000D2EB1" w:rsidRDefault="005A2423" w:rsidP="00771A7E">
            <w:pPr>
              <w:pStyle w:val="ConsPlusNormal"/>
              <w:numPr>
                <w:ilvl w:val="0"/>
                <w:numId w:val="79"/>
              </w:numPr>
              <w:tabs>
                <w:tab w:val="left" w:pos="286"/>
              </w:tabs>
              <w:ind w:left="-60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принимать участие </w:t>
            </w: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 xml:space="preserve">в анализе работы структурного подразделения; </w:t>
            </w:r>
          </w:p>
          <w:p w14:paraId="13F34E7D" w14:textId="77777777" w:rsidR="005A2423" w:rsidRPr="000D2EB1" w:rsidRDefault="005A2423" w:rsidP="00771A7E">
            <w:pPr>
              <w:pStyle w:val="ConsPlusNormal"/>
              <w:numPr>
                <w:ilvl w:val="0"/>
                <w:numId w:val="79"/>
              </w:numPr>
              <w:tabs>
                <w:tab w:val="left" w:pos="286"/>
              </w:tabs>
              <w:ind w:left="-60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умение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      </w:r>
          </w:p>
          <w:p w14:paraId="7816CA21" w14:textId="77777777" w:rsidR="005A2423" w:rsidRPr="000D2EB1" w:rsidRDefault="005A2423" w:rsidP="00771A7E">
            <w:pPr>
              <w:pStyle w:val="ConsPlusNormal"/>
              <w:numPr>
                <w:ilvl w:val="0"/>
                <w:numId w:val="79"/>
              </w:numPr>
              <w:tabs>
                <w:tab w:val="left" w:pos="286"/>
              </w:tabs>
              <w:ind w:left="-60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 xml:space="preserve">знание </w:t>
            </w:r>
            <w:r w:rsidRPr="000D2EB1">
              <w:rPr>
                <w:rFonts w:ascii="Times New Roman" w:hAnsi="Times New Roman"/>
                <w:sz w:val="22"/>
                <w:szCs w:val="22"/>
              </w:rPr>
              <w:t>аспектов правового обеспечения профессиональной деятельности.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4116" w14:textId="14CD86D2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A2423" w:rsidRPr="000D2EB1" w14:paraId="1EAFDB60" w14:textId="77777777" w:rsidTr="00594A00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5A3A" w14:textId="77777777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 1. </w:t>
            </w:r>
            <w:r w:rsidRPr="000D2EB1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44D9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демонстрация знаний </w:t>
            </w:r>
            <w:r w:rsidRPr="000D2EB1">
              <w:rPr>
                <w:rFonts w:ascii="Times New Roman" w:hAnsi="Times New Roman"/>
                <w:bCs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14:paraId="04473A9D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14:paraId="3BA03D3A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оценивать эффективность и качество выполнения профессиональных задач;</w:t>
            </w:r>
          </w:p>
          <w:p w14:paraId="0D59A9A6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определять цели и задачи профессиональной деятельности;</w:t>
            </w:r>
          </w:p>
          <w:p w14:paraId="43CDF509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E28CB" w14:textId="2BB9D8DE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2423" w:rsidRPr="000D2EB1" w14:paraId="4ADBF87D" w14:textId="77777777" w:rsidTr="00594A00">
        <w:trPr>
          <w:trHeight w:val="71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AD5E" w14:textId="77777777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 2. Осуществлять поиск, анализ и интерпретацию информации, необходимой для выполнения задач </w:t>
            </w:r>
            <w:r w:rsidRPr="000D2EB1">
              <w:rPr>
                <w:rFonts w:ascii="Times New Roman" w:hAnsi="Times New Roman"/>
              </w:rPr>
              <w:lastRenderedPageBreak/>
              <w:t>профессиональной деятельности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D187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способность определять необходимые источники информации;</w:t>
            </w:r>
          </w:p>
          <w:p w14:paraId="21B514D7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правильно планировать процесс поиска;</w:t>
            </w:r>
          </w:p>
          <w:p w14:paraId="3AED4C0E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14:paraId="3C8B87A8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умение оценивать практическую значимость результатов поиска; </w:t>
            </w:r>
          </w:p>
          <w:p w14:paraId="4FE01850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верное выполнение оформления результатов поиска информации;</w:t>
            </w:r>
          </w:p>
          <w:p w14:paraId="63119E8F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14:paraId="35FCCA90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3BE65" w14:textId="13C1876E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2423" w:rsidRPr="000D2EB1" w14:paraId="04758309" w14:textId="77777777" w:rsidTr="00594A00">
        <w:trPr>
          <w:trHeight w:val="27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BE68" w14:textId="77777777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844E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умение </w:t>
            </w:r>
            <w:r w:rsidRPr="000D2EB1">
              <w:rPr>
                <w:rFonts w:ascii="Times New Roman" w:hAnsi="Times New Roman"/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6A998D29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современной научной профессиональной терминологии в профессиональной деятельности;</w:t>
            </w:r>
          </w:p>
          <w:p w14:paraId="1FC93C28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знание и умение применить </w:t>
            </w:r>
            <w:r w:rsidRPr="000D2EB1">
              <w:rPr>
                <w:rFonts w:ascii="Times New Roman" w:hAnsi="Times New Roman"/>
                <w:bCs/>
                <w:iCs/>
              </w:rPr>
              <w:t>возможных траекторий профессионального развития и самообразования.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59158" w14:textId="02754515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2423" w:rsidRPr="000D2EB1" w14:paraId="03027331" w14:textId="77777777" w:rsidTr="00594A00">
        <w:trPr>
          <w:trHeight w:val="441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E3D" w14:textId="77777777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5F5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организовывать работу коллектива и команды;</w:t>
            </w:r>
          </w:p>
          <w:p w14:paraId="5CEC0988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осуществлять внешнее и внутреннее взаимодействие коллектива и команды;</w:t>
            </w:r>
          </w:p>
          <w:p w14:paraId="663682B7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требований к управлению персоналом;</w:t>
            </w:r>
          </w:p>
          <w:p w14:paraId="54419E4A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анализировать причины, виды и способы разрешения конфликтов;</w:t>
            </w:r>
          </w:p>
          <w:p w14:paraId="746267BA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принципов эффективного взаимодействие с потребителями услуг;</w:t>
            </w:r>
          </w:p>
          <w:p w14:paraId="7E324B85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демонстрация знаний основ проектной деятельности.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81E62" w14:textId="67E7D9FE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2423" w:rsidRPr="000D2EB1" w14:paraId="62AA50A8" w14:textId="77777777" w:rsidTr="00594A00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CD42" w14:textId="77777777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2821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соблюдения   этических, психологических принципов делового общения;</w:t>
            </w:r>
          </w:p>
          <w:p w14:paraId="175471F4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умение </w:t>
            </w:r>
            <w:r w:rsidRPr="000D2EB1">
              <w:rPr>
                <w:rFonts w:ascii="Times New Roman" w:hAnsi="Times New Roman"/>
                <w:iCs/>
              </w:rPr>
              <w:t xml:space="preserve">грамотно </w:t>
            </w:r>
            <w:r w:rsidRPr="000D2EB1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D2EB1">
              <w:rPr>
                <w:rFonts w:ascii="Times New Roman" w:hAnsi="Times New Roman"/>
                <w:iCs/>
              </w:rPr>
              <w:t>проявлять толерантность в рабочем коллективе;</w:t>
            </w:r>
          </w:p>
          <w:p w14:paraId="1DA449B3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знание </w:t>
            </w:r>
            <w:r w:rsidRPr="000D2EB1">
              <w:rPr>
                <w:rFonts w:ascii="Times New Roman" w:hAnsi="Times New Roman"/>
                <w:bCs/>
              </w:rPr>
              <w:t>особенности социального и культурного контекста;</w:t>
            </w:r>
          </w:p>
          <w:p w14:paraId="42AC2A60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демонстрация знаний</w:t>
            </w:r>
            <w:r w:rsidRPr="000D2EB1">
              <w:rPr>
                <w:rFonts w:ascii="Times New Roman" w:hAnsi="Times New Roman"/>
                <w:bCs/>
              </w:rPr>
              <w:t xml:space="preserve"> правила оформления документов и построения устных сообщений.</w:t>
            </w:r>
          </w:p>
          <w:p w14:paraId="61E27040" w14:textId="77777777" w:rsidR="005A2423" w:rsidRPr="000D2EB1" w:rsidRDefault="005A2423" w:rsidP="009C3616">
            <w:pPr>
              <w:tabs>
                <w:tab w:val="left" w:pos="252"/>
              </w:tabs>
              <w:spacing w:after="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93D1D" w14:textId="44A2DB4A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2423" w:rsidRPr="000D2EB1" w14:paraId="265AB447" w14:textId="77777777" w:rsidTr="00594A00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360B" w14:textId="77777777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ОК 6. Проявлять гражданско-патриотическую позицию, демонстрировать осознанное поведение </w:t>
            </w:r>
            <w:r w:rsidRPr="000D2EB1">
              <w:rPr>
                <w:rFonts w:ascii="Times New Roman" w:hAnsi="Times New Roman"/>
              </w:rPr>
              <w:lastRenderedPageBreak/>
              <w:t>на основе традиционных общечеловеческих ценностей.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04E3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 xml:space="preserve">умение </w:t>
            </w:r>
            <w:r w:rsidRPr="000D2EB1">
              <w:rPr>
                <w:rFonts w:ascii="Times New Roman" w:hAnsi="Times New Roman"/>
                <w:bCs/>
                <w:iCs/>
              </w:rPr>
              <w:t>описывать значимость своей профессии;</w:t>
            </w:r>
          </w:p>
          <w:p w14:paraId="5363377B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знание </w:t>
            </w:r>
            <w:r w:rsidRPr="000D2EB1">
              <w:rPr>
                <w:rFonts w:ascii="Times New Roman" w:hAnsi="Times New Roman"/>
                <w:bCs/>
                <w:iCs/>
              </w:rPr>
              <w:t>сущности гражданско - патриотической позиции, общечеловеческих ценностей; значимость профессиональной деятельности по профессии;</w:t>
            </w:r>
          </w:p>
          <w:p w14:paraId="20543A4F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способность распределять функции и ответственность между участниками команды;</w:t>
            </w:r>
          </w:p>
          <w:p w14:paraId="5A4DAD42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lastRenderedPageBreak/>
              <w:t>самостоятельно анализировать и корректировать результаты собственной и командной деятельности.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C9E88" w14:textId="36C37396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2423" w:rsidRPr="000D2EB1" w14:paraId="0926841D" w14:textId="77777777" w:rsidTr="00594A00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DECA" w14:textId="77777777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9A70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умение соблюдать нормы экологической безопасности;</w:t>
            </w:r>
          </w:p>
          <w:p w14:paraId="72D69739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14:paraId="2D745786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знание </w:t>
            </w:r>
            <w:r w:rsidRPr="000D2EB1">
              <w:rPr>
                <w:rFonts w:ascii="Times New Roman" w:hAnsi="Times New Roman"/>
                <w:bCs/>
                <w:iCs/>
              </w:rPr>
              <w:t>правил экологической безопасности при ведении профессиональной деятельности;</w:t>
            </w:r>
          </w:p>
          <w:p w14:paraId="634E8638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bCs/>
                <w:iCs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00AAD" w14:textId="033602D5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2423" w:rsidRPr="000D2EB1" w14:paraId="4CCE4DB3" w14:textId="77777777" w:rsidTr="00594A00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0A47" w14:textId="77777777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130C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умение </w:t>
            </w:r>
            <w:r w:rsidRPr="000D2EB1">
              <w:rPr>
                <w:rFonts w:ascii="Times New Roman" w:hAnsi="Times New Roman"/>
                <w:iCs/>
              </w:rPr>
              <w:t>применять рациональные приемы двигательных функций в профессиональной деятельности;</w:t>
            </w:r>
          </w:p>
          <w:p w14:paraId="45E17140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умения </w:t>
            </w:r>
            <w:r w:rsidRPr="000D2EB1">
              <w:rPr>
                <w:rFonts w:ascii="Times New Roman" w:hAnsi="Times New Roman"/>
                <w:iCs/>
              </w:rPr>
              <w:t>пользоваться средствами профилактики перенапряжения характерными для данной профессии;</w:t>
            </w:r>
          </w:p>
          <w:p w14:paraId="74C27F6F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демонстрация знаний </w:t>
            </w:r>
            <w:r w:rsidRPr="000D2EB1">
              <w:rPr>
                <w:rFonts w:ascii="Times New Roman" w:hAnsi="Times New Roman"/>
                <w:iCs/>
              </w:rPr>
              <w:t xml:space="preserve">основ здорового образа жизни; </w:t>
            </w:r>
          </w:p>
          <w:p w14:paraId="649FC7B3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iCs/>
              </w:rPr>
              <w:t>знание средств профилактики перенапряжения.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F9F6" w14:textId="4A1767D7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2423" w:rsidRPr="000D2EB1" w14:paraId="71AF2952" w14:textId="77777777" w:rsidTr="00594A00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A51F" w14:textId="77777777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489C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14:paraId="16AC8B46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умение использовать современное программное обеспечение;</w:t>
            </w:r>
          </w:p>
          <w:p w14:paraId="7467C6FB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знание современных средств и устройств информатизации;</w:t>
            </w:r>
          </w:p>
          <w:p w14:paraId="4C49811F" w14:textId="77777777" w:rsidR="005A2423" w:rsidRPr="000D2EB1" w:rsidRDefault="005A2423" w:rsidP="00771A7E">
            <w:pPr>
              <w:numPr>
                <w:ilvl w:val="0"/>
                <w:numId w:val="87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B5881" w14:textId="7EF7815D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2423" w:rsidRPr="000D2EB1" w14:paraId="7B5B2C98" w14:textId="77777777" w:rsidTr="00594A00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3489" w14:textId="77777777" w:rsidR="005A2423" w:rsidRPr="000D2EB1" w:rsidRDefault="005A2423" w:rsidP="009C3616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iCs/>
              </w:rPr>
              <w:t xml:space="preserve">ОК 10. </w:t>
            </w:r>
            <w:r w:rsidRPr="000D2EB1">
              <w:rPr>
                <w:rFonts w:ascii="Times New Roman" w:hAnsi="Times New Roman"/>
              </w:rPr>
              <w:t xml:space="preserve"> Пользоваться профессиональной документацией на государственном и иностранных языках.</w:t>
            </w:r>
          </w:p>
          <w:p w14:paraId="5FD94E73" w14:textId="77777777" w:rsidR="005A2423" w:rsidRPr="000D2EB1" w:rsidRDefault="005A2423" w:rsidP="009C3616">
            <w:pPr>
              <w:spacing w:after="0" w:line="240" w:lineRule="auto"/>
              <w:ind w:left="113"/>
              <w:rPr>
                <w:rFonts w:ascii="Times New Roman" w:hAnsi="Times New Roman"/>
                <w:iCs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7416" w14:textId="77777777" w:rsidR="005A2423" w:rsidRPr="000D2EB1" w:rsidRDefault="005A2423" w:rsidP="00771A7E">
            <w:pPr>
              <w:numPr>
                <w:ilvl w:val="0"/>
                <w:numId w:val="91"/>
              </w:numPr>
              <w:tabs>
                <w:tab w:val="left" w:pos="22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 xml:space="preserve"> способность работать с нормативно-правовой документацией;</w:t>
            </w:r>
          </w:p>
          <w:p w14:paraId="4FA92F75" w14:textId="77777777" w:rsidR="005A2423" w:rsidRPr="000D2EB1" w:rsidRDefault="005A2423" w:rsidP="00771A7E">
            <w:pPr>
              <w:numPr>
                <w:ilvl w:val="0"/>
                <w:numId w:val="91"/>
              </w:numPr>
              <w:tabs>
                <w:tab w:val="left" w:pos="227"/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  <w:iCs/>
              </w:rPr>
              <w:t xml:space="preserve"> 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E6F93" w14:textId="782AD0F5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2423" w:rsidRPr="000D2EB1" w14:paraId="356BA2F2" w14:textId="77777777" w:rsidTr="00594A00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D62" w14:textId="77777777" w:rsidR="005A2423" w:rsidRPr="000D2EB1" w:rsidRDefault="005A2423" w:rsidP="009C361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</w:rPr>
            </w:pPr>
            <w:r w:rsidRPr="000D2EB1">
              <w:rPr>
                <w:rFonts w:ascii="Times New Roman" w:hAnsi="Times New Roman"/>
                <w:iCs/>
              </w:rPr>
              <w:t>ОК 11.</w:t>
            </w:r>
            <w:r w:rsidRPr="000D2EB1">
              <w:rPr>
                <w:rFonts w:ascii="Times New Roman" w:hAnsi="Times New Roman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26B5" w14:textId="77777777" w:rsidR="005A2423" w:rsidRPr="000D2EB1" w:rsidRDefault="005A2423" w:rsidP="00771A7E">
            <w:pPr>
              <w:numPr>
                <w:ilvl w:val="0"/>
                <w:numId w:val="91"/>
              </w:numPr>
              <w:tabs>
                <w:tab w:val="left" w:pos="22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знание технико – экономических показателей работы производственного подразделения;</w:t>
            </w:r>
          </w:p>
          <w:p w14:paraId="2677BC35" w14:textId="77777777" w:rsidR="005A2423" w:rsidRPr="000D2EB1" w:rsidRDefault="005A2423" w:rsidP="00771A7E">
            <w:pPr>
              <w:numPr>
                <w:ilvl w:val="0"/>
                <w:numId w:val="91"/>
              </w:numPr>
              <w:tabs>
                <w:tab w:val="left" w:pos="22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демонстрация знаний финансовых инструментов;</w:t>
            </w:r>
          </w:p>
          <w:p w14:paraId="5A7BF78C" w14:textId="77777777" w:rsidR="005A2423" w:rsidRPr="000D2EB1" w:rsidRDefault="005A2423" w:rsidP="00771A7E">
            <w:pPr>
              <w:numPr>
                <w:ilvl w:val="0"/>
                <w:numId w:val="91"/>
              </w:numPr>
              <w:tabs>
                <w:tab w:val="left" w:pos="227"/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 умение определять инвестиционную привлекательность коммерческих проектов;</w:t>
            </w:r>
          </w:p>
          <w:p w14:paraId="60D49BD6" w14:textId="77777777" w:rsidR="005A2423" w:rsidRPr="000D2EB1" w:rsidRDefault="005A2423" w:rsidP="00771A7E">
            <w:pPr>
              <w:numPr>
                <w:ilvl w:val="0"/>
                <w:numId w:val="91"/>
              </w:numPr>
              <w:tabs>
                <w:tab w:val="left" w:pos="22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способность создавать бизнес-план коммерческой идеи;</w:t>
            </w:r>
          </w:p>
          <w:p w14:paraId="576B42BF" w14:textId="77777777" w:rsidR="005A2423" w:rsidRPr="000D2EB1" w:rsidRDefault="005A2423" w:rsidP="00771A7E">
            <w:pPr>
              <w:numPr>
                <w:ilvl w:val="0"/>
                <w:numId w:val="91"/>
              </w:numPr>
              <w:tabs>
                <w:tab w:val="left" w:pos="22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EB1">
              <w:rPr>
                <w:rFonts w:ascii="Times New Roman" w:hAnsi="Times New Roman"/>
              </w:rPr>
              <w:t xml:space="preserve"> умение презентовать бизнес-идею.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9B4" w14:textId="1D9F30BB" w:rsidR="005A2423" w:rsidRPr="000D2EB1" w:rsidRDefault="005A2423" w:rsidP="009C36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D56EE9C" w14:textId="77777777" w:rsidR="00CA6812" w:rsidRPr="000D2EB1" w:rsidRDefault="00CA6812" w:rsidP="00CA6812">
      <w:pPr>
        <w:pStyle w:val="50"/>
        <w:spacing w:after="0" w:line="276" w:lineRule="auto"/>
        <w:ind w:left="0"/>
        <w:rPr>
          <w:rFonts w:ascii="Times New Roman" w:hAnsi="Times New Roman"/>
          <w:lang w:eastAsia="ru-RU"/>
        </w:rPr>
      </w:pPr>
    </w:p>
    <w:p w14:paraId="51B02AA5" w14:textId="77777777" w:rsidR="00FE009B" w:rsidRPr="000D2EB1" w:rsidRDefault="00CA6812" w:rsidP="00FE009B">
      <w:pPr>
        <w:jc w:val="right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br w:type="page"/>
      </w:r>
      <w:r w:rsidR="00FE009B" w:rsidRPr="000D2EB1">
        <w:rPr>
          <w:rFonts w:ascii="Times New Roman" w:hAnsi="Times New Roman"/>
          <w:b/>
          <w:i/>
        </w:rPr>
        <w:lastRenderedPageBreak/>
        <w:t>Приложение __</w:t>
      </w:r>
    </w:p>
    <w:p w14:paraId="6E60E297" w14:textId="77777777" w:rsidR="00FE009B" w:rsidRPr="000D2EB1" w:rsidRDefault="00FE009B" w:rsidP="00FE009B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к ООП по специальности СПО</w:t>
      </w:r>
    </w:p>
    <w:p w14:paraId="15E1B537" w14:textId="77777777" w:rsidR="00FE009B" w:rsidRPr="000D2EB1" w:rsidRDefault="00FE009B" w:rsidP="00FE009B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>13.02.11 Техническая эксплуатация и</w:t>
      </w:r>
      <w:r w:rsidRPr="000D2EB1">
        <w:rPr>
          <w:rFonts w:ascii="Times New Roman" w:hAnsi="Times New Roman"/>
          <w:i/>
        </w:rPr>
        <w:t xml:space="preserve"> </w:t>
      </w:r>
      <w:r w:rsidRPr="000D2EB1">
        <w:rPr>
          <w:rFonts w:ascii="Times New Roman" w:hAnsi="Times New Roman"/>
        </w:rPr>
        <w:t xml:space="preserve">обслуживание </w:t>
      </w:r>
    </w:p>
    <w:p w14:paraId="0EF1CA49" w14:textId="77777777" w:rsidR="00FE009B" w:rsidRPr="000D2EB1" w:rsidRDefault="00FE009B" w:rsidP="00FE009B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электрического и электромеханического </w:t>
      </w:r>
    </w:p>
    <w:p w14:paraId="6CEA1B0C" w14:textId="77777777" w:rsidR="00FE009B" w:rsidRPr="000D2EB1" w:rsidRDefault="00FE009B" w:rsidP="00FE009B">
      <w:pPr>
        <w:jc w:val="right"/>
        <w:rPr>
          <w:rFonts w:ascii="Times New Roman" w:hAnsi="Times New Roman"/>
          <w:i/>
          <w:vertAlign w:val="superscript"/>
        </w:rPr>
      </w:pPr>
      <w:r w:rsidRPr="000D2EB1">
        <w:rPr>
          <w:rFonts w:ascii="Times New Roman" w:hAnsi="Times New Roman"/>
        </w:rPr>
        <w:t>оборудования (по</w:t>
      </w:r>
      <w:r w:rsidRPr="000D2EB1">
        <w:rPr>
          <w:rFonts w:ascii="Times New Roman" w:hAnsi="Times New Roman"/>
          <w:i/>
        </w:rPr>
        <w:t xml:space="preserve"> </w:t>
      </w:r>
      <w:r w:rsidRPr="000D2EB1">
        <w:rPr>
          <w:rFonts w:ascii="Times New Roman" w:hAnsi="Times New Roman"/>
        </w:rPr>
        <w:t>отраслям)</w:t>
      </w:r>
      <w:r w:rsidRPr="000D2EB1">
        <w:t xml:space="preserve"> </w:t>
      </w:r>
    </w:p>
    <w:p w14:paraId="6C1C94F7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</w:p>
    <w:p w14:paraId="1F8BC071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</w:p>
    <w:p w14:paraId="4F627A81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</w:p>
    <w:p w14:paraId="10027D55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</w:p>
    <w:p w14:paraId="4A8EF0E2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</w:p>
    <w:p w14:paraId="68BBE11F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</w:p>
    <w:p w14:paraId="0AB845FF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</w:p>
    <w:p w14:paraId="5A61F20B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</w:p>
    <w:p w14:paraId="7A8F88DA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</w:p>
    <w:p w14:paraId="6F8212DF" w14:textId="77777777" w:rsidR="00FE009B" w:rsidRPr="000D2EB1" w:rsidRDefault="00FE009B" w:rsidP="00FE009B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ПРОФЕССИОНАЛЬНОГО МОДУЛЯ</w:t>
      </w:r>
    </w:p>
    <w:p w14:paraId="6C1AE2A1" w14:textId="33897634" w:rsidR="00FE009B" w:rsidRPr="000D2EB1" w:rsidRDefault="00FE009B" w:rsidP="00FE009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2EB1">
        <w:rPr>
          <w:rFonts w:ascii="Times New Roman" w:hAnsi="Times New Roman" w:cs="Times New Roman"/>
          <w:b/>
          <w:sz w:val="22"/>
          <w:szCs w:val="22"/>
        </w:rPr>
        <w:t>ПМ.04 «</w:t>
      </w:r>
      <w:r w:rsidR="00FD436F" w:rsidRPr="000D2EB1">
        <w:rPr>
          <w:rFonts w:ascii="Times New Roman" w:hAnsi="Times New Roman" w:cs="Times New Roman"/>
          <w:b/>
          <w:sz w:val="22"/>
          <w:szCs w:val="22"/>
        </w:rPr>
        <w:t>Выполнение работ по одной или нескольким профессиям рабочих, должностям служащих</w:t>
      </w:r>
      <w:r w:rsidRPr="000D2EB1">
        <w:rPr>
          <w:rFonts w:ascii="Times New Roman" w:hAnsi="Times New Roman" w:cs="Times New Roman"/>
          <w:b/>
          <w:sz w:val="22"/>
          <w:szCs w:val="22"/>
        </w:rPr>
        <w:t>»</w:t>
      </w:r>
    </w:p>
    <w:p w14:paraId="5E7530CC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</w:p>
    <w:p w14:paraId="50DDFB1E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</w:p>
    <w:p w14:paraId="6EF79526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</w:p>
    <w:p w14:paraId="2B21B82F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</w:p>
    <w:p w14:paraId="47A3B3C6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</w:p>
    <w:p w14:paraId="6E347E74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  <w:sectPr w:rsidR="00FE009B" w:rsidRPr="000D2EB1" w:rsidSect="009C3616">
          <w:pgSz w:w="11907" w:h="16840"/>
          <w:pgMar w:top="1134" w:right="851" w:bottom="992" w:left="1418" w:header="709" w:footer="709" w:gutter="0"/>
          <w:cols w:space="720"/>
        </w:sectPr>
      </w:pPr>
      <w:r w:rsidRPr="000D2EB1">
        <w:rPr>
          <w:rFonts w:ascii="Times New Roman" w:hAnsi="Times New Roman"/>
          <w:b/>
          <w:i/>
        </w:rPr>
        <w:t>2020г.</w:t>
      </w:r>
    </w:p>
    <w:p w14:paraId="6EE42BF0" w14:textId="77777777" w:rsidR="00FE009B" w:rsidRPr="000D2EB1" w:rsidRDefault="00FE009B" w:rsidP="00FE009B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СОДЕРЖАНИЕ</w:t>
      </w:r>
    </w:p>
    <w:p w14:paraId="42768382" w14:textId="77777777" w:rsidR="00FE009B" w:rsidRPr="000D2EB1" w:rsidRDefault="00FE009B" w:rsidP="00FE009B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E009B" w:rsidRPr="000D2EB1" w14:paraId="1B8FC259" w14:textId="77777777" w:rsidTr="009C3616">
        <w:tc>
          <w:tcPr>
            <w:tcW w:w="7501" w:type="dxa"/>
          </w:tcPr>
          <w:p w14:paraId="579FECAA" w14:textId="4528D70F" w:rsidR="00FE009B" w:rsidRPr="000D2EB1" w:rsidRDefault="00FE009B" w:rsidP="00771A7E">
            <w:pPr>
              <w:numPr>
                <w:ilvl w:val="0"/>
                <w:numId w:val="10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14:paraId="2D4718D1" w14:textId="77777777" w:rsidR="00FE009B" w:rsidRPr="000D2EB1" w:rsidRDefault="00FE009B" w:rsidP="009C3616">
            <w:pPr>
              <w:rPr>
                <w:rFonts w:ascii="Times New Roman" w:hAnsi="Times New Roman"/>
                <w:b/>
              </w:rPr>
            </w:pPr>
          </w:p>
        </w:tc>
      </w:tr>
      <w:tr w:rsidR="00FE009B" w:rsidRPr="000D2EB1" w14:paraId="33BCC703" w14:textId="77777777" w:rsidTr="009C3616">
        <w:tc>
          <w:tcPr>
            <w:tcW w:w="7501" w:type="dxa"/>
          </w:tcPr>
          <w:p w14:paraId="751FA18D" w14:textId="77777777" w:rsidR="00FE009B" w:rsidRPr="000D2EB1" w:rsidRDefault="00FE009B" w:rsidP="00771A7E">
            <w:pPr>
              <w:numPr>
                <w:ilvl w:val="0"/>
                <w:numId w:val="10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СТРУКТУРА И СОДЕРЖАНИЕ ПРОФЕССИОНАЛЬНОГО МОДУЛЯ</w:t>
            </w:r>
          </w:p>
          <w:p w14:paraId="59859A87" w14:textId="77777777" w:rsidR="00FE009B" w:rsidRPr="000D2EB1" w:rsidRDefault="00FE009B" w:rsidP="00771A7E">
            <w:pPr>
              <w:numPr>
                <w:ilvl w:val="0"/>
                <w:numId w:val="10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14:paraId="75861411" w14:textId="77777777" w:rsidR="00FE009B" w:rsidRPr="000D2EB1" w:rsidRDefault="00FE009B" w:rsidP="009C3616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FE009B" w:rsidRPr="000D2EB1" w14:paraId="7406ABE9" w14:textId="77777777" w:rsidTr="009C3616">
        <w:tc>
          <w:tcPr>
            <w:tcW w:w="7501" w:type="dxa"/>
          </w:tcPr>
          <w:p w14:paraId="6C2B9B39" w14:textId="77777777" w:rsidR="00FE009B" w:rsidRPr="000D2EB1" w:rsidRDefault="00FE009B" w:rsidP="00771A7E">
            <w:pPr>
              <w:numPr>
                <w:ilvl w:val="0"/>
                <w:numId w:val="10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>КОНТРОЛЬ И ОЦЕНКА РЕЗУЛЬТАТОВ ОСВОЕНИЯ ПРОФЕССИОНАЛЬНОГО МОДУЛЯ</w:t>
            </w:r>
          </w:p>
          <w:p w14:paraId="5FEED171" w14:textId="77777777" w:rsidR="00FE009B" w:rsidRPr="000D2EB1" w:rsidRDefault="00FE009B" w:rsidP="009C3616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67E5C014" w14:textId="77777777" w:rsidR="00FE009B" w:rsidRPr="000D2EB1" w:rsidRDefault="00FE009B" w:rsidP="009C3616">
            <w:pPr>
              <w:rPr>
                <w:rFonts w:ascii="Times New Roman" w:hAnsi="Times New Roman"/>
                <w:b/>
              </w:rPr>
            </w:pPr>
          </w:p>
        </w:tc>
      </w:tr>
    </w:tbl>
    <w:p w14:paraId="7D3C0687" w14:textId="351E9147" w:rsidR="001E4FCB" w:rsidRPr="000D2EB1" w:rsidRDefault="001E4FCB" w:rsidP="00CA6812">
      <w:pPr>
        <w:spacing w:after="160" w:line="259" w:lineRule="auto"/>
      </w:pPr>
      <w:r w:rsidRPr="000D2EB1">
        <w:br w:type="page"/>
      </w:r>
    </w:p>
    <w:p w14:paraId="008E21DD" w14:textId="6AC2E218" w:rsidR="001E4FCB" w:rsidRPr="000D2EB1" w:rsidRDefault="001E4FCB" w:rsidP="001E4FCB">
      <w:pPr>
        <w:spacing w:after="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1 ПАСПОРТ РАБОЧЕЙ ПРОГРАММЫ ПРОФЕССИОНАЛЬНОГО</w:t>
      </w:r>
    </w:p>
    <w:p w14:paraId="67B5BBA7" w14:textId="77777777" w:rsidR="001E4FCB" w:rsidRPr="000D2EB1" w:rsidRDefault="001E4FCB" w:rsidP="001E4FCB">
      <w:pPr>
        <w:spacing w:after="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МОДУЛЯ</w:t>
      </w:r>
    </w:p>
    <w:p w14:paraId="41ECE17E" w14:textId="516898C5" w:rsidR="001E4FCB" w:rsidRPr="000D2EB1" w:rsidRDefault="001E4FCB" w:rsidP="001E4FCB">
      <w:pPr>
        <w:spacing w:after="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ВЫПОЛНЕНИЕ РАБОТ ПО ПРОФЕССИИ</w:t>
      </w:r>
    </w:p>
    <w:p w14:paraId="37936C53" w14:textId="34B9A68B" w:rsidR="001E4FCB" w:rsidRPr="000D2EB1" w:rsidRDefault="001E4FCB" w:rsidP="001E4FCB">
      <w:pPr>
        <w:spacing w:after="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18590 СЛЕСАРЬ-ЭЛЕКТРИК ПО РЕМОНТУ</w:t>
      </w:r>
    </w:p>
    <w:p w14:paraId="2DAF85EB" w14:textId="77777777" w:rsidR="001E4FCB" w:rsidRPr="000D2EB1" w:rsidRDefault="001E4FCB" w:rsidP="001E4FCB">
      <w:pPr>
        <w:spacing w:after="0" w:line="259" w:lineRule="auto"/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ЭЛЕКТРООБОРУДОВАНИЯ</w:t>
      </w:r>
    </w:p>
    <w:p w14:paraId="41B15313" w14:textId="77777777" w:rsidR="001E4FCB" w:rsidRPr="000D2EB1" w:rsidRDefault="001E4FCB" w:rsidP="001E4FCB">
      <w:pPr>
        <w:spacing w:after="0" w:line="259" w:lineRule="auto"/>
        <w:jc w:val="both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1.1 Область применения программы</w:t>
      </w:r>
    </w:p>
    <w:p w14:paraId="4EBEF25E" w14:textId="77777777" w:rsidR="001E4FCB" w:rsidRPr="000D2EB1" w:rsidRDefault="001E4FCB" w:rsidP="001E4FCB">
      <w:pPr>
        <w:spacing w:after="0" w:line="259" w:lineRule="auto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Рабочая программа профессионального модуля является частью программы подготовки специалиста среднего звена в соответствии с ФГОС по специальности СПО 13.02.11 Техническая эксплуатация и обслуживание электрического и электромеханического оборудования (по отраслям) в части освоения основного вида профессиональной деятельности (ВПД): Выполнение работ по профессии 18590 слесарь-электрик по ремонту электрооборудования. </w:t>
      </w:r>
    </w:p>
    <w:p w14:paraId="1AB3C948" w14:textId="0E64D712" w:rsidR="001E4FCB" w:rsidRPr="000D2EB1" w:rsidRDefault="001E4FCB" w:rsidP="001E4FCB">
      <w:pPr>
        <w:spacing w:after="0" w:line="259" w:lineRule="auto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Рабочая программа профессионального модуля может быть использована при подготовке специалистов по специальности «Техническая эксплуатация и обслуживание электрического и электромеханического оборудования (по отраслям)» при наличии основного общего образования и полного (среднего) образования. Опыт работы не требуется.</w:t>
      </w:r>
    </w:p>
    <w:p w14:paraId="70B81846" w14:textId="33A54461" w:rsidR="00DF0190" w:rsidRPr="000D2EB1" w:rsidRDefault="001E4FCB" w:rsidP="001E4FCB">
      <w:pPr>
        <w:spacing w:after="0" w:line="259" w:lineRule="auto"/>
        <w:ind w:firstLine="851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Место профессионального модуля в структуре программы подготовки специалиста среднего звена: профессиональный модуль входит в профессиональный цикл.</w:t>
      </w:r>
    </w:p>
    <w:p w14:paraId="0FFA3B24" w14:textId="77777777" w:rsidR="001E4FCB" w:rsidRPr="000D2EB1" w:rsidRDefault="001E4FCB" w:rsidP="00771A7E">
      <w:pPr>
        <w:numPr>
          <w:ilvl w:val="2"/>
          <w:numId w:val="83"/>
        </w:numPr>
        <w:ind w:left="0" w:firstLine="709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t>1.2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138"/>
      </w:tblGrid>
      <w:tr w:rsidR="001E4FCB" w:rsidRPr="000D2EB1" w14:paraId="7A560B94" w14:textId="77777777" w:rsidTr="001E4FC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7DD1" w14:textId="77777777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Код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511" w14:textId="77777777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Наименование общих компетенций</w:t>
            </w:r>
          </w:p>
        </w:tc>
      </w:tr>
      <w:tr w:rsidR="001E4FCB" w:rsidRPr="000D2EB1" w14:paraId="26640B64" w14:textId="77777777" w:rsidTr="001E4FC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1717" w14:textId="77777777" w:rsidR="001E4FCB" w:rsidRPr="000D2EB1" w:rsidRDefault="001E4FCB" w:rsidP="009C3616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9D9A" w14:textId="77777777" w:rsidR="001E4FCB" w:rsidRPr="000D2EB1" w:rsidRDefault="001E4FCB" w:rsidP="009C3616">
            <w:pPr>
              <w:pStyle w:val="ae"/>
              <w:rPr>
                <w:b/>
                <w:iCs/>
                <w:sz w:val="22"/>
              </w:rPr>
            </w:pPr>
            <w:r w:rsidRPr="000D2EB1">
              <w:rPr>
                <w:iCs/>
                <w:sz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E4FCB" w:rsidRPr="000D2EB1" w14:paraId="6A201111" w14:textId="77777777" w:rsidTr="001E4FC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B46" w14:textId="77777777" w:rsidR="001E4FCB" w:rsidRPr="000D2EB1" w:rsidRDefault="001E4FCB" w:rsidP="009C3616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355D" w14:textId="77777777" w:rsidR="001E4FCB" w:rsidRPr="000D2EB1" w:rsidRDefault="001E4FCB" w:rsidP="009C3616">
            <w:pPr>
              <w:pStyle w:val="ae"/>
              <w:rPr>
                <w:iCs/>
                <w:sz w:val="22"/>
              </w:rPr>
            </w:pPr>
            <w:r w:rsidRPr="000D2EB1">
              <w:rPr>
                <w:sz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E4FCB" w:rsidRPr="000D2EB1" w14:paraId="4E9D623D" w14:textId="77777777" w:rsidTr="001E4FC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2AC" w14:textId="77777777" w:rsidR="001E4FCB" w:rsidRPr="000D2EB1" w:rsidRDefault="001E4FCB" w:rsidP="009C3616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9718" w14:textId="77777777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E4FCB" w:rsidRPr="000D2EB1" w14:paraId="72FAEF5B" w14:textId="77777777" w:rsidTr="001E4FC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94EE" w14:textId="77777777" w:rsidR="001E4FCB" w:rsidRPr="000D2EB1" w:rsidRDefault="001E4FCB" w:rsidP="009C3616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2EFA" w14:textId="77777777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E4FCB" w:rsidRPr="000D2EB1" w14:paraId="19E0D5B7" w14:textId="77777777" w:rsidTr="001E4FC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B4A" w14:textId="77777777" w:rsidR="001E4FCB" w:rsidRPr="000D2EB1" w:rsidRDefault="001E4FCB" w:rsidP="009C3616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8A5" w14:textId="77777777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E4FCB" w:rsidRPr="000D2EB1" w14:paraId="7DF86614" w14:textId="77777777" w:rsidTr="001E4FC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83CD" w14:textId="77777777" w:rsidR="001E4FCB" w:rsidRPr="000D2EB1" w:rsidRDefault="001E4FCB" w:rsidP="009C3616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6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3C3" w14:textId="77777777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E4FCB" w:rsidRPr="000D2EB1" w14:paraId="02B7F203" w14:textId="77777777" w:rsidTr="001E4FC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017" w14:textId="77777777" w:rsidR="001E4FCB" w:rsidRPr="000D2EB1" w:rsidRDefault="001E4FCB" w:rsidP="009C3616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7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1E4" w14:textId="77777777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E4FCB" w:rsidRPr="000D2EB1" w14:paraId="57B67890" w14:textId="77777777" w:rsidTr="001E4FC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9D2" w14:textId="77777777" w:rsidR="001E4FCB" w:rsidRPr="000D2EB1" w:rsidRDefault="001E4FCB" w:rsidP="009C3616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8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7FD" w14:textId="77777777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E4FCB" w:rsidRPr="000D2EB1" w14:paraId="0B906FEB" w14:textId="77777777" w:rsidTr="001E4FC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1C7C" w14:textId="77777777" w:rsidR="001E4FCB" w:rsidRPr="000D2EB1" w:rsidRDefault="001E4FCB" w:rsidP="009C3616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ОК 9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714D" w14:textId="77777777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1E4FCB" w:rsidRPr="000D2EB1" w14:paraId="7BFE2D3A" w14:textId="77777777" w:rsidTr="001E4FC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EC9" w14:textId="77777777" w:rsidR="001E4FCB" w:rsidRPr="000D2EB1" w:rsidRDefault="001E4FCB" w:rsidP="009C3616">
            <w:pPr>
              <w:pStyle w:val="ae"/>
              <w:rPr>
                <w:iCs/>
                <w:sz w:val="22"/>
              </w:rPr>
            </w:pPr>
            <w:r w:rsidRPr="000D2EB1">
              <w:rPr>
                <w:iCs/>
                <w:sz w:val="22"/>
              </w:rPr>
              <w:t>ОК 10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980" w14:textId="77777777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1E4FCB" w:rsidRPr="000D2EB1" w14:paraId="3FB0EA93" w14:textId="77777777" w:rsidTr="001E4FC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0015" w14:textId="77777777" w:rsidR="001E4FCB" w:rsidRPr="000D2EB1" w:rsidRDefault="001E4FCB" w:rsidP="009C3616">
            <w:pPr>
              <w:pStyle w:val="ae"/>
              <w:rPr>
                <w:iCs/>
                <w:sz w:val="22"/>
              </w:rPr>
            </w:pPr>
            <w:r w:rsidRPr="000D2EB1">
              <w:rPr>
                <w:iCs/>
                <w:sz w:val="22"/>
              </w:rPr>
              <w:t>ОК 11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2C4" w14:textId="77777777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5356E30A" w14:textId="77777777" w:rsidR="001E4FCB" w:rsidRPr="000D2EB1" w:rsidRDefault="001E4FCB" w:rsidP="001E4FCB">
      <w:pPr>
        <w:pStyle w:val="ae"/>
        <w:rPr>
          <w:rStyle w:val="afb"/>
          <w:b/>
          <w:sz w:val="22"/>
        </w:rPr>
      </w:pPr>
      <w:r w:rsidRPr="000D2EB1">
        <w:rPr>
          <w:rStyle w:val="afb"/>
          <w:b/>
          <w:sz w:val="22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1E4FCB" w:rsidRPr="000D2EB1" w14:paraId="14D189E9" w14:textId="77777777" w:rsidTr="009C36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CD06" w14:textId="77777777" w:rsidR="001E4FCB" w:rsidRPr="000D2EB1" w:rsidRDefault="001E4FCB" w:rsidP="009C3616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4995" w14:textId="77777777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Наименование видов деятельности профессиональных компетенций</w:t>
            </w:r>
          </w:p>
        </w:tc>
      </w:tr>
      <w:tr w:rsidR="001E4FCB" w:rsidRPr="000D2EB1" w14:paraId="289643A0" w14:textId="77777777" w:rsidTr="009C36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6CA3" w14:textId="3F77E55E" w:rsidR="001E4FCB" w:rsidRPr="000D2EB1" w:rsidRDefault="001E4FCB" w:rsidP="001E4FCB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ВД 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9483" w14:textId="0009655C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1E4FCB" w:rsidRPr="000D2EB1" w14:paraId="2B05F41B" w14:textId="77777777" w:rsidTr="009C36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964" w14:textId="1827877B" w:rsidR="001E4FCB" w:rsidRPr="000D2EB1" w:rsidRDefault="001E4FCB" w:rsidP="001E4FCB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ПК 4.1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A1E" w14:textId="32E7F32F" w:rsidR="001E4FCB" w:rsidRPr="000D2EB1" w:rsidRDefault="001E4FCB" w:rsidP="001E4FCB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 xml:space="preserve">Ремонт простых деталей и узлов электроаппаратов и электрических машин. </w:t>
            </w:r>
          </w:p>
        </w:tc>
      </w:tr>
      <w:tr w:rsidR="001E4FCB" w:rsidRPr="000D2EB1" w14:paraId="3EB8A2A3" w14:textId="77777777" w:rsidTr="009C36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62B" w14:textId="730E3078" w:rsidR="001E4FCB" w:rsidRPr="000D2EB1" w:rsidRDefault="001E4FCB" w:rsidP="001E4FCB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ПК 4.2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89A" w14:textId="4391293D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Контроль качества выполненных работ по электрическим цепям.</w:t>
            </w:r>
          </w:p>
        </w:tc>
      </w:tr>
      <w:tr w:rsidR="001E4FCB" w:rsidRPr="000D2EB1" w14:paraId="7F043172" w14:textId="77777777" w:rsidTr="009C36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271F" w14:textId="2CC3F422" w:rsidR="001E4FCB" w:rsidRPr="000D2EB1" w:rsidRDefault="001E4FCB" w:rsidP="001E4FCB">
            <w:pPr>
              <w:pStyle w:val="ae"/>
              <w:rPr>
                <w:b/>
                <w:sz w:val="22"/>
              </w:rPr>
            </w:pPr>
            <w:r w:rsidRPr="000D2EB1">
              <w:rPr>
                <w:b/>
                <w:sz w:val="22"/>
              </w:rPr>
              <w:t>ПК 4.3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BD48" w14:textId="07692CBE" w:rsidR="001E4FCB" w:rsidRPr="000D2EB1" w:rsidRDefault="001E4FCB" w:rsidP="009C3616">
            <w:pPr>
              <w:pStyle w:val="ae"/>
              <w:rPr>
                <w:sz w:val="22"/>
              </w:rPr>
            </w:pPr>
            <w:r w:rsidRPr="000D2EB1">
              <w:rPr>
                <w:sz w:val="22"/>
              </w:rPr>
              <w:t>Сборка электрических схем напряжением до 1000 В.</w:t>
            </w:r>
          </w:p>
          <w:p w14:paraId="57735802" w14:textId="77777777" w:rsidR="001E4FCB" w:rsidRPr="000D2EB1" w:rsidRDefault="001E4FCB" w:rsidP="009C3616">
            <w:pPr>
              <w:pStyle w:val="ae"/>
              <w:rPr>
                <w:b/>
                <w:sz w:val="22"/>
              </w:rPr>
            </w:pPr>
          </w:p>
        </w:tc>
      </w:tr>
    </w:tbl>
    <w:p w14:paraId="5EE9D1C2" w14:textId="77777777" w:rsidR="001E4FCB" w:rsidRPr="000D2EB1" w:rsidRDefault="001E4FCB" w:rsidP="001E4FCB">
      <w:pPr>
        <w:rPr>
          <w:rFonts w:ascii="Times New Roman" w:hAnsi="Times New Roman"/>
          <w:bCs/>
        </w:rPr>
      </w:pPr>
    </w:p>
    <w:p w14:paraId="4B20D651" w14:textId="77777777" w:rsidR="001E4FCB" w:rsidRPr="000D2EB1" w:rsidRDefault="001E4FCB" w:rsidP="00771A7E">
      <w:pPr>
        <w:numPr>
          <w:ilvl w:val="2"/>
          <w:numId w:val="83"/>
        </w:numPr>
        <w:ind w:hanging="153"/>
        <w:rPr>
          <w:rFonts w:ascii="Times New Roman" w:hAnsi="Times New Roman"/>
          <w:bCs/>
        </w:rPr>
      </w:pPr>
      <w:r w:rsidRPr="000D2EB1">
        <w:rPr>
          <w:rFonts w:ascii="Times New Roman" w:hAnsi="Times New Roman"/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1E4FCB" w:rsidRPr="000D2EB1" w14:paraId="02BF613E" w14:textId="77777777" w:rsidTr="009C36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FB21" w14:textId="77777777" w:rsidR="001E4FCB" w:rsidRPr="000D2EB1" w:rsidRDefault="001E4FCB" w:rsidP="001E4F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lastRenderedPageBreak/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944" w14:textId="71B0FA9A" w:rsidR="001E4FCB" w:rsidRPr="000D2EB1" w:rsidRDefault="001E4FCB" w:rsidP="001E4FCB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D2EB1">
              <w:rPr>
                <w:rFonts w:ascii="Times New Roman" w:hAnsi="Times New Roman" w:cs="Times New Roman"/>
                <w:sz w:val="22"/>
                <w:szCs w:val="22"/>
              </w:rPr>
              <w:t>- Пользоваться конструкторской, производственно-технологической и нормативной документацией для выполнения данной трудовой функции; - Пользоваться индивидуальными средствами защиты при выполнении работы; - Пользоваться специальной технологической оснасткой для выполнения лужения, пайки, изолирования электропроводов и кабелей; - Выбирать способ сращивания проводов или кабеля в зависимости от материала токоведущих жил, назначения и нагруженности сращиваемых проводов или кабелей.</w:t>
            </w:r>
          </w:p>
        </w:tc>
      </w:tr>
      <w:tr w:rsidR="001E4FCB" w:rsidRPr="000D2EB1" w14:paraId="589644A8" w14:textId="77777777" w:rsidTr="009C36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2918" w14:textId="77777777" w:rsidR="001E4FCB" w:rsidRPr="000D2EB1" w:rsidRDefault="001E4FCB" w:rsidP="001E4F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  <w:bCs/>
                <w:lang w:eastAsia="en-US"/>
              </w:rPr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E4A" w14:textId="56068C74" w:rsidR="001E4FCB" w:rsidRPr="000D2EB1" w:rsidRDefault="001E4FCB" w:rsidP="001E4FCB">
            <w:pPr>
              <w:spacing w:after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D2EB1">
              <w:rPr>
                <w:rFonts w:ascii="Times New Roman" w:hAnsi="Times New Roman"/>
              </w:rPr>
              <w:t>- Правила технической эксплуатации электроустановок в пределах выполняемых работ; - Правила охраны труда на рабочем месте в пределах выполняемых работ; - Правила оказания первой медицинской помощи при травмах и несчастных случаях, специфичных для данной трудовой функции; - Приемы основных видов слесарных, слесарно-сборочных и электромонтажных работ при выполнении трудовой функции; - Простейшие инструменты и приспособления для сборки, разборки и очистки устройства; - Меры пожарной профилактики при выполнении работ; - Конструктивные особенности обслуживаемого узла; - Методы практической обработки электротехнических материалов в пределах выполняемых работ; - Основные сведения по электротехнике, необходимые для выполнения работы; - Технология выполнения работ; - Физические и химические основы процессов пайки и лужения; - Механические и электрохимические характеристики электротехнических материалов в пределах выполняемых работ; - Химические особенности используемых при пайке и лужении флюсов в пределах выполняемых работ; - Назначение, свойства и области применения электроизоляционных материалов в пределах выполняемых работ; - Способы сращивания проводов и жил кабеля в пределах выполняемых работ; - Приспособления, используемые для сращивания проводов и жил кабеля в пределах выполняемых работ; - Виды и области применения соединительных муфт в пределах выполняемых работ; - Различные методы прокладывания провода или кабеля в пределах выполняемых работ</w:t>
            </w:r>
          </w:p>
        </w:tc>
      </w:tr>
    </w:tbl>
    <w:p w14:paraId="17D4D0D4" w14:textId="77777777" w:rsidR="001E4FCB" w:rsidRPr="000D2EB1" w:rsidRDefault="001E4FCB" w:rsidP="001E4FCB">
      <w:pPr>
        <w:rPr>
          <w:rFonts w:ascii="Times New Roman" w:hAnsi="Times New Roman"/>
          <w:b/>
        </w:rPr>
      </w:pPr>
    </w:p>
    <w:p w14:paraId="5A5C08CA" w14:textId="77777777" w:rsidR="001E4FCB" w:rsidRPr="000D2EB1" w:rsidRDefault="001E4FCB" w:rsidP="001E4FCB">
      <w:pPr>
        <w:rPr>
          <w:rFonts w:ascii="Times New Roman" w:hAnsi="Times New Roman"/>
        </w:rPr>
        <w:sectPr w:rsidR="001E4FCB" w:rsidRPr="000D2EB1" w:rsidSect="009C3616">
          <w:pgSz w:w="11907" w:h="16840"/>
          <w:pgMar w:top="1134" w:right="851" w:bottom="992" w:left="1418" w:header="709" w:footer="709" w:gutter="0"/>
          <w:cols w:space="720"/>
        </w:sectPr>
      </w:pPr>
    </w:p>
    <w:p w14:paraId="17654973" w14:textId="6C35210E" w:rsidR="00FD436F" w:rsidRPr="000D2EB1" w:rsidRDefault="00FD436F" w:rsidP="00FD436F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0D2EB1">
        <w:rPr>
          <w:rFonts w:ascii="Times New Roman" w:hAnsi="Times New Roman" w:cs="Times New Roman"/>
          <w:b/>
          <w:sz w:val="22"/>
          <w:szCs w:val="22"/>
        </w:rPr>
        <w:lastRenderedPageBreak/>
        <w:t>2. Структура и содержание профессионального модуля ПМ. 04 «Выполнение работ по одной или нескольким профессиям рабочих, должностям служащих»</w:t>
      </w:r>
    </w:p>
    <w:p w14:paraId="23BF7E12" w14:textId="77777777" w:rsidR="00FD436F" w:rsidRPr="000D2EB1" w:rsidRDefault="00FD436F" w:rsidP="00FD436F">
      <w:pPr>
        <w:rPr>
          <w:rFonts w:ascii="Times New Roman" w:hAnsi="Times New Roman"/>
          <w:b/>
        </w:rPr>
      </w:pPr>
    </w:p>
    <w:p w14:paraId="04544259" w14:textId="51227A75" w:rsidR="00FD436F" w:rsidRPr="000D2EB1" w:rsidRDefault="00FD436F" w:rsidP="00FD436F">
      <w:pPr>
        <w:spacing w:after="0"/>
        <w:jc w:val="both"/>
        <w:rPr>
          <w:rFonts w:ascii="Times New Roman" w:hAnsi="Times New Roman"/>
          <w:b/>
          <w:color w:val="000000"/>
        </w:rPr>
      </w:pPr>
      <w:r w:rsidRPr="000D2EB1">
        <w:rPr>
          <w:rFonts w:ascii="Times New Roman" w:hAnsi="Times New Roman"/>
          <w:b/>
          <w:color w:val="000000"/>
        </w:rPr>
        <w:t xml:space="preserve">2.1. Структура профессионального модуля </w:t>
      </w:r>
      <w:r w:rsidRPr="000D2EB1">
        <w:rPr>
          <w:rFonts w:ascii="Times New Roman" w:hAnsi="Times New Roman"/>
          <w:b/>
        </w:rPr>
        <w:t>МДК.04.01. «Технология ремонта электрооборудования»</w:t>
      </w:r>
    </w:p>
    <w:tbl>
      <w:tblPr>
        <w:tblW w:w="11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494"/>
        <w:gridCol w:w="1416"/>
        <w:gridCol w:w="851"/>
        <w:gridCol w:w="1699"/>
        <w:gridCol w:w="1422"/>
        <w:gridCol w:w="1915"/>
      </w:tblGrid>
      <w:tr w:rsidR="009C3616" w:rsidRPr="000D2EB1" w14:paraId="63F124A1" w14:textId="77777777" w:rsidTr="009C3616">
        <w:trPr>
          <w:trHeight w:val="261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0096" w14:textId="77777777" w:rsidR="009C3616" w:rsidRPr="000D2EB1" w:rsidRDefault="009C3616" w:rsidP="009C3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Коды</w:t>
            </w:r>
          </w:p>
          <w:p w14:paraId="295D536F" w14:textId="77777777" w:rsidR="009C3616" w:rsidRPr="000D2EB1" w:rsidRDefault="009C3616" w:rsidP="009C3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 xml:space="preserve">профессиональных общих </w:t>
            </w:r>
          </w:p>
          <w:p w14:paraId="7C569419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компетенций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8DED" w14:textId="77777777" w:rsidR="009C3616" w:rsidRPr="000D2EB1" w:rsidRDefault="009C3616" w:rsidP="009C3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 xml:space="preserve">Наименования </w:t>
            </w:r>
          </w:p>
          <w:p w14:paraId="655D86E6" w14:textId="77777777" w:rsidR="009C3616" w:rsidRPr="000D2EB1" w:rsidRDefault="009C3616" w:rsidP="009C3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разделов</w:t>
            </w:r>
          </w:p>
          <w:p w14:paraId="500D2289" w14:textId="77777777" w:rsidR="009C3616" w:rsidRPr="000D2EB1" w:rsidRDefault="009C3616" w:rsidP="009C3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профессионального</w:t>
            </w:r>
          </w:p>
          <w:p w14:paraId="22F2BAB6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модуля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A2E5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Суммарный объем нагрузки, час.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899F" w14:textId="77777777" w:rsidR="009C3616" w:rsidRPr="000D2EB1" w:rsidRDefault="009C3616" w:rsidP="009C361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Занятия во взаимодействии с</w:t>
            </w:r>
          </w:p>
          <w:p w14:paraId="55030FAB" w14:textId="00DB6DBC" w:rsidR="009C3616" w:rsidRPr="000D2EB1" w:rsidRDefault="009C3616" w:rsidP="009C361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 xml:space="preserve"> преподавателем, час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0336" w14:textId="43BEDBD2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9C3616" w:rsidRPr="000D2EB1" w14:paraId="1FECB53F" w14:textId="77777777" w:rsidTr="009C3616">
        <w:trPr>
          <w:trHeight w:val="95"/>
          <w:jc w:val="center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11A0" w14:textId="77777777" w:rsidR="009C3616" w:rsidRPr="000D2EB1" w:rsidRDefault="009C3616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F87F" w14:textId="77777777" w:rsidR="009C3616" w:rsidRPr="000D2EB1" w:rsidRDefault="009C3616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0404" w14:textId="77777777" w:rsidR="009C3616" w:rsidRPr="000D2EB1" w:rsidRDefault="009C3616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EC2A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Обучение по МДК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68A7" w14:textId="77777777" w:rsidR="009C3616" w:rsidRPr="000D2EB1" w:rsidRDefault="009C3616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3616" w:rsidRPr="000D2EB1" w14:paraId="50993B7E" w14:textId="77777777" w:rsidTr="009C3616">
        <w:trPr>
          <w:trHeight w:val="1050"/>
          <w:jc w:val="center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FEFD" w14:textId="77777777" w:rsidR="009C3616" w:rsidRPr="000D2EB1" w:rsidRDefault="009C3616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063B" w14:textId="77777777" w:rsidR="009C3616" w:rsidRPr="000D2EB1" w:rsidRDefault="009C3616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C27F" w14:textId="77777777" w:rsidR="009C3616" w:rsidRPr="000D2EB1" w:rsidRDefault="009C3616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83C3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Теоретическое обучение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B2F8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B9D9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2EB1">
              <w:rPr>
                <w:rFonts w:ascii="Times New Roman" w:hAnsi="Times New Roman"/>
                <w:color w:val="000000"/>
              </w:rPr>
              <w:t>Курсовых проектов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2982" w14:textId="77777777" w:rsidR="009C3616" w:rsidRPr="000D2EB1" w:rsidRDefault="009C3616" w:rsidP="009C3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3616" w:rsidRPr="000D2EB1" w14:paraId="68180FE0" w14:textId="77777777" w:rsidTr="009C3616">
        <w:trPr>
          <w:trHeight w:val="231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2465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0572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9638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B7D6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7040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031E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87F2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9C3616" w:rsidRPr="000D2EB1" w14:paraId="38A97636" w14:textId="77777777" w:rsidTr="009C3616">
        <w:trPr>
          <w:trHeight w:val="802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0B8" w14:textId="726C95C6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ПК 4.1 – 4.3</w:t>
            </w:r>
          </w:p>
          <w:p w14:paraId="1090B5B6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ОК 1 – 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CC21" w14:textId="318683E5" w:rsidR="009C3616" w:rsidRPr="000D2EB1" w:rsidRDefault="009C3616" w:rsidP="009C3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</w:rPr>
              <w:t>Раздел 1. Выполнение работ по профессии 18590 слесарь-электрик по ремонту электрооборудования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CCA1" w14:textId="560C217F" w:rsidR="009C3616" w:rsidRPr="000D2EB1" w:rsidRDefault="009C3616" w:rsidP="009C3616">
            <w:pPr>
              <w:pStyle w:val="af"/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0D2EB1">
              <w:rPr>
                <w:b/>
                <w:color w:val="000000"/>
                <w:sz w:val="22"/>
                <w:szCs w:val="22"/>
                <w:lang w:val="ru-RU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10A2" w14:textId="2A6DE832" w:rsidR="009C3616" w:rsidRPr="000D2EB1" w:rsidRDefault="009C3616" w:rsidP="009C3616">
            <w:pPr>
              <w:pStyle w:val="25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D2E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004" w14:textId="77777777" w:rsidR="009C3616" w:rsidRPr="000D2EB1" w:rsidRDefault="009C3616" w:rsidP="009C3616">
            <w:pPr>
              <w:pStyle w:val="25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923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73E2" w14:textId="7E1211B6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264</w:t>
            </w:r>
          </w:p>
        </w:tc>
      </w:tr>
      <w:tr w:rsidR="009C3616" w:rsidRPr="000D2EB1" w14:paraId="325EF824" w14:textId="77777777" w:rsidTr="009C3616">
        <w:trPr>
          <w:trHeight w:val="1385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9EB9" w14:textId="77777777" w:rsidR="009C3616" w:rsidRPr="000D2EB1" w:rsidRDefault="009C3616" w:rsidP="009C361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EE69" w14:textId="77777777" w:rsidR="009C3616" w:rsidRPr="000D2EB1" w:rsidRDefault="009C3616" w:rsidP="009C361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специальности),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566" w14:textId="27D5F45B" w:rsidR="009C3616" w:rsidRPr="000D2EB1" w:rsidRDefault="009C3616" w:rsidP="009C3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216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236D2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F3F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C3616" w:rsidRPr="000D2EB1" w14:paraId="552EBB56" w14:textId="77777777" w:rsidTr="009C3616">
        <w:trPr>
          <w:trHeight w:val="121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845" w14:textId="77777777" w:rsidR="009C3616" w:rsidRPr="000D2EB1" w:rsidRDefault="009C3616" w:rsidP="009C361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04B7" w14:textId="77777777" w:rsidR="009C3616" w:rsidRPr="000D2EB1" w:rsidRDefault="009C3616" w:rsidP="009C361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EB1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C6B" w14:textId="3943FE11" w:rsidR="009C3616" w:rsidRPr="000D2EB1" w:rsidRDefault="009C3616" w:rsidP="009C36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EB1">
              <w:rPr>
                <w:rFonts w:ascii="Times New Roman" w:hAnsi="Times New Roman"/>
                <w:b/>
                <w:color w:val="000000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383B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DD83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FA0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B39" w14:textId="77777777" w:rsidR="009C3616" w:rsidRPr="000D2EB1" w:rsidRDefault="009C3616" w:rsidP="009C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7CD5C614" w14:textId="77777777" w:rsidR="00FD436F" w:rsidRPr="000D2EB1" w:rsidRDefault="00FD436F" w:rsidP="00FD436F">
      <w:pPr>
        <w:suppressAutoHyphens/>
        <w:jc w:val="both"/>
        <w:rPr>
          <w:rFonts w:ascii="Times New Roman" w:hAnsi="Times New Roman"/>
          <w:i/>
        </w:rPr>
      </w:pPr>
    </w:p>
    <w:p w14:paraId="6289F800" w14:textId="7B2BAF78" w:rsidR="00FD436F" w:rsidRPr="000D2EB1" w:rsidRDefault="00FD436F" w:rsidP="001E4FCB">
      <w:pPr>
        <w:spacing w:after="0" w:line="259" w:lineRule="auto"/>
        <w:jc w:val="both"/>
        <w:rPr>
          <w:rFonts w:ascii="Times New Roman" w:hAnsi="Times New Roman"/>
        </w:rPr>
      </w:pPr>
      <w:r w:rsidRPr="000D2EB1">
        <w:rPr>
          <w:rFonts w:ascii="Times New Roman" w:hAnsi="Times New Roman"/>
        </w:rPr>
        <w:br w:type="page"/>
      </w:r>
    </w:p>
    <w:p w14:paraId="0C84069C" w14:textId="5A4CB3ED" w:rsidR="00FD436F" w:rsidRPr="000D2EB1" w:rsidRDefault="00FD436F" w:rsidP="00FD436F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0D2EB1">
        <w:rPr>
          <w:rFonts w:ascii="Times New Roman" w:hAnsi="Times New Roman"/>
          <w:b/>
          <w:sz w:val="22"/>
          <w:szCs w:val="22"/>
        </w:rPr>
        <w:lastRenderedPageBreak/>
        <w:t xml:space="preserve">2.2 Тематический план и содержание профессионального </w:t>
      </w:r>
      <w:r w:rsidR="009C3616" w:rsidRPr="000D2EB1">
        <w:rPr>
          <w:rFonts w:ascii="Times New Roman" w:hAnsi="Times New Roman"/>
          <w:b/>
          <w:sz w:val="22"/>
          <w:szCs w:val="22"/>
        </w:rPr>
        <w:t>МДК04.01</w:t>
      </w:r>
    </w:p>
    <w:p w14:paraId="3FFE4751" w14:textId="39A815C0" w:rsidR="00FD436F" w:rsidRPr="000D2EB1" w:rsidRDefault="009C3616" w:rsidP="00FD436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2EB1">
        <w:rPr>
          <w:rFonts w:ascii="Times New Roman" w:hAnsi="Times New Roman" w:cs="Times New Roman"/>
          <w:sz w:val="22"/>
          <w:szCs w:val="22"/>
        </w:rPr>
        <w:t>«</w:t>
      </w:r>
      <w:r w:rsidR="00FD436F" w:rsidRPr="000D2EB1">
        <w:rPr>
          <w:rFonts w:ascii="Times New Roman" w:hAnsi="Times New Roman" w:cs="Times New Roman"/>
          <w:sz w:val="22"/>
          <w:szCs w:val="22"/>
        </w:rPr>
        <w:t>Технология ремонта электрооборудования</w:t>
      </w:r>
      <w:r w:rsidRPr="000D2EB1">
        <w:rPr>
          <w:rFonts w:ascii="Times New Roman" w:hAnsi="Times New Roman" w:cs="Times New Roman"/>
          <w:sz w:val="22"/>
          <w:szCs w:val="22"/>
        </w:rPr>
        <w:t>»</w:t>
      </w:r>
    </w:p>
    <w:p w14:paraId="0B814239" w14:textId="77777777" w:rsidR="009C3616" w:rsidRDefault="009C3616" w:rsidP="001E4FCB">
      <w:pPr>
        <w:spacing w:after="0" w:line="259" w:lineRule="auto"/>
        <w:jc w:val="both"/>
        <w:rPr>
          <w:rFonts w:ascii="Times New Roman" w:hAnsi="Times New Roman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"/>
        <w:gridCol w:w="8666"/>
        <w:gridCol w:w="1653"/>
        <w:gridCol w:w="1725"/>
      </w:tblGrid>
      <w:tr w:rsidR="001944B1" w:rsidRPr="001944B1" w14:paraId="547622E9" w14:textId="77777777" w:rsidTr="001944B1">
        <w:trPr>
          <w:trHeight w:val="283"/>
        </w:trPr>
        <w:tc>
          <w:tcPr>
            <w:tcW w:w="3397" w:type="dxa"/>
            <w:gridSpan w:val="2"/>
          </w:tcPr>
          <w:p w14:paraId="1EBE5A7D" w14:textId="77777777" w:rsidR="001944B1" w:rsidRPr="001944B1" w:rsidRDefault="001944B1" w:rsidP="00194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7A23319" w14:textId="77777777" w:rsidR="001944B1" w:rsidRPr="001944B1" w:rsidRDefault="001944B1" w:rsidP="00194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944B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666" w:type="dxa"/>
          </w:tcPr>
          <w:p w14:paraId="748EF6B5" w14:textId="77777777" w:rsidR="001944B1" w:rsidRPr="001944B1" w:rsidRDefault="001944B1" w:rsidP="00194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B9B7989" w14:textId="77777777" w:rsidR="001944B1" w:rsidRPr="001944B1" w:rsidRDefault="001944B1" w:rsidP="00194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944B1"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</w:t>
            </w:r>
          </w:p>
          <w:p w14:paraId="0692594F" w14:textId="77777777" w:rsidR="001944B1" w:rsidRPr="001944B1" w:rsidRDefault="001944B1" w:rsidP="00194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944B1">
              <w:rPr>
                <w:rFonts w:ascii="Times New Roman" w:hAnsi="Times New Roman"/>
                <w:b/>
                <w:bCs/>
              </w:rPr>
              <w:t>самостоятельная работа и контрольные работы обучающихся</w:t>
            </w:r>
          </w:p>
          <w:p w14:paraId="3778EBB0" w14:textId="77777777" w:rsidR="001944B1" w:rsidRPr="001944B1" w:rsidRDefault="001944B1" w:rsidP="00194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dxa"/>
          </w:tcPr>
          <w:p w14:paraId="34F69D6C" w14:textId="77777777" w:rsidR="001944B1" w:rsidRPr="001944B1" w:rsidRDefault="001944B1" w:rsidP="00194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40213F2" w14:textId="77777777" w:rsidR="001944B1" w:rsidRPr="001944B1" w:rsidRDefault="001944B1" w:rsidP="00194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944B1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725" w:type="dxa"/>
          </w:tcPr>
          <w:p w14:paraId="0EC41158" w14:textId="77777777" w:rsidR="001944B1" w:rsidRPr="001944B1" w:rsidRDefault="001944B1" w:rsidP="00194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2DA1C23" w14:textId="77777777" w:rsidR="001944B1" w:rsidRPr="001944B1" w:rsidRDefault="001944B1" w:rsidP="00194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944B1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1944B1" w:rsidRPr="001944B1" w14:paraId="145D3B59" w14:textId="77777777" w:rsidTr="001944B1">
        <w:trPr>
          <w:trHeight w:val="283"/>
        </w:trPr>
        <w:tc>
          <w:tcPr>
            <w:tcW w:w="3397" w:type="dxa"/>
            <w:gridSpan w:val="2"/>
            <w:vAlign w:val="center"/>
          </w:tcPr>
          <w:p w14:paraId="53262753" w14:textId="77777777" w:rsidR="001944B1" w:rsidRPr="001944B1" w:rsidRDefault="001944B1" w:rsidP="00194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4B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66" w:type="dxa"/>
            <w:vAlign w:val="center"/>
          </w:tcPr>
          <w:p w14:paraId="79BF7D74" w14:textId="77777777" w:rsidR="001944B1" w:rsidRPr="001944B1" w:rsidRDefault="001944B1" w:rsidP="00194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944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53" w:type="dxa"/>
            <w:vAlign w:val="center"/>
          </w:tcPr>
          <w:p w14:paraId="423CD755" w14:textId="77777777" w:rsidR="001944B1" w:rsidRPr="001944B1" w:rsidRDefault="001944B1" w:rsidP="00194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4B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31DAC06" w14:textId="77777777" w:rsidR="001944B1" w:rsidRPr="001944B1" w:rsidRDefault="001944B1" w:rsidP="00194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944B1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1944B1" w:rsidRPr="001944B1" w14:paraId="008A94F5" w14:textId="77777777" w:rsidTr="001944B1">
        <w:trPr>
          <w:trHeight w:val="1012"/>
        </w:trPr>
        <w:tc>
          <w:tcPr>
            <w:tcW w:w="3397" w:type="dxa"/>
            <w:gridSpan w:val="2"/>
          </w:tcPr>
          <w:p w14:paraId="57BA7EA7" w14:textId="77777777" w:rsidR="001944B1" w:rsidRPr="001944B1" w:rsidRDefault="001944B1" w:rsidP="001944B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944B1">
              <w:rPr>
                <w:rFonts w:ascii="Times New Roman" w:hAnsi="Times New Roman"/>
                <w:b/>
                <w:bCs/>
              </w:rPr>
              <w:t>Раздел 1. Выбор методов оценки состояния, диагностика основных неисправностей и отказов электрооборудования</w:t>
            </w:r>
          </w:p>
        </w:tc>
        <w:tc>
          <w:tcPr>
            <w:tcW w:w="8666" w:type="dxa"/>
          </w:tcPr>
          <w:p w14:paraId="2899A4C9" w14:textId="77777777" w:rsidR="001944B1" w:rsidRPr="001944B1" w:rsidRDefault="001944B1" w:rsidP="001944B1">
            <w:pPr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1944B1">
              <w:rPr>
                <w:rFonts w:ascii="Times New Roman" w:hAnsi="Times New Roman"/>
                <w:b/>
                <w:bCs/>
                <w:iCs/>
              </w:rPr>
              <w:t>Теоретическая часть</w:t>
            </w:r>
          </w:p>
        </w:tc>
        <w:tc>
          <w:tcPr>
            <w:tcW w:w="1653" w:type="dxa"/>
          </w:tcPr>
          <w:p w14:paraId="29537DE0" w14:textId="77777777" w:rsidR="001944B1" w:rsidRPr="001944B1" w:rsidRDefault="001944B1" w:rsidP="001944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310BF77" w14:textId="77777777" w:rsidR="001944B1" w:rsidRPr="001944B1" w:rsidRDefault="001944B1" w:rsidP="001944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44B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25" w:type="dxa"/>
            <w:tcBorders>
              <w:bottom w:val="nil"/>
            </w:tcBorders>
            <w:shd w:val="clear" w:color="auto" w:fill="auto"/>
          </w:tcPr>
          <w:p w14:paraId="770EA782" w14:textId="77777777" w:rsidR="001944B1" w:rsidRPr="001944B1" w:rsidRDefault="001944B1" w:rsidP="001944B1">
            <w:pPr>
              <w:spacing w:after="0"/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</w:rPr>
              <w:t xml:space="preserve">ОК 1 – 9 </w:t>
            </w:r>
          </w:p>
          <w:p w14:paraId="083D1FB0" w14:textId="77777777" w:rsidR="001944B1" w:rsidRPr="001944B1" w:rsidRDefault="001944B1" w:rsidP="001944B1">
            <w:pPr>
              <w:spacing w:after="0"/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</w:rPr>
              <w:t>ПК 1.1 – 1.4</w:t>
            </w:r>
          </w:p>
          <w:p w14:paraId="2BF56759" w14:textId="77777777" w:rsidR="001944B1" w:rsidRPr="001944B1" w:rsidRDefault="001944B1" w:rsidP="001944B1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1944B1" w:rsidRPr="001944B1" w14:paraId="73D5C342" w14:textId="77777777" w:rsidTr="001944B1">
        <w:trPr>
          <w:trHeight w:val="322"/>
        </w:trPr>
        <w:tc>
          <w:tcPr>
            <w:tcW w:w="3369" w:type="dxa"/>
            <w:vMerge w:val="restart"/>
            <w:tcBorders>
              <w:bottom w:val="nil"/>
            </w:tcBorders>
          </w:tcPr>
          <w:p w14:paraId="5F812363" w14:textId="77777777" w:rsidR="001944B1" w:rsidRPr="001944B1" w:rsidRDefault="001944B1" w:rsidP="001944B1">
            <w:pPr>
              <w:rPr>
                <w:rFonts w:ascii="Times New Roman" w:hAnsi="Times New Roman"/>
                <w:b/>
                <w:bCs/>
              </w:rPr>
            </w:pPr>
            <w:r w:rsidRPr="001944B1">
              <w:rPr>
                <w:rFonts w:ascii="Times New Roman" w:hAnsi="Times New Roman"/>
                <w:b/>
                <w:bCs/>
              </w:rPr>
              <w:t>Тема 1.1. Основы технического диагностирования электрооборудования</w:t>
            </w:r>
          </w:p>
        </w:tc>
        <w:tc>
          <w:tcPr>
            <w:tcW w:w="8694" w:type="dxa"/>
            <w:gridSpan w:val="2"/>
          </w:tcPr>
          <w:p w14:paraId="7837897E" w14:textId="77777777" w:rsidR="001944B1" w:rsidRPr="001944B1" w:rsidRDefault="001944B1" w:rsidP="001944B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944B1">
              <w:rPr>
                <w:rFonts w:ascii="Times New Roman" w:hAnsi="Times New Roman"/>
                <w:b/>
                <w:i/>
              </w:rPr>
              <w:t>Содержание учебного материала:</w:t>
            </w:r>
          </w:p>
        </w:tc>
        <w:tc>
          <w:tcPr>
            <w:tcW w:w="1653" w:type="dxa"/>
          </w:tcPr>
          <w:p w14:paraId="05A2AE19" w14:textId="77777777" w:rsidR="001944B1" w:rsidRPr="001944B1" w:rsidRDefault="001944B1" w:rsidP="001944B1">
            <w:pPr>
              <w:ind w:left="642"/>
              <w:rPr>
                <w:rFonts w:ascii="Times New Roman" w:hAnsi="Times New Roman"/>
                <w:b/>
              </w:rPr>
            </w:pPr>
            <w:r w:rsidRPr="001944B1">
              <w:rPr>
                <w:rFonts w:ascii="Times New Roman" w:hAnsi="Times New Roman"/>
                <w:b/>
              </w:rPr>
              <w:t>12</w:t>
            </w:r>
          </w:p>
          <w:p w14:paraId="4CFDAA5B" w14:textId="77777777" w:rsidR="001944B1" w:rsidRPr="001944B1" w:rsidRDefault="001944B1" w:rsidP="001944B1">
            <w:pPr>
              <w:ind w:left="642"/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3A7D4485" w14:textId="77777777" w:rsidR="001944B1" w:rsidRPr="001944B1" w:rsidRDefault="001944B1" w:rsidP="001944B1">
            <w:pPr>
              <w:rPr>
                <w:rFonts w:ascii="Times New Roman" w:hAnsi="Times New Roman"/>
                <w:i/>
              </w:rPr>
            </w:pPr>
          </w:p>
          <w:p w14:paraId="72BA6586" w14:textId="77777777" w:rsidR="001944B1" w:rsidRPr="001944B1" w:rsidRDefault="001944B1" w:rsidP="001944B1">
            <w:pPr>
              <w:rPr>
                <w:rFonts w:ascii="Times New Roman" w:hAnsi="Times New Roman"/>
                <w:i/>
              </w:rPr>
            </w:pPr>
          </w:p>
        </w:tc>
      </w:tr>
      <w:tr w:rsidR="001944B1" w:rsidRPr="001944B1" w14:paraId="45AF8D47" w14:textId="77777777" w:rsidTr="001944B1">
        <w:trPr>
          <w:trHeight w:val="295"/>
        </w:trPr>
        <w:tc>
          <w:tcPr>
            <w:tcW w:w="3369" w:type="dxa"/>
            <w:vMerge/>
            <w:tcBorders>
              <w:bottom w:val="nil"/>
            </w:tcBorders>
          </w:tcPr>
          <w:p w14:paraId="6AB0A54C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4" w:type="dxa"/>
            <w:gridSpan w:val="2"/>
            <w:vAlign w:val="center"/>
          </w:tcPr>
          <w:p w14:paraId="15C24B39" w14:textId="77777777" w:rsidR="001944B1" w:rsidRPr="001944B1" w:rsidRDefault="001944B1" w:rsidP="001944B1">
            <w:pPr>
              <w:numPr>
                <w:ilvl w:val="0"/>
                <w:numId w:val="104"/>
              </w:numPr>
              <w:tabs>
                <w:tab w:val="left" w:pos="48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4B1">
              <w:rPr>
                <w:rFonts w:ascii="Times New Roman" w:hAnsi="Times New Roman"/>
                <w:color w:val="000000"/>
              </w:rPr>
              <w:t>Схема организации контроля состояния оборудования и диагностики. Процессы повреждения и  износа.</w:t>
            </w:r>
          </w:p>
        </w:tc>
        <w:tc>
          <w:tcPr>
            <w:tcW w:w="1653" w:type="dxa"/>
          </w:tcPr>
          <w:p w14:paraId="59CC91C9" w14:textId="77777777" w:rsidR="001944B1" w:rsidRPr="001944B1" w:rsidRDefault="001944B1" w:rsidP="001944B1">
            <w:pPr>
              <w:ind w:left="642"/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</w:rPr>
              <w:t>2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1801C22F" w14:textId="77777777" w:rsidR="001944B1" w:rsidRPr="001944B1" w:rsidRDefault="001944B1" w:rsidP="001944B1">
            <w:pPr>
              <w:rPr>
                <w:rFonts w:ascii="Times New Roman" w:hAnsi="Times New Roman"/>
              </w:rPr>
            </w:pPr>
          </w:p>
          <w:p w14:paraId="168349B6" w14:textId="77777777" w:rsidR="001944B1" w:rsidRPr="001944B1" w:rsidRDefault="001944B1" w:rsidP="001944B1">
            <w:pPr>
              <w:rPr>
                <w:rFonts w:ascii="Times New Roman" w:hAnsi="Times New Roman"/>
              </w:rPr>
            </w:pPr>
          </w:p>
        </w:tc>
      </w:tr>
      <w:tr w:rsidR="001944B1" w:rsidRPr="001944B1" w14:paraId="41B04B26" w14:textId="77777777" w:rsidTr="001944B1">
        <w:trPr>
          <w:trHeight w:val="20"/>
        </w:trPr>
        <w:tc>
          <w:tcPr>
            <w:tcW w:w="3369" w:type="dxa"/>
            <w:vMerge/>
            <w:tcBorders>
              <w:bottom w:val="nil"/>
            </w:tcBorders>
          </w:tcPr>
          <w:p w14:paraId="7ACBC58A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4" w:type="dxa"/>
            <w:gridSpan w:val="2"/>
            <w:vAlign w:val="center"/>
          </w:tcPr>
          <w:p w14:paraId="76663CC9" w14:textId="77777777" w:rsidR="001944B1" w:rsidRPr="001944B1" w:rsidRDefault="001944B1" w:rsidP="001944B1">
            <w:pPr>
              <w:numPr>
                <w:ilvl w:val="0"/>
                <w:numId w:val="104"/>
              </w:numPr>
              <w:tabs>
                <w:tab w:val="left" w:pos="48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4B1">
              <w:rPr>
                <w:rFonts w:ascii="Times New Roman" w:hAnsi="Times New Roman"/>
                <w:color w:val="000000"/>
              </w:rPr>
              <w:t>Основные дефекты обмоток статора и ротора. Методы контроля дефектов изоляции. Основные 8 дефекты сердечника статора и сердечника ротора. Методы контроля дефектов в обмотке статора и сердечника ротора. Постановка диагноза состояния электрических машин</w:t>
            </w:r>
          </w:p>
        </w:tc>
        <w:tc>
          <w:tcPr>
            <w:tcW w:w="1653" w:type="dxa"/>
          </w:tcPr>
          <w:p w14:paraId="4B36DC63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</w:rPr>
              <w:t>2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12B19510" w14:textId="77777777" w:rsidR="001944B1" w:rsidRPr="001944B1" w:rsidRDefault="001944B1" w:rsidP="001944B1">
            <w:pPr>
              <w:rPr>
                <w:rFonts w:ascii="Times New Roman" w:hAnsi="Times New Roman"/>
              </w:rPr>
            </w:pPr>
          </w:p>
        </w:tc>
      </w:tr>
      <w:tr w:rsidR="001944B1" w:rsidRPr="001944B1" w14:paraId="227D1177" w14:textId="77777777" w:rsidTr="001944B1">
        <w:trPr>
          <w:trHeight w:val="346"/>
        </w:trPr>
        <w:tc>
          <w:tcPr>
            <w:tcW w:w="3369" w:type="dxa"/>
            <w:vMerge/>
            <w:tcBorders>
              <w:bottom w:val="nil"/>
            </w:tcBorders>
          </w:tcPr>
          <w:p w14:paraId="233FBD75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4" w:type="dxa"/>
            <w:gridSpan w:val="2"/>
            <w:vAlign w:val="center"/>
          </w:tcPr>
          <w:p w14:paraId="5F54045F" w14:textId="77777777" w:rsidR="001944B1" w:rsidRPr="001944B1" w:rsidRDefault="001944B1" w:rsidP="001944B1">
            <w:pPr>
              <w:numPr>
                <w:ilvl w:val="0"/>
                <w:numId w:val="104"/>
              </w:numPr>
              <w:tabs>
                <w:tab w:val="left" w:pos="48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4B1">
              <w:rPr>
                <w:rFonts w:ascii="Times New Roman" w:hAnsi="Times New Roman"/>
                <w:color w:val="000000"/>
              </w:rPr>
              <w:t>Основные дефекты асинхронных двигателей. Контроль состояния асинхронных двигателей во время работы</w:t>
            </w:r>
          </w:p>
        </w:tc>
        <w:tc>
          <w:tcPr>
            <w:tcW w:w="1653" w:type="dxa"/>
          </w:tcPr>
          <w:p w14:paraId="3538ACAB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</w:rPr>
              <w:t>2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5A44F522" w14:textId="77777777" w:rsidR="001944B1" w:rsidRPr="001944B1" w:rsidRDefault="001944B1" w:rsidP="001944B1">
            <w:pPr>
              <w:rPr>
                <w:rFonts w:ascii="Times New Roman" w:hAnsi="Times New Roman"/>
              </w:rPr>
            </w:pPr>
          </w:p>
        </w:tc>
      </w:tr>
      <w:tr w:rsidR="001944B1" w:rsidRPr="001944B1" w14:paraId="0B50AB93" w14:textId="77777777" w:rsidTr="001944B1">
        <w:trPr>
          <w:trHeight w:val="20"/>
        </w:trPr>
        <w:tc>
          <w:tcPr>
            <w:tcW w:w="3369" w:type="dxa"/>
            <w:vMerge w:val="restart"/>
            <w:tcBorders>
              <w:top w:val="nil"/>
            </w:tcBorders>
          </w:tcPr>
          <w:p w14:paraId="3313BC3A" w14:textId="77777777" w:rsidR="001944B1" w:rsidRPr="001944B1" w:rsidRDefault="001944B1" w:rsidP="001944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94" w:type="dxa"/>
            <w:gridSpan w:val="2"/>
            <w:vAlign w:val="center"/>
          </w:tcPr>
          <w:p w14:paraId="1728C72D" w14:textId="77777777" w:rsidR="001944B1" w:rsidRPr="001944B1" w:rsidRDefault="001944B1" w:rsidP="001944B1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4B1">
              <w:rPr>
                <w:rFonts w:ascii="Times New Roman" w:hAnsi="Times New Roman"/>
                <w:color w:val="000000"/>
              </w:rPr>
              <w:t>Основные дефекты измерительных трансформаторов, конденсаторов, разрядников и ограничителей 8 перенапряжений. Методы диагностики измерительных трансформаторов, конденсаторов, разрядников и ограничителей перенапряжений. Контроль состояния оборудования во время работы.</w:t>
            </w:r>
          </w:p>
        </w:tc>
        <w:tc>
          <w:tcPr>
            <w:tcW w:w="1653" w:type="dxa"/>
          </w:tcPr>
          <w:p w14:paraId="126DD57A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</w:rPr>
              <w:t>2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1AA371C7" w14:textId="77777777" w:rsidR="001944B1" w:rsidRPr="001944B1" w:rsidRDefault="001944B1" w:rsidP="001944B1">
            <w:pPr>
              <w:tabs>
                <w:tab w:val="left" w:pos="584"/>
                <w:tab w:val="center" w:pos="6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4B1" w:rsidRPr="001944B1" w14:paraId="65DB0390" w14:textId="77777777" w:rsidTr="001944B1">
        <w:trPr>
          <w:trHeight w:val="491"/>
        </w:trPr>
        <w:tc>
          <w:tcPr>
            <w:tcW w:w="3369" w:type="dxa"/>
            <w:vMerge/>
          </w:tcPr>
          <w:p w14:paraId="30D2D66F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4" w:type="dxa"/>
            <w:gridSpan w:val="2"/>
            <w:vAlign w:val="center"/>
          </w:tcPr>
          <w:p w14:paraId="2379245C" w14:textId="77777777" w:rsidR="001944B1" w:rsidRPr="001944B1" w:rsidRDefault="001944B1" w:rsidP="001944B1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4B1">
              <w:rPr>
                <w:rFonts w:ascii="Times New Roman" w:hAnsi="Times New Roman"/>
                <w:color w:val="000000"/>
              </w:rPr>
              <w:t>Основные дефекты высоковольтных коммутационных аппаратов. Методы диагностики и контроля оборудования. Контроль состояния аппаратов вовремя работы.</w:t>
            </w:r>
          </w:p>
        </w:tc>
        <w:tc>
          <w:tcPr>
            <w:tcW w:w="1653" w:type="dxa"/>
          </w:tcPr>
          <w:p w14:paraId="7974B48F" w14:textId="77777777" w:rsidR="001944B1" w:rsidRPr="001944B1" w:rsidRDefault="001944B1" w:rsidP="001944B1">
            <w:pPr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</w:rPr>
              <w:t xml:space="preserve">           2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0D3FDBAC" w14:textId="77777777" w:rsidR="001944B1" w:rsidRPr="001944B1" w:rsidRDefault="001944B1" w:rsidP="001944B1">
            <w:pPr>
              <w:tabs>
                <w:tab w:val="left" w:pos="584"/>
                <w:tab w:val="center" w:pos="6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4B1" w:rsidRPr="001944B1" w14:paraId="3429178F" w14:textId="77777777" w:rsidTr="001944B1">
        <w:trPr>
          <w:trHeight w:val="491"/>
        </w:trPr>
        <w:tc>
          <w:tcPr>
            <w:tcW w:w="3369" w:type="dxa"/>
            <w:vMerge/>
            <w:tcBorders>
              <w:bottom w:val="nil"/>
            </w:tcBorders>
          </w:tcPr>
          <w:p w14:paraId="1E24A05A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4" w:type="dxa"/>
            <w:gridSpan w:val="2"/>
            <w:vAlign w:val="center"/>
          </w:tcPr>
          <w:p w14:paraId="7E286BE4" w14:textId="77777777" w:rsidR="001944B1" w:rsidRPr="001944B1" w:rsidRDefault="001944B1" w:rsidP="001944B1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4B1">
              <w:rPr>
                <w:rFonts w:ascii="Times New Roman" w:hAnsi="Times New Roman"/>
                <w:color w:val="000000"/>
              </w:rPr>
              <w:t>Основные дефекты силовых трансформаторов, автотрансформаторов. Оценка ресурса бумажной изоляции обмоток. Методы контроля вводов. Основные дефекты изоляции вводов..</w:t>
            </w:r>
          </w:p>
        </w:tc>
        <w:tc>
          <w:tcPr>
            <w:tcW w:w="1653" w:type="dxa"/>
          </w:tcPr>
          <w:p w14:paraId="6FC009CE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</w:rPr>
              <w:t>2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354506F8" w14:textId="77777777" w:rsidR="001944B1" w:rsidRPr="001944B1" w:rsidRDefault="001944B1" w:rsidP="001944B1">
            <w:pPr>
              <w:tabs>
                <w:tab w:val="left" w:pos="584"/>
                <w:tab w:val="center" w:pos="6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4B1" w:rsidRPr="001944B1" w14:paraId="650DE237" w14:textId="77777777" w:rsidTr="001944B1">
        <w:trPr>
          <w:trHeight w:val="2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27799D05" w14:textId="77777777" w:rsidR="001944B1" w:rsidRPr="001944B1" w:rsidRDefault="001944B1" w:rsidP="001944B1">
            <w:pPr>
              <w:rPr>
                <w:rFonts w:ascii="Times New Roman" w:hAnsi="Times New Roman"/>
                <w:b/>
                <w:bCs/>
              </w:rPr>
            </w:pPr>
            <w:r w:rsidRPr="001944B1">
              <w:rPr>
                <w:rFonts w:ascii="Times New Roman" w:hAnsi="Times New Roman"/>
                <w:b/>
                <w:bCs/>
              </w:rPr>
              <w:t>Раздел 2. Организация и планирование ремонта электрооборудования</w:t>
            </w:r>
          </w:p>
        </w:tc>
        <w:tc>
          <w:tcPr>
            <w:tcW w:w="8694" w:type="dxa"/>
            <w:gridSpan w:val="2"/>
          </w:tcPr>
          <w:p w14:paraId="7F899B02" w14:textId="77777777" w:rsidR="001944B1" w:rsidRPr="001944B1" w:rsidRDefault="001944B1" w:rsidP="001944B1">
            <w:pPr>
              <w:ind w:left="360"/>
              <w:rPr>
                <w:rFonts w:ascii="Times New Roman" w:hAnsi="Times New Roman"/>
                <w:b/>
                <w:bCs/>
              </w:rPr>
            </w:pPr>
            <w:r w:rsidRPr="001944B1">
              <w:rPr>
                <w:rFonts w:ascii="Times New Roman" w:hAnsi="Times New Roman"/>
                <w:b/>
                <w:bCs/>
              </w:rPr>
              <w:t>Теоретическая часть</w:t>
            </w:r>
          </w:p>
        </w:tc>
        <w:tc>
          <w:tcPr>
            <w:tcW w:w="1653" w:type="dxa"/>
            <w:shd w:val="clear" w:color="auto" w:fill="auto"/>
          </w:tcPr>
          <w:p w14:paraId="494519EF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  <w:b/>
              </w:rPr>
            </w:pPr>
            <w:r w:rsidRPr="001944B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7B00B432" w14:textId="77777777" w:rsidR="001944B1" w:rsidRPr="001944B1" w:rsidRDefault="001944B1" w:rsidP="001944B1">
            <w:pPr>
              <w:rPr>
                <w:rFonts w:ascii="Times New Roman" w:hAnsi="Times New Roman"/>
              </w:rPr>
            </w:pPr>
          </w:p>
        </w:tc>
      </w:tr>
      <w:tr w:rsidR="001944B1" w:rsidRPr="001944B1" w14:paraId="4D2BDF95" w14:textId="77777777" w:rsidTr="001944B1">
        <w:trPr>
          <w:trHeight w:val="20"/>
        </w:trPr>
        <w:tc>
          <w:tcPr>
            <w:tcW w:w="3369" w:type="dxa"/>
            <w:vMerge w:val="restart"/>
            <w:tcBorders>
              <w:bottom w:val="single" w:sz="4" w:space="0" w:color="auto"/>
            </w:tcBorders>
          </w:tcPr>
          <w:p w14:paraId="60AC4227" w14:textId="77777777" w:rsidR="001944B1" w:rsidRPr="001944B1" w:rsidRDefault="001944B1" w:rsidP="001944B1">
            <w:pPr>
              <w:rPr>
                <w:rFonts w:ascii="Times New Roman" w:hAnsi="Times New Roman"/>
                <w:b/>
                <w:bCs/>
              </w:rPr>
            </w:pPr>
            <w:r w:rsidRPr="001944B1">
              <w:rPr>
                <w:rFonts w:ascii="Times New Roman" w:hAnsi="Times New Roman"/>
                <w:b/>
                <w:bCs/>
              </w:rPr>
              <w:t>Тема 2.1. Системы организации ремонта</w:t>
            </w:r>
          </w:p>
        </w:tc>
        <w:tc>
          <w:tcPr>
            <w:tcW w:w="8694" w:type="dxa"/>
            <w:gridSpan w:val="2"/>
          </w:tcPr>
          <w:p w14:paraId="4B72BAC4" w14:textId="77777777" w:rsidR="001944B1" w:rsidRPr="001944B1" w:rsidRDefault="001944B1" w:rsidP="001944B1">
            <w:pPr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  <w:b/>
                <w:i/>
              </w:rPr>
              <w:t>Содержание учебного материала:</w:t>
            </w:r>
          </w:p>
        </w:tc>
        <w:tc>
          <w:tcPr>
            <w:tcW w:w="1653" w:type="dxa"/>
            <w:shd w:val="clear" w:color="auto" w:fill="auto"/>
          </w:tcPr>
          <w:p w14:paraId="0B73E0ED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  <w:b/>
              </w:rPr>
            </w:pPr>
            <w:r w:rsidRPr="001944B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778890E7" w14:textId="77777777" w:rsidR="001944B1" w:rsidRPr="001944B1" w:rsidRDefault="001944B1" w:rsidP="001944B1">
            <w:pPr>
              <w:rPr>
                <w:rFonts w:ascii="Times New Roman" w:hAnsi="Times New Roman"/>
              </w:rPr>
            </w:pPr>
          </w:p>
        </w:tc>
      </w:tr>
      <w:tr w:rsidR="001944B1" w:rsidRPr="001944B1" w14:paraId="731A4F38" w14:textId="77777777" w:rsidTr="001944B1">
        <w:trPr>
          <w:trHeight w:val="2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272D4619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4" w:type="dxa"/>
            <w:gridSpan w:val="2"/>
          </w:tcPr>
          <w:p w14:paraId="0EE7074D" w14:textId="77777777" w:rsidR="001944B1" w:rsidRPr="001944B1" w:rsidRDefault="001944B1" w:rsidP="001944B1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4B1">
              <w:rPr>
                <w:rFonts w:ascii="Times New Roman" w:hAnsi="Times New Roman"/>
              </w:rPr>
              <w:t>Централизованная, децентрализованная и смешанная системы организации ремонта электрооборудования. Организация складского и инструментального хозяйства. Мастерские для ремонта узлов и деталей оборудования и ремонтные площадки в производственных помещениях предприятий электрических сетей. Общие сведения о ремонтно-производственных базах (РПБ) и ремонтно-эксплуатационных пунктах (РЭП).</w:t>
            </w:r>
          </w:p>
        </w:tc>
        <w:tc>
          <w:tcPr>
            <w:tcW w:w="1653" w:type="dxa"/>
            <w:shd w:val="clear" w:color="auto" w:fill="auto"/>
          </w:tcPr>
          <w:p w14:paraId="500FBCC2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</w:rPr>
              <w:t>2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C949A1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</w:p>
        </w:tc>
      </w:tr>
      <w:tr w:rsidR="001944B1" w:rsidRPr="001944B1" w14:paraId="5917E2AA" w14:textId="77777777" w:rsidTr="001944B1">
        <w:trPr>
          <w:trHeight w:val="2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535E1E37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4" w:type="dxa"/>
            <w:gridSpan w:val="2"/>
          </w:tcPr>
          <w:p w14:paraId="5CB9FC05" w14:textId="77777777" w:rsidR="001944B1" w:rsidRPr="001944B1" w:rsidRDefault="001944B1" w:rsidP="001944B1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944B1">
              <w:rPr>
                <w:rFonts w:ascii="Times New Roman" w:hAnsi="Times New Roman"/>
              </w:rPr>
              <w:t>Система ППР. Виды ремонтов. Ремонтный цикл. Перспективные планы модернизации и 8 реконструкции основного оборудования. Годовые и месячные графики капитального и текущего ремонтов. Документация по ремонту. Проект производства работ</w:t>
            </w:r>
          </w:p>
        </w:tc>
        <w:tc>
          <w:tcPr>
            <w:tcW w:w="1653" w:type="dxa"/>
            <w:shd w:val="clear" w:color="auto" w:fill="auto"/>
          </w:tcPr>
          <w:p w14:paraId="66063610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</w:rPr>
              <w:t>2</w:t>
            </w:r>
          </w:p>
        </w:tc>
        <w:tc>
          <w:tcPr>
            <w:tcW w:w="1725" w:type="dxa"/>
            <w:vMerge w:val="restart"/>
            <w:tcBorders>
              <w:bottom w:val="nil"/>
            </w:tcBorders>
            <w:shd w:val="clear" w:color="auto" w:fill="auto"/>
          </w:tcPr>
          <w:p w14:paraId="1754F362" w14:textId="77777777" w:rsidR="001944B1" w:rsidRPr="001944B1" w:rsidRDefault="001944B1" w:rsidP="001944B1">
            <w:pPr>
              <w:rPr>
                <w:rFonts w:ascii="Times New Roman" w:hAnsi="Times New Roman"/>
                <w:i/>
              </w:rPr>
            </w:pPr>
            <w:r w:rsidRPr="001944B1">
              <w:rPr>
                <w:rFonts w:ascii="Times New Roman" w:hAnsi="Times New Roman"/>
                <w:i/>
              </w:rPr>
              <w:t xml:space="preserve">ОК 1 – 9 </w:t>
            </w:r>
          </w:p>
          <w:p w14:paraId="3109BBD6" w14:textId="77777777" w:rsidR="001944B1" w:rsidRPr="001944B1" w:rsidRDefault="001944B1" w:rsidP="001944B1">
            <w:pPr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  <w:i/>
              </w:rPr>
              <w:t>ПК 1.1 – 1.4</w:t>
            </w:r>
          </w:p>
          <w:p w14:paraId="5D77D449" w14:textId="77777777" w:rsidR="001944B1" w:rsidRPr="001944B1" w:rsidRDefault="001944B1" w:rsidP="001944B1">
            <w:pPr>
              <w:rPr>
                <w:rFonts w:ascii="Times New Roman" w:hAnsi="Times New Roman"/>
              </w:rPr>
            </w:pPr>
          </w:p>
        </w:tc>
      </w:tr>
      <w:tr w:rsidR="001944B1" w:rsidRPr="001944B1" w14:paraId="16BA63D3" w14:textId="77777777" w:rsidTr="001944B1">
        <w:trPr>
          <w:trHeight w:val="20"/>
        </w:trPr>
        <w:tc>
          <w:tcPr>
            <w:tcW w:w="3369" w:type="dxa"/>
            <w:vMerge/>
            <w:tcBorders>
              <w:bottom w:val="nil"/>
            </w:tcBorders>
          </w:tcPr>
          <w:p w14:paraId="045F6E0D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4" w:type="dxa"/>
            <w:gridSpan w:val="2"/>
          </w:tcPr>
          <w:p w14:paraId="5C0D977A" w14:textId="77777777" w:rsidR="001944B1" w:rsidRPr="001944B1" w:rsidRDefault="001944B1" w:rsidP="001944B1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1944B1">
              <w:rPr>
                <w:rFonts w:ascii="Times New Roman" w:hAnsi="Times New Roman"/>
              </w:rPr>
              <w:t>Состав технологического оборудования РПБ и РЭП и его размещение. Оборудование и приспособления для сварочных работ; их типы, характеристики. Личный и бригадный монтерский инструмент. Комплектование и хранение материалов и запчастей на энергопредприятиях.</w:t>
            </w:r>
          </w:p>
        </w:tc>
        <w:tc>
          <w:tcPr>
            <w:tcW w:w="1653" w:type="dxa"/>
            <w:shd w:val="clear" w:color="auto" w:fill="auto"/>
          </w:tcPr>
          <w:p w14:paraId="10790A5A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</w:rPr>
              <w:t>2</w:t>
            </w:r>
          </w:p>
        </w:tc>
        <w:tc>
          <w:tcPr>
            <w:tcW w:w="1725" w:type="dxa"/>
            <w:vMerge/>
            <w:tcBorders>
              <w:bottom w:val="nil"/>
            </w:tcBorders>
            <w:shd w:val="clear" w:color="auto" w:fill="auto"/>
          </w:tcPr>
          <w:p w14:paraId="0E8EC8CF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</w:p>
        </w:tc>
      </w:tr>
      <w:tr w:rsidR="001944B1" w:rsidRPr="001944B1" w14:paraId="4A437B3C" w14:textId="77777777" w:rsidTr="001944B1">
        <w:trPr>
          <w:trHeight w:val="20"/>
        </w:trPr>
        <w:tc>
          <w:tcPr>
            <w:tcW w:w="3369" w:type="dxa"/>
            <w:vMerge w:val="restart"/>
            <w:tcBorders>
              <w:top w:val="nil"/>
              <w:bottom w:val="single" w:sz="4" w:space="0" w:color="auto"/>
            </w:tcBorders>
          </w:tcPr>
          <w:p w14:paraId="07945917" w14:textId="77777777" w:rsidR="001944B1" w:rsidRPr="001944B1" w:rsidRDefault="001944B1" w:rsidP="001944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94" w:type="dxa"/>
            <w:gridSpan w:val="2"/>
          </w:tcPr>
          <w:p w14:paraId="612A8D1D" w14:textId="77777777" w:rsidR="001944B1" w:rsidRPr="001944B1" w:rsidRDefault="001944B1" w:rsidP="001944B1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1944B1">
              <w:rPr>
                <w:rFonts w:ascii="Times New Roman" w:hAnsi="Times New Roman"/>
              </w:rPr>
              <w:t>Область применения различных материалов при ремонте. Аварийный запас материалов и деталей для ликвидации аварийных повреждений на воздушных линиях (ВЛ) электропередачи. Способы хранения ремонтного и аварийного запасов. Организация складского и инструментального хозяйства на электростанции.</w:t>
            </w:r>
          </w:p>
        </w:tc>
        <w:tc>
          <w:tcPr>
            <w:tcW w:w="1653" w:type="dxa"/>
            <w:shd w:val="clear" w:color="auto" w:fill="auto"/>
          </w:tcPr>
          <w:p w14:paraId="38746F7F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</w:rPr>
              <w:t>2</w:t>
            </w:r>
          </w:p>
        </w:tc>
        <w:tc>
          <w:tcPr>
            <w:tcW w:w="1725" w:type="dxa"/>
            <w:vMerge/>
            <w:tcBorders>
              <w:bottom w:val="nil"/>
            </w:tcBorders>
            <w:shd w:val="clear" w:color="auto" w:fill="auto"/>
          </w:tcPr>
          <w:p w14:paraId="65E62C6F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</w:p>
        </w:tc>
      </w:tr>
      <w:tr w:rsidR="001944B1" w:rsidRPr="001944B1" w14:paraId="18FDC30E" w14:textId="77777777" w:rsidTr="001944B1">
        <w:trPr>
          <w:trHeight w:val="2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19DB8FA1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4" w:type="dxa"/>
            <w:gridSpan w:val="2"/>
            <w:shd w:val="clear" w:color="auto" w:fill="auto"/>
          </w:tcPr>
          <w:p w14:paraId="1721DD5F" w14:textId="77777777" w:rsidR="001944B1" w:rsidRPr="001944B1" w:rsidRDefault="001944B1" w:rsidP="001944B1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1944B1">
              <w:rPr>
                <w:rFonts w:ascii="Times New Roman" w:hAnsi="Times New Roman"/>
              </w:rPr>
              <w:t>Маслоочистительные установки для очистки масла центрифугированием, их конструктивные особенности. Фильтр - прессы для очистки масла фильтрованием, их конструкция Технология очистки масла.</w:t>
            </w:r>
          </w:p>
        </w:tc>
        <w:tc>
          <w:tcPr>
            <w:tcW w:w="1653" w:type="dxa"/>
            <w:shd w:val="clear" w:color="auto" w:fill="auto"/>
          </w:tcPr>
          <w:p w14:paraId="09363CBD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</w:rPr>
              <w:t>2</w:t>
            </w:r>
          </w:p>
        </w:tc>
        <w:tc>
          <w:tcPr>
            <w:tcW w:w="1725" w:type="dxa"/>
            <w:vMerge/>
            <w:tcBorders>
              <w:bottom w:val="nil"/>
            </w:tcBorders>
            <w:shd w:val="clear" w:color="auto" w:fill="auto"/>
          </w:tcPr>
          <w:p w14:paraId="00C4CD1F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</w:p>
        </w:tc>
      </w:tr>
      <w:tr w:rsidR="001944B1" w:rsidRPr="001944B1" w14:paraId="74EDFF62" w14:textId="77777777" w:rsidTr="001944B1">
        <w:trPr>
          <w:trHeight w:val="20"/>
        </w:trPr>
        <w:tc>
          <w:tcPr>
            <w:tcW w:w="3369" w:type="dxa"/>
            <w:vMerge/>
            <w:tcBorders>
              <w:bottom w:val="nil"/>
            </w:tcBorders>
          </w:tcPr>
          <w:p w14:paraId="5A30AAAE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4" w:type="dxa"/>
            <w:gridSpan w:val="2"/>
            <w:shd w:val="clear" w:color="auto" w:fill="auto"/>
          </w:tcPr>
          <w:p w14:paraId="1810BC34" w14:textId="77777777" w:rsidR="001944B1" w:rsidRPr="001944B1" w:rsidRDefault="001944B1" w:rsidP="001944B1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1944B1">
              <w:rPr>
                <w:rFonts w:ascii="Times New Roman" w:hAnsi="Times New Roman"/>
              </w:rPr>
              <w:t>Цеолитовые установки. Восстановление цеолитов. Установки для дегазации, азотирования масла. Вакуумные насосы для обработки масла.</w:t>
            </w:r>
          </w:p>
        </w:tc>
        <w:tc>
          <w:tcPr>
            <w:tcW w:w="1653" w:type="dxa"/>
            <w:shd w:val="clear" w:color="auto" w:fill="auto"/>
          </w:tcPr>
          <w:p w14:paraId="5510D0BC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  <w:r w:rsidRPr="001944B1">
              <w:rPr>
                <w:rFonts w:ascii="Times New Roman" w:hAnsi="Times New Roman"/>
              </w:rPr>
              <w:t>2</w:t>
            </w:r>
          </w:p>
        </w:tc>
        <w:tc>
          <w:tcPr>
            <w:tcW w:w="1725" w:type="dxa"/>
            <w:vMerge/>
            <w:tcBorders>
              <w:bottom w:val="nil"/>
            </w:tcBorders>
            <w:shd w:val="clear" w:color="auto" w:fill="auto"/>
          </w:tcPr>
          <w:p w14:paraId="01249ED5" w14:textId="77777777" w:rsidR="001944B1" w:rsidRPr="001944B1" w:rsidRDefault="001944B1" w:rsidP="001944B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25EB4DD" w14:textId="77777777" w:rsidR="001944B1" w:rsidRPr="000D2EB1" w:rsidRDefault="001944B1" w:rsidP="001E4FCB">
      <w:pPr>
        <w:spacing w:after="0" w:line="259" w:lineRule="auto"/>
        <w:jc w:val="both"/>
        <w:rPr>
          <w:rFonts w:ascii="Times New Roman" w:hAnsi="Times New Roman"/>
        </w:rPr>
        <w:sectPr w:rsidR="001944B1" w:rsidRPr="000D2EB1" w:rsidSect="001E4F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DE212E4" w14:textId="758D2AA8" w:rsidR="001944B1" w:rsidRPr="001944B1" w:rsidRDefault="001944B1" w:rsidP="001944B1">
      <w:pPr>
        <w:pStyle w:val="ae"/>
        <w:jc w:val="both"/>
        <w:rPr>
          <w:b/>
        </w:rPr>
      </w:pPr>
      <w:r w:rsidRPr="001944B1">
        <w:rPr>
          <w:b/>
        </w:rPr>
        <w:lastRenderedPageBreak/>
        <w:t>3. Условия реализации программы учебной дисциплины</w:t>
      </w:r>
    </w:p>
    <w:p w14:paraId="74FB8D9E" w14:textId="783B936D" w:rsidR="001944B1" w:rsidRPr="001944B1" w:rsidRDefault="001944B1" w:rsidP="001944B1">
      <w:pPr>
        <w:pStyle w:val="ae"/>
        <w:jc w:val="both"/>
      </w:pPr>
      <w:r>
        <w:t>3</w:t>
      </w:r>
      <w:r w:rsidRPr="001944B1">
        <w:t>.1. Требования к материально-техническому обеспечению</w:t>
      </w:r>
    </w:p>
    <w:p w14:paraId="7174C99A" w14:textId="77777777" w:rsidR="001944B1" w:rsidRPr="001944B1" w:rsidRDefault="001944B1" w:rsidP="001944B1">
      <w:pPr>
        <w:pStyle w:val="ae"/>
        <w:jc w:val="both"/>
      </w:pPr>
    </w:p>
    <w:p w14:paraId="286705AB" w14:textId="77777777" w:rsidR="001944B1" w:rsidRPr="001944B1" w:rsidRDefault="001944B1" w:rsidP="001944B1">
      <w:pPr>
        <w:pStyle w:val="ae"/>
        <w:jc w:val="both"/>
      </w:pPr>
      <w:r w:rsidRPr="001944B1">
        <w:t xml:space="preserve">     Для реализации учебной дисциплины имеется в наличии лаборатория «Обслуживание и ремонт оборудования релейной защиты и автоматики».</w:t>
      </w:r>
    </w:p>
    <w:p w14:paraId="13513A2E" w14:textId="77777777" w:rsidR="001944B1" w:rsidRPr="001944B1" w:rsidRDefault="001944B1" w:rsidP="001944B1">
      <w:pPr>
        <w:pStyle w:val="ae"/>
        <w:jc w:val="both"/>
      </w:pPr>
      <w:r w:rsidRPr="001944B1">
        <w:t xml:space="preserve"> </w:t>
      </w:r>
    </w:p>
    <w:p w14:paraId="2E31AE02" w14:textId="77777777" w:rsidR="001944B1" w:rsidRPr="001944B1" w:rsidRDefault="001944B1" w:rsidP="001944B1">
      <w:pPr>
        <w:pStyle w:val="ae"/>
        <w:jc w:val="both"/>
      </w:pPr>
      <w:r w:rsidRPr="001944B1">
        <w:t xml:space="preserve">       Оборудование лаборатории: </w:t>
      </w:r>
    </w:p>
    <w:p w14:paraId="42ED5E84" w14:textId="77777777" w:rsidR="001944B1" w:rsidRPr="001944B1" w:rsidRDefault="001944B1" w:rsidP="001944B1">
      <w:pPr>
        <w:pStyle w:val="ae"/>
        <w:jc w:val="both"/>
      </w:pPr>
      <w:r w:rsidRPr="001944B1">
        <w:t>- 25 посадочных мест по количеству обучающихся;</w:t>
      </w:r>
    </w:p>
    <w:p w14:paraId="274FB4FD" w14:textId="77777777" w:rsidR="001944B1" w:rsidRPr="001944B1" w:rsidRDefault="001944B1" w:rsidP="001944B1">
      <w:pPr>
        <w:pStyle w:val="ae"/>
        <w:jc w:val="both"/>
      </w:pPr>
      <w:r w:rsidRPr="001944B1">
        <w:t>- рабочее место преподавателя;</w:t>
      </w:r>
    </w:p>
    <w:p w14:paraId="37DF08E1" w14:textId="77777777" w:rsidR="001944B1" w:rsidRPr="001944B1" w:rsidRDefault="001944B1" w:rsidP="001944B1">
      <w:pPr>
        <w:pStyle w:val="ae"/>
        <w:jc w:val="both"/>
      </w:pPr>
      <w:r w:rsidRPr="001944B1">
        <w:t>- комплект учебно-наглядных пособий по дисциплине «Основы технической эксплуатации и обслуживание электрического и электромеханического оборудования;</w:t>
      </w:r>
    </w:p>
    <w:p w14:paraId="026477B5" w14:textId="77777777" w:rsidR="001944B1" w:rsidRPr="001944B1" w:rsidRDefault="001944B1" w:rsidP="001944B1">
      <w:pPr>
        <w:pStyle w:val="ae"/>
        <w:jc w:val="both"/>
      </w:pPr>
    </w:p>
    <w:p w14:paraId="635117AB" w14:textId="77777777" w:rsidR="001944B1" w:rsidRPr="001944B1" w:rsidRDefault="001944B1" w:rsidP="001944B1">
      <w:pPr>
        <w:pStyle w:val="ae"/>
        <w:jc w:val="both"/>
      </w:pPr>
      <w:r w:rsidRPr="001944B1">
        <w:t xml:space="preserve">        Технические средства обучения: </w:t>
      </w:r>
    </w:p>
    <w:p w14:paraId="3905EED0" w14:textId="77777777" w:rsidR="001944B1" w:rsidRPr="001944B1" w:rsidRDefault="001944B1" w:rsidP="001944B1">
      <w:pPr>
        <w:pStyle w:val="ae"/>
        <w:jc w:val="both"/>
      </w:pPr>
      <w:r w:rsidRPr="001944B1">
        <w:t>- компьютер с лицензионным программным обеспечением и мультимедиапроектор;</w:t>
      </w:r>
    </w:p>
    <w:p w14:paraId="33A77D6D" w14:textId="77777777" w:rsidR="001944B1" w:rsidRPr="001944B1" w:rsidRDefault="001944B1" w:rsidP="001944B1">
      <w:pPr>
        <w:pStyle w:val="ae"/>
        <w:jc w:val="both"/>
      </w:pPr>
      <w:r w:rsidRPr="001944B1">
        <w:t>- электронные ресурсы;</w:t>
      </w:r>
    </w:p>
    <w:p w14:paraId="3B838C99" w14:textId="77777777" w:rsidR="001944B1" w:rsidRPr="001944B1" w:rsidRDefault="001944B1" w:rsidP="001944B1">
      <w:pPr>
        <w:pStyle w:val="ae"/>
        <w:jc w:val="both"/>
      </w:pPr>
      <w:r w:rsidRPr="001944B1">
        <w:t>- комплект учебно-методической документации (учебники и учебные пособия, тесты);</w:t>
      </w:r>
    </w:p>
    <w:p w14:paraId="40B5A6CB" w14:textId="77777777" w:rsidR="001944B1" w:rsidRPr="001944B1" w:rsidRDefault="001944B1" w:rsidP="001944B1">
      <w:pPr>
        <w:pStyle w:val="ae"/>
        <w:jc w:val="both"/>
      </w:pPr>
      <w:r w:rsidRPr="001944B1">
        <w:t>- наглядные пособия в виде плакатов с электрическими схемами;</w:t>
      </w:r>
    </w:p>
    <w:p w14:paraId="13CC9217" w14:textId="77777777" w:rsidR="001944B1" w:rsidRPr="001944B1" w:rsidRDefault="001944B1" w:rsidP="001944B1">
      <w:pPr>
        <w:pStyle w:val="ae"/>
        <w:jc w:val="both"/>
        <w:rPr>
          <w:sz w:val="28"/>
          <w:szCs w:val="28"/>
        </w:rPr>
      </w:pPr>
    </w:p>
    <w:p w14:paraId="2A0D35C1" w14:textId="5D744504" w:rsidR="001944B1" w:rsidRPr="001944B1" w:rsidRDefault="001944B1" w:rsidP="001944B1">
      <w:pPr>
        <w:pStyle w:val="ae"/>
        <w:jc w:val="both"/>
        <w:rPr>
          <w:b/>
        </w:rPr>
      </w:pPr>
      <w:r w:rsidRPr="001944B1">
        <w:rPr>
          <w:b/>
        </w:rPr>
        <w:t>3.2. Информационное обеспечение обучения</w:t>
      </w:r>
    </w:p>
    <w:p w14:paraId="57D3E5D5" w14:textId="77777777" w:rsidR="001944B1" w:rsidRPr="001944B1" w:rsidRDefault="001944B1" w:rsidP="001944B1">
      <w:pPr>
        <w:pStyle w:val="ae"/>
        <w:jc w:val="both"/>
      </w:pPr>
      <w:r w:rsidRPr="001944B1">
        <w:t>Перечень рекомендуемых учебных изданий, Интернет-ресурсов, дополнительной литературы</w:t>
      </w:r>
    </w:p>
    <w:p w14:paraId="77250979" w14:textId="77777777" w:rsidR="001944B1" w:rsidRPr="001944B1" w:rsidRDefault="001944B1" w:rsidP="001944B1">
      <w:pPr>
        <w:pStyle w:val="ae"/>
        <w:jc w:val="both"/>
      </w:pPr>
    </w:p>
    <w:p w14:paraId="62E952C7" w14:textId="77777777" w:rsidR="001944B1" w:rsidRPr="001944B1" w:rsidRDefault="001944B1" w:rsidP="001944B1">
      <w:pPr>
        <w:pStyle w:val="ae"/>
        <w:jc w:val="both"/>
      </w:pPr>
    </w:p>
    <w:p w14:paraId="2C1984D2" w14:textId="50889167" w:rsidR="001944B1" w:rsidRPr="001944B1" w:rsidRDefault="001944B1" w:rsidP="001944B1">
      <w:pPr>
        <w:pStyle w:val="ae"/>
        <w:jc w:val="both"/>
        <w:rPr>
          <w:b/>
        </w:rPr>
      </w:pPr>
      <w:r w:rsidRPr="001944B1">
        <w:rPr>
          <w:b/>
        </w:rPr>
        <w:t>Основные источники:</w:t>
      </w:r>
    </w:p>
    <w:p w14:paraId="6A092EAC" w14:textId="77777777" w:rsidR="001944B1" w:rsidRPr="001944B1" w:rsidRDefault="001944B1" w:rsidP="001944B1">
      <w:pPr>
        <w:pStyle w:val="ae"/>
        <w:jc w:val="both"/>
      </w:pPr>
      <w:r w:rsidRPr="001944B1">
        <w:t>Печатные издания:</w:t>
      </w:r>
    </w:p>
    <w:p w14:paraId="7D507A23" w14:textId="77777777" w:rsidR="001944B1" w:rsidRPr="001944B1" w:rsidRDefault="001944B1" w:rsidP="001944B1">
      <w:pPr>
        <w:pStyle w:val="ae"/>
        <w:jc w:val="both"/>
      </w:pPr>
      <w:r w:rsidRPr="001944B1">
        <w:t xml:space="preserve">1. Бычков А.В. Организация и выполнение работ по монтажу и наладке электрооборудования промышленных и гражданских зданий. В двух частях. Часть 1. Внутреннее электроснабжение промышленных и гражданских зданий 2015 ОИЦ «Академия» </w:t>
      </w:r>
    </w:p>
    <w:p w14:paraId="136A8202" w14:textId="77777777" w:rsidR="001944B1" w:rsidRPr="001944B1" w:rsidRDefault="001944B1" w:rsidP="001944B1">
      <w:pPr>
        <w:pStyle w:val="ae"/>
        <w:jc w:val="both"/>
      </w:pPr>
      <w:r w:rsidRPr="001944B1">
        <w:t>2. Акимова Н.А., Котеленец Н.Ф., Сентюрихин Н.И. Монтаж, техническая эксплуатация и ремонт электрического и электромеханического оборудования 2016 ОИЦ «Академия»</w:t>
      </w:r>
    </w:p>
    <w:p w14:paraId="780A52C7" w14:textId="77777777" w:rsidR="001944B1" w:rsidRPr="001944B1" w:rsidRDefault="001944B1" w:rsidP="001944B1">
      <w:pPr>
        <w:pStyle w:val="ae"/>
        <w:jc w:val="both"/>
      </w:pPr>
      <w:r w:rsidRPr="001944B1">
        <w:t xml:space="preserve"> 3. Александровская А.Н., Гванцеладзе И.А. Организация технического обслуживания и ремонта электрического и электромеханического оборудования 2016 ОИЦ «Академия» </w:t>
      </w:r>
    </w:p>
    <w:p w14:paraId="3F168425" w14:textId="77777777" w:rsidR="001944B1" w:rsidRPr="001944B1" w:rsidRDefault="001944B1" w:rsidP="001944B1">
      <w:pPr>
        <w:pStyle w:val="ae"/>
        <w:jc w:val="both"/>
      </w:pPr>
      <w:r w:rsidRPr="001944B1">
        <w:t>4. Киреева Э.А. Электрооборудование электрических станций, сетей и систем (СПО) 2014 ООО «Издательство КноРус»</w:t>
      </w:r>
    </w:p>
    <w:p w14:paraId="5DD84FFD" w14:textId="77777777" w:rsidR="001944B1" w:rsidRPr="001944B1" w:rsidRDefault="001944B1" w:rsidP="001944B1">
      <w:pPr>
        <w:pStyle w:val="ae"/>
        <w:jc w:val="both"/>
      </w:pPr>
      <w:r w:rsidRPr="001944B1">
        <w:t xml:space="preserve"> 5. Шашкова И.В., Бычков А.В. Организация и выполнение работ по монтажу и наладке электрооборудования промышленных и гражданских зданий. В двух частях. Часть 2. Монтаж и наладка электрооборудования промышленных и гражданских зданий 2015 ОИЦ «Академия» </w:t>
      </w:r>
    </w:p>
    <w:p w14:paraId="4E8180DD" w14:textId="223F0C4A" w:rsidR="001944B1" w:rsidRPr="001944B1" w:rsidRDefault="001944B1" w:rsidP="001944B1">
      <w:pPr>
        <w:pStyle w:val="ae"/>
        <w:jc w:val="both"/>
        <w:rPr>
          <w:b/>
        </w:rPr>
      </w:pPr>
      <w:r w:rsidRPr="001944B1">
        <w:rPr>
          <w:b/>
        </w:rPr>
        <w:t xml:space="preserve">Электронные издания (электронные ресурсы) </w:t>
      </w:r>
    </w:p>
    <w:p w14:paraId="593983F6" w14:textId="77777777" w:rsidR="001944B1" w:rsidRPr="001944B1" w:rsidRDefault="001944B1" w:rsidP="001944B1">
      <w:pPr>
        <w:pStyle w:val="ae"/>
        <w:jc w:val="both"/>
      </w:pPr>
      <w:r w:rsidRPr="001944B1">
        <w:t xml:space="preserve">1. Электронный ресурс «Глоссарий». Форма доступа: </w:t>
      </w:r>
      <w:hyperlink r:id="rId96" w:history="1">
        <w:r w:rsidRPr="001944B1">
          <w:rPr>
            <w:color w:val="0000FF"/>
            <w:u w:val="single"/>
          </w:rPr>
          <w:t>www.glossary.ru</w:t>
        </w:r>
      </w:hyperlink>
      <w:r w:rsidRPr="001944B1">
        <w:t xml:space="preserve"> </w:t>
      </w:r>
    </w:p>
    <w:p w14:paraId="0E8860DE" w14:textId="77777777" w:rsidR="001944B1" w:rsidRPr="001944B1" w:rsidRDefault="001944B1" w:rsidP="001944B1">
      <w:pPr>
        <w:pStyle w:val="ae"/>
        <w:jc w:val="both"/>
      </w:pPr>
      <w:r w:rsidRPr="001944B1">
        <w:t xml:space="preserve">2. Электронный ресурс «Публичная интернет-библиотека. Специализация: отечественная периодика». Форма доступа: </w:t>
      </w:r>
      <w:hyperlink r:id="rId97" w:history="1">
        <w:r w:rsidRPr="001944B1">
          <w:rPr>
            <w:color w:val="0000FF"/>
            <w:u w:val="single"/>
          </w:rPr>
          <w:t>www.public.ru</w:t>
        </w:r>
      </w:hyperlink>
      <w:r w:rsidRPr="001944B1">
        <w:t xml:space="preserve"> </w:t>
      </w:r>
    </w:p>
    <w:p w14:paraId="20F8D8BA" w14:textId="77777777" w:rsidR="001944B1" w:rsidRPr="001944B1" w:rsidRDefault="001944B1" w:rsidP="001944B1">
      <w:pPr>
        <w:pStyle w:val="ae"/>
        <w:jc w:val="both"/>
      </w:pPr>
      <w:r w:rsidRPr="001944B1">
        <w:t xml:space="preserve">3. Электронный ресурс «Консультант Плюс» - </w:t>
      </w:r>
      <w:hyperlink r:id="rId98" w:history="1">
        <w:r w:rsidRPr="001944B1">
          <w:rPr>
            <w:color w:val="0000FF"/>
            <w:u w:val="single"/>
          </w:rPr>
          <w:t>www.consultant.ru</w:t>
        </w:r>
      </w:hyperlink>
      <w:r w:rsidRPr="001944B1">
        <w:t xml:space="preserve"> </w:t>
      </w:r>
    </w:p>
    <w:p w14:paraId="059F1444" w14:textId="77777777" w:rsidR="001944B1" w:rsidRPr="001944B1" w:rsidRDefault="001944B1" w:rsidP="001944B1">
      <w:pPr>
        <w:pStyle w:val="ae"/>
        <w:jc w:val="both"/>
      </w:pPr>
      <w:r w:rsidRPr="001944B1">
        <w:t xml:space="preserve">4. Школа электрика [электронный ресурс]. – Режим доступа </w:t>
      </w:r>
      <w:hyperlink r:id="rId99" w:history="1">
        <w:r w:rsidRPr="001944B1">
          <w:rPr>
            <w:color w:val="0000FF"/>
            <w:u w:val="single"/>
          </w:rPr>
          <w:t>http://electricalschool.info/main/elsnabg/</w:t>
        </w:r>
      </w:hyperlink>
      <w:r w:rsidRPr="001944B1">
        <w:t xml:space="preserve"> </w:t>
      </w:r>
    </w:p>
    <w:p w14:paraId="42D92D20" w14:textId="77777777" w:rsidR="001944B1" w:rsidRPr="001944B1" w:rsidRDefault="001944B1" w:rsidP="001944B1">
      <w:pPr>
        <w:pStyle w:val="ae"/>
        <w:jc w:val="both"/>
      </w:pPr>
      <w:r w:rsidRPr="001944B1">
        <w:t xml:space="preserve">5. Энергетика. Электротехника. Связь. Первое отраслевое электронное СМИ ЭЛ № ФС77-70160 [электронный ресурс]. – Режим доступа </w:t>
      </w:r>
      <w:hyperlink r:id="rId100" w:history="1">
        <w:r w:rsidRPr="001944B1">
          <w:rPr>
            <w:color w:val="0000FF"/>
            <w:u w:val="single"/>
          </w:rPr>
          <w:t>https://www.ruscable.ru/info/pue/</w:t>
        </w:r>
      </w:hyperlink>
      <w:r w:rsidRPr="001944B1">
        <w:t xml:space="preserve"> </w:t>
      </w:r>
    </w:p>
    <w:p w14:paraId="20A4F5D9" w14:textId="77777777" w:rsidR="001944B1" w:rsidRPr="001944B1" w:rsidRDefault="001944B1" w:rsidP="001944B1">
      <w:pPr>
        <w:pStyle w:val="ae"/>
        <w:jc w:val="both"/>
      </w:pPr>
      <w:r w:rsidRPr="001944B1">
        <w:t xml:space="preserve">6. Электроснабжение: электронный учебно-методический комплекс [электронный ресурс]. – Режим доступа </w:t>
      </w:r>
      <w:hyperlink r:id="rId101" w:history="1">
        <w:r w:rsidRPr="001944B1">
          <w:rPr>
            <w:color w:val="0000FF"/>
            <w:u w:val="single"/>
          </w:rPr>
          <w:t>http://www.kgau.ru/distance/2013/et2/007/vveden.htm#</w:t>
        </w:r>
      </w:hyperlink>
      <w:r w:rsidRPr="001944B1">
        <w:t xml:space="preserve"> </w:t>
      </w:r>
    </w:p>
    <w:p w14:paraId="73785BC6" w14:textId="77777777" w:rsidR="001944B1" w:rsidRPr="001944B1" w:rsidRDefault="001944B1" w:rsidP="001944B1">
      <w:pPr>
        <w:pStyle w:val="ae"/>
      </w:pPr>
    </w:p>
    <w:p w14:paraId="6B65A1E1" w14:textId="77777777" w:rsidR="001944B1" w:rsidRPr="001944B1" w:rsidRDefault="001944B1" w:rsidP="001944B1">
      <w:pPr>
        <w:pStyle w:val="ae"/>
      </w:pPr>
    </w:p>
    <w:p w14:paraId="350024C2" w14:textId="77777777" w:rsidR="001944B1" w:rsidRPr="001944B1" w:rsidRDefault="001944B1" w:rsidP="001944B1">
      <w:pPr>
        <w:pStyle w:val="ae"/>
      </w:pPr>
    </w:p>
    <w:p w14:paraId="618EEF3B" w14:textId="77777777" w:rsidR="001944B1" w:rsidRPr="001944B1" w:rsidRDefault="001944B1" w:rsidP="001944B1">
      <w:pPr>
        <w:pStyle w:val="ae"/>
      </w:pPr>
    </w:p>
    <w:p w14:paraId="437C9296" w14:textId="5F2E3C8C" w:rsidR="001944B1" w:rsidRPr="001944B1" w:rsidRDefault="001944B1" w:rsidP="001944B1">
      <w:pPr>
        <w:pStyle w:val="ae"/>
        <w:jc w:val="center"/>
        <w:rPr>
          <w:b/>
        </w:rPr>
      </w:pPr>
      <w:r w:rsidRPr="001944B1">
        <w:rPr>
          <w:b/>
        </w:rPr>
        <w:t xml:space="preserve">4.Контроль и оценка результатов освоения </w:t>
      </w:r>
      <w:r>
        <w:rPr>
          <w:b/>
        </w:rPr>
        <w:t>профессионального модуля</w:t>
      </w:r>
    </w:p>
    <w:p w14:paraId="1D104A67" w14:textId="77777777" w:rsidR="001944B1" w:rsidRPr="001944B1" w:rsidRDefault="001944B1" w:rsidP="001944B1">
      <w:pPr>
        <w:pStyle w:val="ae"/>
      </w:pPr>
    </w:p>
    <w:p w14:paraId="150316F4" w14:textId="0BD5B682" w:rsidR="001944B1" w:rsidRPr="001944B1" w:rsidRDefault="001944B1" w:rsidP="001944B1">
      <w:pPr>
        <w:pStyle w:val="ae"/>
      </w:pPr>
      <w:r w:rsidRPr="001944B1">
        <w:t>Контроль и оценка результатов освоения осуществляется преподавателем в процессе проведения практических занятий, тестирования, выполнения обучающимися индивидуальных заданий, защита презентаций по темам, оценка выполнения контрольных работ по всем разделам учебной дисциплины.</w:t>
      </w:r>
    </w:p>
    <w:p w14:paraId="329457B2" w14:textId="77777777" w:rsidR="001944B1" w:rsidRPr="001944B1" w:rsidRDefault="001944B1" w:rsidP="001944B1">
      <w:pPr>
        <w:pStyle w:val="a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944B1" w:rsidRPr="001944B1" w14:paraId="29AD8568" w14:textId="77777777" w:rsidTr="001944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2552" w14:textId="77777777" w:rsidR="001944B1" w:rsidRPr="001944B1" w:rsidRDefault="001944B1" w:rsidP="001944B1">
            <w:pPr>
              <w:pStyle w:val="ae"/>
            </w:pPr>
            <w:r w:rsidRPr="001944B1">
              <w:t>Результаты обучения</w:t>
            </w:r>
          </w:p>
          <w:p w14:paraId="7AA5BCF0" w14:textId="77777777" w:rsidR="001944B1" w:rsidRPr="001944B1" w:rsidRDefault="001944B1" w:rsidP="001944B1">
            <w:pPr>
              <w:pStyle w:val="ae"/>
            </w:pPr>
            <w:r w:rsidRPr="001944B1"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30A8" w14:textId="77777777" w:rsidR="001944B1" w:rsidRPr="001944B1" w:rsidRDefault="001944B1" w:rsidP="001944B1">
            <w:pPr>
              <w:pStyle w:val="ae"/>
            </w:pPr>
            <w:r w:rsidRPr="001944B1">
              <w:t xml:space="preserve">Формы и методы контроля и оценки результатов обучения </w:t>
            </w:r>
          </w:p>
        </w:tc>
      </w:tr>
      <w:tr w:rsidR="001944B1" w:rsidRPr="001944B1" w14:paraId="19108D4C" w14:textId="77777777" w:rsidTr="001944B1">
        <w:trPr>
          <w:trHeight w:val="33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C199" w14:textId="77777777" w:rsidR="001944B1" w:rsidRPr="001944B1" w:rsidRDefault="001944B1" w:rsidP="001944B1">
            <w:pPr>
              <w:pStyle w:val="ae"/>
            </w:pPr>
            <w:r w:rsidRPr="001944B1">
              <w:rPr>
                <w:i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6C3C1" w14:textId="77777777" w:rsidR="001944B1" w:rsidRPr="001944B1" w:rsidRDefault="001944B1" w:rsidP="001944B1">
            <w:pPr>
              <w:pStyle w:val="ae"/>
              <w:rPr>
                <w:i/>
              </w:rPr>
            </w:pPr>
          </w:p>
        </w:tc>
      </w:tr>
      <w:tr w:rsidR="001944B1" w:rsidRPr="001944B1" w14:paraId="52CA0E78" w14:textId="77777777" w:rsidTr="001944B1">
        <w:trPr>
          <w:trHeight w:val="85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54CF" w14:textId="77777777" w:rsidR="001944B1" w:rsidRPr="001944B1" w:rsidRDefault="001944B1" w:rsidP="001944B1">
            <w:pPr>
              <w:pStyle w:val="ae"/>
            </w:pPr>
            <w:r w:rsidRPr="001944B1">
              <w:t>-определять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20074585" w14:textId="77777777" w:rsidR="001944B1" w:rsidRPr="001944B1" w:rsidRDefault="001944B1" w:rsidP="001944B1">
            <w:pPr>
              <w:pStyle w:val="ae"/>
            </w:pPr>
            <w:r w:rsidRPr="001944B1">
              <w:t xml:space="preserve">-подбирать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      </w:r>
          </w:p>
          <w:p w14:paraId="5202BB42" w14:textId="77777777" w:rsidR="001944B1" w:rsidRPr="001944B1" w:rsidRDefault="001944B1" w:rsidP="001944B1">
            <w:pPr>
              <w:pStyle w:val="ae"/>
            </w:pPr>
            <w:r w:rsidRPr="001944B1">
              <w:t>-организовывать и выполнять наладку, регулировку и проверку электрического и электромеханического оборудования;</w:t>
            </w:r>
          </w:p>
          <w:p w14:paraId="4DD6B8CE" w14:textId="77777777" w:rsidR="001944B1" w:rsidRPr="001944B1" w:rsidRDefault="001944B1" w:rsidP="001944B1">
            <w:pPr>
              <w:pStyle w:val="ae"/>
            </w:pPr>
            <w:r w:rsidRPr="001944B1">
              <w:t>-проводить анализ неисправностей электрооборудования;</w:t>
            </w:r>
          </w:p>
          <w:p w14:paraId="417C8AE8" w14:textId="77777777" w:rsidR="001944B1" w:rsidRPr="001944B1" w:rsidRDefault="001944B1" w:rsidP="001944B1">
            <w:pPr>
              <w:pStyle w:val="ae"/>
            </w:pPr>
            <w:r w:rsidRPr="001944B1">
              <w:t>-эффективно использовать материалы и оборудование;</w:t>
            </w:r>
          </w:p>
          <w:p w14:paraId="61E9B87A" w14:textId="77777777" w:rsidR="001944B1" w:rsidRPr="001944B1" w:rsidRDefault="001944B1" w:rsidP="001944B1">
            <w:pPr>
              <w:pStyle w:val="ae"/>
            </w:pPr>
            <w:r w:rsidRPr="001944B1">
              <w:t>-заполнять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5E570420" w14:textId="77777777" w:rsidR="001944B1" w:rsidRPr="001944B1" w:rsidRDefault="001944B1" w:rsidP="001944B1">
            <w:pPr>
              <w:pStyle w:val="ae"/>
            </w:pPr>
            <w:r w:rsidRPr="001944B1">
              <w:t>-оценивать эффективность работы электрического и электромеханического оборудования;</w:t>
            </w:r>
          </w:p>
          <w:p w14:paraId="4B46175E" w14:textId="77777777" w:rsidR="001944B1" w:rsidRPr="001944B1" w:rsidRDefault="001944B1" w:rsidP="001944B1">
            <w:pPr>
              <w:pStyle w:val="ae"/>
            </w:pPr>
            <w:r w:rsidRPr="001944B1">
              <w:t>-осуществлять технический контроль при эксплуатации электрического и электромеханического оборудования;</w:t>
            </w:r>
          </w:p>
          <w:p w14:paraId="5AFB3F86" w14:textId="77777777" w:rsidR="001944B1" w:rsidRPr="001944B1" w:rsidRDefault="001944B1" w:rsidP="001944B1">
            <w:pPr>
              <w:pStyle w:val="ae"/>
            </w:pPr>
            <w:r w:rsidRPr="001944B1">
              <w:t>-осуществлять метрологическую поверку изделий;</w:t>
            </w:r>
          </w:p>
          <w:p w14:paraId="73C0D15E" w14:textId="77777777" w:rsidR="001944B1" w:rsidRPr="001944B1" w:rsidRDefault="001944B1" w:rsidP="001944B1">
            <w:pPr>
              <w:pStyle w:val="ae"/>
            </w:pPr>
            <w:r w:rsidRPr="001944B1">
              <w:t>-производить диагностику оборудования и определение его ресурсов;</w:t>
            </w:r>
          </w:p>
          <w:p w14:paraId="472CED3F" w14:textId="77777777" w:rsidR="001944B1" w:rsidRPr="001944B1" w:rsidRDefault="001944B1" w:rsidP="001944B1">
            <w:pPr>
              <w:pStyle w:val="ae"/>
            </w:pPr>
            <w:r w:rsidRPr="001944B1">
              <w:t>-прогнозировать отказы и обнаруживать дефекты электрического и электромеханического оборудования.</w:t>
            </w:r>
          </w:p>
          <w:p w14:paraId="21966B85" w14:textId="77777777" w:rsidR="001944B1" w:rsidRPr="001944B1" w:rsidRDefault="001944B1" w:rsidP="001944B1">
            <w:pPr>
              <w:pStyle w:val="ae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79ACB" w14:textId="77777777" w:rsidR="001944B1" w:rsidRPr="001944B1" w:rsidRDefault="001944B1" w:rsidP="001944B1">
            <w:pPr>
              <w:pStyle w:val="ae"/>
              <w:rPr>
                <w:i/>
              </w:rPr>
            </w:pPr>
            <w:r w:rsidRPr="001944B1">
              <w:rPr>
                <w:i/>
              </w:rPr>
              <w:t>Оценка выполнения лабораторно-практических работ;</w:t>
            </w:r>
          </w:p>
          <w:p w14:paraId="12EA308C" w14:textId="77777777" w:rsidR="001944B1" w:rsidRPr="001944B1" w:rsidRDefault="001944B1" w:rsidP="001944B1">
            <w:pPr>
              <w:pStyle w:val="ae"/>
              <w:rPr>
                <w:i/>
              </w:rPr>
            </w:pPr>
            <w:r w:rsidRPr="001944B1">
              <w:rPr>
                <w:i/>
              </w:rPr>
              <w:t>Оценка выполнения индивидуальных заданий.</w:t>
            </w:r>
          </w:p>
          <w:p w14:paraId="3D551352" w14:textId="77777777" w:rsidR="001944B1" w:rsidRPr="001944B1" w:rsidRDefault="001944B1" w:rsidP="001944B1">
            <w:pPr>
              <w:pStyle w:val="ae"/>
              <w:rPr>
                <w:i/>
              </w:rPr>
            </w:pPr>
          </w:p>
          <w:p w14:paraId="03D30DEE" w14:textId="77777777" w:rsidR="001944B1" w:rsidRPr="001944B1" w:rsidRDefault="001944B1" w:rsidP="001944B1">
            <w:pPr>
              <w:pStyle w:val="ae"/>
              <w:rPr>
                <w:i/>
              </w:rPr>
            </w:pPr>
          </w:p>
        </w:tc>
      </w:tr>
      <w:tr w:rsidR="001944B1" w:rsidRPr="001944B1" w14:paraId="092BC761" w14:textId="77777777" w:rsidTr="001944B1">
        <w:trPr>
          <w:trHeight w:val="2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F57A" w14:textId="77777777" w:rsidR="001944B1" w:rsidRPr="001944B1" w:rsidRDefault="001944B1" w:rsidP="001944B1">
            <w:pPr>
              <w:pStyle w:val="ae"/>
              <w:rPr>
                <w:rFonts w:ascii="Arial" w:hAnsi="Arial" w:cs="Arial"/>
              </w:rPr>
            </w:pPr>
            <w:r w:rsidRPr="001944B1"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B01AB" w14:textId="77777777" w:rsidR="001944B1" w:rsidRPr="001944B1" w:rsidRDefault="001944B1" w:rsidP="001944B1">
            <w:pPr>
              <w:pStyle w:val="ae"/>
            </w:pPr>
          </w:p>
        </w:tc>
      </w:tr>
      <w:tr w:rsidR="001944B1" w:rsidRPr="001944B1" w14:paraId="035F1D7A" w14:textId="77777777" w:rsidTr="001944B1">
        <w:trPr>
          <w:trHeight w:val="8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87F0" w14:textId="77777777" w:rsidR="001944B1" w:rsidRPr="001944B1" w:rsidRDefault="001944B1" w:rsidP="001944B1">
            <w:pPr>
              <w:pStyle w:val="ae"/>
            </w:pPr>
            <w:r w:rsidRPr="001944B1">
              <w:lastRenderedPageBreak/>
              <w:t>-технические параметры, характеристики и особенности различных видов электрических                                машин;</w:t>
            </w:r>
          </w:p>
          <w:p w14:paraId="7D47E8C3" w14:textId="77777777" w:rsidR="001944B1" w:rsidRPr="001944B1" w:rsidRDefault="001944B1" w:rsidP="001944B1">
            <w:pPr>
              <w:pStyle w:val="ae"/>
            </w:pPr>
            <w:r w:rsidRPr="001944B1">
              <w:t>-классификацию основного электрического и электромеханического оборудования отрасли;</w:t>
            </w:r>
          </w:p>
          <w:p w14:paraId="4AB9744E" w14:textId="77777777" w:rsidR="001944B1" w:rsidRPr="001944B1" w:rsidRDefault="001944B1" w:rsidP="001944B1">
            <w:pPr>
              <w:pStyle w:val="ae"/>
            </w:pPr>
            <w:r w:rsidRPr="001944B1">
              <w:t>-элементы системы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47AFAABA" w14:textId="77777777" w:rsidR="001944B1" w:rsidRPr="001944B1" w:rsidRDefault="001944B1" w:rsidP="001944B1">
            <w:pPr>
              <w:pStyle w:val="ae"/>
            </w:pPr>
            <w:r w:rsidRPr="001944B1">
              <w:t>-классификацию и назначение электроприводов, физические процессы в электроприводах;</w:t>
            </w:r>
          </w:p>
          <w:p w14:paraId="39358BF8" w14:textId="77777777" w:rsidR="001944B1" w:rsidRPr="001944B1" w:rsidRDefault="001944B1" w:rsidP="001944B1">
            <w:pPr>
              <w:pStyle w:val="ae"/>
            </w:pPr>
            <w:r w:rsidRPr="001944B1">
              <w:t>-выбор электродвигателей и схем управления;</w:t>
            </w:r>
          </w:p>
          <w:p w14:paraId="5647803C" w14:textId="77777777" w:rsidR="001944B1" w:rsidRPr="001944B1" w:rsidRDefault="001944B1" w:rsidP="001944B1">
            <w:pPr>
              <w:pStyle w:val="ae"/>
            </w:pPr>
            <w:r w:rsidRPr="001944B1">
              <w:t>-устройство систем электроснабжения, выбор элементов схемы электроснабжения и защиты;</w:t>
            </w:r>
          </w:p>
          <w:p w14:paraId="100F6128" w14:textId="77777777" w:rsidR="001944B1" w:rsidRPr="001944B1" w:rsidRDefault="001944B1" w:rsidP="001944B1">
            <w:pPr>
              <w:pStyle w:val="ae"/>
            </w:pPr>
            <w:r w:rsidRPr="001944B1">
              <w:t>-физические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14:paraId="390EE977" w14:textId="77777777" w:rsidR="001944B1" w:rsidRPr="001944B1" w:rsidRDefault="001944B1" w:rsidP="001944B1">
            <w:pPr>
              <w:pStyle w:val="ae"/>
            </w:pPr>
            <w:r w:rsidRPr="001944B1">
              <w:t>-условия эксплуатации электрооборудования;</w:t>
            </w:r>
          </w:p>
          <w:p w14:paraId="0C1F3AF9" w14:textId="77777777" w:rsidR="001944B1" w:rsidRPr="001944B1" w:rsidRDefault="001944B1" w:rsidP="001944B1">
            <w:pPr>
              <w:pStyle w:val="ae"/>
            </w:pPr>
            <w:r w:rsidRPr="001944B1">
              <w:t>-действующую нормативно-техническую документациюпо специальности;</w:t>
            </w:r>
          </w:p>
          <w:p w14:paraId="25261389" w14:textId="77777777" w:rsidR="001944B1" w:rsidRPr="001944B1" w:rsidRDefault="001944B1" w:rsidP="001944B1">
            <w:pPr>
              <w:pStyle w:val="ae"/>
            </w:pPr>
            <w:r w:rsidRPr="001944B1">
              <w:t>-порядок проведения стандартных и сертифицированных испытаний;</w:t>
            </w:r>
          </w:p>
          <w:p w14:paraId="40C847A2" w14:textId="77777777" w:rsidR="001944B1" w:rsidRPr="001944B1" w:rsidRDefault="001944B1" w:rsidP="001944B1">
            <w:pPr>
              <w:pStyle w:val="ae"/>
            </w:pPr>
            <w:r w:rsidRPr="001944B1">
              <w:t>-правила сдачи оборудования в ремонт и приема после ремонта;</w:t>
            </w:r>
          </w:p>
          <w:p w14:paraId="5E70FC06" w14:textId="77777777" w:rsidR="001944B1" w:rsidRPr="001944B1" w:rsidRDefault="001944B1" w:rsidP="001944B1">
            <w:pPr>
              <w:pStyle w:val="ae"/>
            </w:pPr>
            <w:r w:rsidRPr="001944B1">
              <w:t>-пути и средства повышения долговечности оборудования;</w:t>
            </w:r>
          </w:p>
          <w:p w14:paraId="2F815AC8" w14:textId="77777777" w:rsidR="001944B1" w:rsidRPr="001944B1" w:rsidRDefault="001944B1" w:rsidP="001944B1">
            <w:pPr>
              <w:pStyle w:val="ae"/>
            </w:pPr>
            <w:r w:rsidRPr="001944B1">
              <w:t>-технологию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10847404" w14:textId="77777777" w:rsidR="001944B1" w:rsidRPr="001944B1" w:rsidRDefault="001944B1" w:rsidP="001944B1">
            <w:pPr>
              <w:pStyle w:val="ae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36A43" w14:textId="77777777" w:rsidR="001944B1" w:rsidRPr="001944B1" w:rsidRDefault="001944B1" w:rsidP="001944B1">
            <w:pPr>
              <w:pStyle w:val="ae"/>
            </w:pPr>
            <w:r w:rsidRPr="001944B1">
              <w:t xml:space="preserve">Оценка выполнения контрольных работ; </w:t>
            </w:r>
          </w:p>
          <w:p w14:paraId="34F057A5" w14:textId="77777777" w:rsidR="001944B1" w:rsidRPr="001944B1" w:rsidRDefault="001944B1" w:rsidP="001944B1">
            <w:pPr>
              <w:pStyle w:val="ae"/>
            </w:pPr>
            <w:r w:rsidRPr="001944B1">
              <w:t>Экзамен</w:t>
            </w:r>
          </w:p>
        </w:tc>
      </w:tr>
    </w:tbl>
    <w:p w14:paraId="72FA7E33" w14:textId="77777777" w:rsidR="001944B1" w:rsidRPr="001944B1" w:rsidRDefault="001944B1" w:rsidP="001944B1">
      <w:pPr>
        <w:pStyle w:val="ae"/>
        <w:rPr>
          <w:rFonts w:ascii="Arial" w:hAnsi="Arial"/>
          <w:color w:val="FF6600"/>
          <w:kern w:val="36"/>
          <w:sz w:val="20"/>
          <w:szCs w:val="20"/>
          <w:lang w:val="x-none"/>
        </w:rPr>
      </w:pPr>
    </w:p>
    <w:p w14:paraId="0EC8632A" w14:textId="77777777" w:rsidR="001944B1" w:rsidRPr="001944B1" w:rsidRDefault="001944B1" w:rsidP="001944B1">
      <w:pPr>
        <w:pStyle w:val="ae"/>
      </w:pPr>
    </w:p>
    <w:p w14:paraId="389106D1" w14:textId="77777777" w:rsidR="001944B1" w:rsidRPr="001944B1" w:rsidRDefault="001944B1" w:rsidP="001944B1">
      <w:pPr>
        <w:pStyle w:val="ae"/>
      </w:pPr>
      <w:r w:rsidRPr="001944B1">
        <w:t xml:space="preserve">Оценка индивидуальных образовательных достижений по результатам </w:t>
      </w:r>
      <w:r w:rsidRPr="001944B1">
        <w:rPr>
          <w:spacing w:val="-3"/>
        </w:rPr>
        <w:t>т</w:t>
      </w:r>
      <w:r w:rsidRPr="001944B1">
        <w:t xml:space="preserve">екущего контроля производится в соответствии с универсальной шкалой (таблица). </w:t>
      </w:r>
    </w:p>
    <w:p w14:paraId="2EBF617C" w14:textId="77777777" w:rsidR="001944B1" w:rsidRPr="001944B1" w:rsidRDefault="001944B1" w:rsidP="001944B1">
      <w:pPr>
        <w:pStyle w:val="ae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1944B1" w:rsidRPr="001944B1" w14:paraId="3E4B6150" w14:textId="77777777" w:rsidTr="001944B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0B988D" w14:textId="77777777" w:rsidR="001944B1" w:rsidRPr="001944B1" w:rsidRDefault="001944B1" w:rsidP="001944B1">
            <w:pPr>
              <w:pStyle w:val="ae"/>
            </w:pPr>
            <w:r w:rsidRPr="001944B1"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E85680" w14:textId="77777777" w:rsidR="001944B1" w:rsidRPr="001944B1" w:rsidRDefault="001944B1" w:rsidP="001944B1">
            <w:pPr>
              <w:pStyle w:val="ae"/>
            </w:pPr>
            <w:r w:rsidRPr="001944B1">
              <w:t>Качественная оценка индивидуальных образовательных достижений</w:t>
            </w:r>
          </w:p>
        </w:tc>
      </w:tr>
      <w:tr w:rsidR="001944B1" w:rsidRPr="001944B1" w14:paraId="38F6A982" w14:textId="77777777" w:rsidTr="001944B1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E11ACB" w14:textId="77777777" w:rsidR="001944B1" w:rsidRPr="001944B1" w:rsidRDefault="001944B1" w:rsidP="001944B1">
            <w:pPr>
              <w:pStyle w:val="ae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2CDCAB2" w14:textId="77777777" w:rsidR="001944B1" w:rsidRPr="001944B1" w:rsidRDefault="001944B1" w:rsidP="001944B1">
            <w:pPr>
              <w:pStyle w:val="ae"/>
            </w:pPr>
            <w:r w:rsidRPr="001944B1"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7BE5C655" w14:textId="77777777" w:rsidR="001944B1" w:rsidRPr="001944B1" w:rsidRDefault="001944B1" w:rsidP="001944B1">
            <w:pPr>
              <w:pStyle w:val="ae"/>
            </w:pPr>
            <w:r w:rsidRPr="001944B1">
              <w:t>вербальный аналог</w:t>
            </w:r>
          </w:p>
        </w:tc>
      </w:tr>
      <w:tr w:rsidR="001944B1" w:rsidRPr="001944B1" w14:paraId="41126380" w14:textId="77777777" w:rsidTr="001944B1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9D1B92A" w14:textId="77777777" w:rsidR="001944B1" w:rsidRPr="001944B1" w:rsidRDefault="001944B1" w:rsidP="001944B1">
            <w:pPr>
              <w:pStyle w:val="ae"/>
            </w:pPr>
            <w:r w:rsidRPr="001944B1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14:paraId="2DB97167" w14:textId="77777777" w:rsidR="001944B1" w:rsidRPr="001944B1" w:rsidRDefault="001944B1" w:rsidP="001944B1">
            <w:pPr>
              <w:pStyle w:val="ae"/>
            </w:pPr>
            <w:r w:rsidRPr="001944B1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14:paraId="3E403A89" w14:textId="77777777" w:rsidR="001944B1" w:rsidRPr="001944B1" w:rsidRDefault="001944B1" w:rsidP="001944B1">
            <w:pPr>
              <w:pStyle w:val="ae"/>
            </w:pPr>
            <w:r w:rsidRPr="001944B1">
              <w:t>отлично</w:t>
            </w:r>
          </w:p>
        </w:tc>
      </w:tr>
      <w:tr w:rsidR="001944B1" w:rsidRPr="001944B1" w14:paraId="7D595476" w14:textId="77777777" w:rsidTr="001944B1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14:paraId="797FF525" w14:textId="77777777" w:rsidR="001944B1" w:rsidRPr="001944B1" w:rsidRDefault="001944B1" w:rsidP="001944B1">
            <w:pPr>
              <w:pStyle w:val="ae"/>
            </w:pPr>
            <w:r w:rsidRPr="001944B1">
              <w:lastRenderedPageBreak/>
              <w:t>80 ÷ 89</w:t>
            </w:r>
          </w:p>
        </w:tc>
        <w:tc>
          <w:tcPr>
            <w:tcW w:w="2318" w:type="dxa"/>
            <w:vAlign w:val="center"/>
          </w:tcPr>
          <w:p w14:paraId="3CEC8FDE" w14:textId="77777777" w:rsidR="001944B1" w:rsidRPr="001944B1" w:rsidRDefault="001944B1" w:rsidP="001944B1">
            <w:pPr>
              <w:pStyle w:val="ae"/>
            </w:pPr>
            <w:r w:rsidRPr="001944B1">
              <w:t>4</w:t>
            </w:r>
          </w:p>
        </w:tc>
        <w:tc>
          <w:tcPr>
            <w:tcW w:w="2973" w:type="dxa"/>
          </w:tcPr>
          <w:p w14:paraId="5A580233" w14:textId="77777777" w:rsidR="001944B1" w:rsidRPr="001944B1" w:rsidRDefault="001944B1" w:rsidP="001944B1">
            <w:pPr>
              <w:pStyle w:val="ae"/>
            </w:pPr>
            <w:r w:rsidRPr="001944B1">
              <w:t>хорошо</w:t>
            </w:r>
          </w:p>
        </w:tc>
      </w:tr>
      <w:tr w:rsidR="001944B1" w:rsidRPr="001944B1" w14:paraId="0A7B0AB5" w14:textId="77777777" w:rsidTr="001944B1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14:paraId="670A2F52" w14:textId="77777777" w:rsidR="001944B1" w:rsidRPr="001944B1" w:rsidRDefault="001944B1" w:rsidP="001944B1">
            <w:pPr>
              <w:pStyle w:val="ae"/>
            </w:pPr>
            <w:r w:rsidRPr="001944B1">
              <w:t>70 ÷ 79</w:t>
            </w:r>
          </w:p>
        </w:tc>
        <w:tc>
          <w:tcPr>
            <w:tcW w:w="2318" w:type="dxa"/>
            <w:vAlign w:val="center"/>
          </w:tcPr>
          <w:p w14:paraId="0CC651C1" w14:textId="77777777" w:rsidR="001944B1" w:rsidRPr="001944B1" w:rsidRDefault="001944B1" w:rsidP="001944B1">
            <w:pPr>
              <w:pStyle w:val="ae"/>
            </w:pPr>
            <w:r w:rsidRPr="001944B1">
              <w:t>3</w:t>
            </w:r>
          </w:p>
        </w:tc>
        <w:tc>
          <w:tcPr>
            <w:tcW w:w="2973" w:type="dxa"/>
          </w:tcPr>
          <w:p w14:paraId="2F3B2158" w14:textId="77777777" w:rsidR="001944B1" w:rsidRPr="001944B1" w:rsidRDefault="001944B1" w:rsidP="001944B1">
            <w:pPr>
              <w:pStyle w:val="ae"/>
            </w:pPr>
            <w:r w:rsidRPr="001944B1">
              <w:t>удовлетворительно</w:t>
            </w:r>
          </w:p>
        </w:tc>
      </w:tr>
      <w:tr w:rsidR="001944B1" w:rsidRPr="001944B1" w14:paraId="308DE5E2" w14:textId="77777777" w:rsidTr="001944B1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14:paraId="2D567E26" w14:textId="77777777" w:rsidR="001944B1" w:rsidRPr="001944B1" w:rsidRDefault="001944B1" w:rsidP="001944B1">
            <w:pPr>
              <w:pStyle w:val="ae"/>
            </w:pPr>
            <w:r w:rsidRPr="001944B1">
              <w:t>менее 70</w:t>
            </w:r>
          </w:p>
        </w:tc>
        <w:tc>
          <w:tcPr>
            <w:tcW w:w="2318" w:type="dxa"/>
            <w:vAlign w:val="center"/>
          </w:tcPr>
          <w:p w14:paraId="6A323AB7" w14:textId="77777777" w:rsidR="001944B1" w:rsidRPr="001944B1" w:rsidRDefault="001944B1" w:rsidP="001944B1">
            <w:pPr>
              <w:pStyle w:val="ae"/>
            </w:pPr>
            <w:r w:rsidRPr="001944B1">
              <w:t>2</w:t>
            </w:r>
          </w:p>
        </w:tc>
        <w:tc>
          <w:tcPr>
            <w:tcW w:w="2973" w:type="dxa"/>
          </w:tcPr>
          <w:p w14:paraId="24036030" w14:textId="77777777" w:rsidR="001944B1" w:rsidRPr="001944B1" w:rsidRDefault="001944B1" w:rsidP="001944B1">
            <w:pPr>
              <w:pStyle w:val="ae"/>
            </w:pPr>
            <w:r w:rsidRPr="001944B1">
              <w:t>неудовлетворительно</w:t>
            </w:r>
          </w:p>
        </w:tc>
      </w:tr>
    </w:tbl>
    <w:p w14:paraId="4EB8DDC7" w14:textId="77777777" w:rsidR="001944B1" w:rsidRPr="001944B1" w:rsidRDefault="001944B1" w:rsidP="001944B1">
      <w:pPr>
        <w:pStyle w:val="ae"/>
      </w:pPr>
    </w:p>
    <w:p w14:paraId="1ADE54C5" w14:textId="77777777" w:rsidR="000E7CCD" w:rsidRPr="000D2EB1" w:rsidRDefault="000E7CCD" w:rsidP="000E7CCD">
      <w:pPr>
        <w:spacing w:after="160" w:line="259" w:lineRule="auto"/>
        <w:rPr>
          <w:lang w:val="x-none"/>
        </w:rPr>
      </w:pPr>
      <w:r w:rsidRPr="000D2EB1">
        <w:rPr>
          <w:lang w:val="x-none"/>
        </w:rPr>
        <w:br w:type="page"/>
      </w:r>
    </w:p>
    <w:p w14:paraId="6D338B0C" w14:textId="77777777" w:rsidR="000C5124" w:rsidRPr="000D2EB1" w:rsidRDefault="000C5124" w:rsidP="000C5124">
      <w:pPr>
        <w:jc w:val="right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lastRenderedPageBreak/>
        <w:t>Приложение ___</w:t>
      </w:r>
    </w:p>
    <w:p w14:paraId="6D6A4D0F" w14:textId="77777777" w:rsidR="000C5124" w:rsidRPr="000D2EB1" w:rsidRDefault="000C5124" w:rsidP="000C5124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>к ООП по специальности  СПО</w:t>
      </w:r>
    </w:p>
    <w:p w14:paraId="221B2E04" w14:textId="77777777" w:rsidR="000C5124" w:rsidRPr="000D2EB1" w:rsidRDefault="000C5124" w:rsidP="000C5124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>13.02.11 Техническая эксплуатация и</w:t>
      </w:r>
      <w:r w:rsidRPr="000D2EB1">
        <w:rPr>
          <w:rFonts w:ascii="Times New Roman" w:hAnsi="Times New Roman"/>
          <w:i/>
        </w:rPr>
        <w:t xml:space="preserve"> </w:t>
      </w:r>
      <w:r w:rsidRPr="000D2EB1">
        <w:rPr>
          <w:rFonts w:ascii="Times New Roman" w:hAnsi="Times New Roman"/>
        </w:rPr>
        <w:t xml:space="preserve">обслуживание </w:t>
      </w:r>
    </w:p>
    <w:p w14:paraId="07C102C8" w14:textId="77777777" w:rsidR="000C5124" w:rsidRPr="000D2EB1" w:rsidRDefault="000C5124" w:rsidP="000C5124">
      <w:pPr>
        <w:jc w:val="right"/>
        <w:rPr>
          <w:rFonts w:ascii="Times New Roman" w:hAnsi="Times New Roman"/>
        </w:rPr>
      </w:pPr>
      <w:r w:rsidRPr="000D2EB1">
        <w:rPr>
          <w:rFonts w:ascii="Times New Roman" w:hAnsi="Times New Roman"/>
        </w:rPr>
        <w:t xml:space="preserve">электрического и электромеханического </w:t>
      </w:r>
    </w:p>
    <w:p w14:paraId="12947665" w14:textId="77777777" w:rsidR="000C5124" w:rsidRPr="000D2EB1" w:rsidRDefault="000C5124" w:rsidP="000C5124">
      <w:pPr>
        <w:jc w:val="right"/>
        <w:rPr>
          <w:rFonts w:ascii="Times New Roman" w:hAnsi="Times New Roman"/>
          <w:i/>
          <w:vertAlign w:val="superscript"/>
        </w:rPr>
      </w:pPr>
      <w:r w:rsidRPr="000D2EB1">
        <w:rPr>
          <w:rFonts w:ascii="Times New Roman" w:hAnsi="Times New Roman"/>
        </w:rPr>
        <w:t>оборудования (по</w:t>
      </w:r>
      <w:r w:rsidRPr="000D2EB1">
        <w:rPr>
          <w:rFonts w:ascii="Times New Roman" w:hAnsi="Times New Roman"/>
          <w:i/>
        </w:rPr>
        <w:t xml:space="preserve"> </w:t>
      </w:r>
      <w:r w:rsidRPr="000D2EB1">
        <w:rPr>
          <w:rFonts w:ascii="Times New Roman" w:hAnsi="Times New Roman"/>
        </w:rPr>
        <w:t>отраслям)</w:t>
      </w:r>
      <w:r w:rsidRPr="000D2EB1">
        <w:t xml:space="preserve"> </w:t>
      </w:r>
    </w:p>
    <w:p w14:paraId="648EBBF5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52CD99D8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3493C644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2429ED88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778A312D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0B8D8316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4EEAA0A8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1A2239AE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2E0B8A39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0BC28786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40D5D8DA" w14:textId="51A67078" w:rsidR="000C5124" w:rsidRPr="000D2EB1" w:rsidRDefault="000C5124" w:rsidP="000C5124">
      <w:pPr>
        <w:jc w:val="center"/>
        <w:rPr>
          <w:rFonts w:ascii="Times New Roman" w:hAnsi="Times New Roman"/>
          <w:b/>
        </w:rPr>
      </w:pPr>
      <w:r w:rsidRPr="000D2EB1">
        <w:rPr>
          <w:rFonts w:ascii="Times New Roman" w:hAnsi="Times New Roman"/>
          <w:b/>
        </w:rPr>
        <w:t>РАБОЧАЯ ПРОГРАММА ПРОИЗВОДСТВЕННОЙ ПРАКТИКИ</w:t>
      </w:r>
    </w:p>
    <w:p w14:paraId="66ECED5F" w14:textId="77777777" w:rsidR="000C5124" w:rsidRPr="000D2EB1" w:rsidRDefault="000C5124" w:rsidP="000C5124">
      <w:pPr>
        <w:jc w:val="center"/>
        <w:rPr>
          <w:rFonts w:ascii="Times New Roman" w:hAnsi="Times New Roman"/>
          <w:b/>
          <w:u w:val="single"/>
        </w:rPr>
      </w:pPr>
    </w:p>
    <w:p w14:paraId="0BF16ACC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479ABA66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15EDADEE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5A3632E4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6C4B2DD7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1B2A8938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</w:p>
    <w:p w14:paraId="49DEE36A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  <w:sectPr w:rsidR="000C5124" w:rsidRPr="000D2EB1" w:rsidSect="00D02F09">
          <w:pgSz w:w="11907" w:h="16840"/>
          <w:pgMar w:top="1134" w:right="851" w:bottom="992" w:left="1418" w:header="709" w:footer="709" w:gutter="0"/>
          <w:pgNumType w:start="52"/>
          <w:cols w:space="720"/>
        </w:sectPr>
      </w:pPr>
      <w:r w:rsidRPr="000D2EB1">
        <w:rPr>
          <w:rFonts w:ascii="Times New Roman" w:hAnsi="Times New Roman"/>
          <w:b/>
          <w:i/>
        </w:rPr>
        <w:t>20</w:t>
      </w:r>
      <w:r w:rsidRPr="000D2EB1">
        <w:rPr>
          <w:rFonts w:ascii="Times New Roman" w:hAnsi="Times New Roman"/>
          <w:b/>
          <w:i/>
          <w:lang w:val="en-US"/>
        </w:rPr>
        <w:t>20</w:t>
      </w:r>
      <w:r w:rsidRPr="000D2EB1">
        <w:rPr>
          <w:rFonts w:ascii="Times New Roman" w:hAnsi="Times New Roman"/>
          <w:b/>
          <w:i/>
        </w:rPr>
        <w:t xml:space="preserve"> г.</w:t>
      </w:r>
    </w:p>
    <w:p w14:paraId="06C72A96" w14:textId="77777777" w:rsidR="000C5124" w:rsidRPr="000D2EB1" w:rsidRDefault="000C5124" w:rsidP="000C5124">
      <w:pPr>
        <w:jc w:val="center"/>
        <w:rPr>
          <w:rFonts w:ascii="Times New Roman" w:hAnsi="Times New Roman"/>
          <w:b/>
          <w:i/>
        </w:rPr>
      </w:pPr>
      <w:r w:rsidRPr="000D2EB1">
        <w:rPr>
          <w:rFonts w:ascii="Times New Roman" w:hAnsi="Times New Roman"/>
          <w:b/>
          <w:i/>
        </w:rPr>
        <w:lastRenderedPageBreak/>
        <w:t>СОДЕРЖАНИЕ</w:t>
      </w:r>
    </w:p>
    <w:p w14:paraId="21B95E23" w14:textId="77777777" w:rsidR="000C5124" w:rsidRPr="000D2EB1" w:rsidRDefault="000C5124" w:rsidP="000C5124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C5124" w:rsidRPr="000D2EB1" w14:paraId="36BB9B30" w14:textId="77777777" w:rsidTr="000C5124">
        <w:tc>
          <w:tcPr>
            <w:tcW w:w="7501" w:type="dxa"/>
          </w:tcPr>
          <w:p w14:paraId="5F5D2D8B" w14:textId="79359550" w:rsidR="000C5124" w:rsidRPr="000D2EB1" w:rsidRDefault="000C5124" w:rsidP="00771A7E">
            <w:pPr>
              <w:numPr>
                <w:ilvl w:val="0"/>
                <w:numId w:val="10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ОБЩАЯ ХАРАКТЕРИСТИКА РАБОЧЕЙ ПРОГРАММЫ </w:t>
            </w:r>
          </w:p>
        </w:tc>
        <w:tc>
          <w:tcPr>
            <w:tcW w:w="1854" w:type="dxa"/>
          </w:tcPr>
          <w:p w14:paraId="14A91C9E" w14:textId="77777777" w:rsidR="000C5124" w:rsidRPr="000D2EB1" w:rsidRDefault="000C5124" w:rsidP="000C5124">
            <w:pPr>
              <w:rPr>
                <w:rFonts w:ascii="Times New Roman" w:hAnsi="Times New Roman"/>
                <w:b/>
              </w:rPr>
            </w:pPr>
          </w:p>
        </w:tc>
      </w:tr>
      <w:tr w:rsidR="000C5124" w:rsidRPr="000D2EB1" w14:paraId="4321210D" w14:textId="77777777" w:rsidTr="000C5124">
        <w:tc>
          <w:tcPr>
            <w:tcW w:w="7501" w:type="dxa"/>
          </w:tcPr>
          <w:p w14:paraId="563D4658" w14:textId="17AE2995" w:rsidR="000C5124" w:rsidRPr="000D2EB1" w:rsidRDefault="000C5124" w:rsidP="00771A7E">
            <w:pPr>
              <w:numPr>
                <w:ilvl w:val="0"/>
                <w:numId w:val="10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СТРУКТУРА И СОДЕРЖАНИЕ ПРОГРАММЫ </w:t>
            </w:r>
          </w:p>
          <w:p w14:paraId="07C089DF" w14:textId="0F7DF500" w:rsidR="000C5124" w:rsidRPr="000D2EB1" w:rsidRDefault="000C5124" w:rsidP="00771A7E">
            <w:pPr>
              <w:numPr>
                <w:ilvl w:val="0"/>
                <w:numId w:val="10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УСЛОВИЯ РЕАЛИЗАЦИИ </w:t>
            </w:r>
          </w:p>
        </w:tc>
        <w:tc>
          <w:tcPr>
            <w:tcW w:w="1854" w:type="dxa"/>
          </w:tcPr>
          <w:p w14:paraId="0075D2B5" w14:textId="77777777" w:rsidR="000C5124" w:rsidRPr="000D2EB1" w:rsidRDefault="000C5124" w:rsidP="000C5124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0C5124" w:rsidRPr="000D2EB1" w14:paraId="482019F5" w14:textId="77777777" w:rsidTr="000C5124">
        <w:tc>
          <w:tcPr>
            <w:tcW w:w="7501" w:type="dxa"/>
          </w:tcPr>
          <w:p w14:paraId="68FDCB82" w14:textId="6E2CB97E" w:rsidR="000C5124" w:rsidRPr="000D2EB1" w:rsidRDefault="000C5124" w:rsidP="00771A7E">
            <w:pPr>
              <w:numPr>
                <w:ilvl w:val="0"/>
                <w:numId w:val="10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0D2EB1">
              <w:rPr>
                <w:rFonts w:ascii="Times New Roman" w:hAnsi="Times New Roman"/>
                <w:b/>
              </w:rPr>
              <w:t xml:space="preserve">КОНТРОЛЬ И ОЦЕНКА РЕЗУЛЬТАТОВ ОСВОЕНИЯ </w:t>
            </w:r>
          </w:p>
          <w:p w14:paraId="6B753315" w14:textId="77777777" w:rsidR="000C5124" w:rsidRPr="000D2EB1" w:rsidRDefault="000C5124" w:rsidP="000C5124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0A35AC4F" w14:textId="77777777" w:rsidR="000C5124" w:rsidRPr="000D2EB1" w:rsidRDefault="000C5124" w:rsidP="000C5124">
            <w:pPr>
              <w:rPr>
                <w:rFonts w:ascii="Times New Roman" w:hAnsi="Times New Roman"/>
                <w:b/>
              </w:rPr>
            </w:pPr>
          </w:p>
        </w:tc>
      </w:tr>
    </w:tbl>
    <w:p w14:paraId="3EC970C0" w14:textId="77777777" w:rsidR="000C5124" w:rsidRPr="000D2EB1" w:rsidRDefault="000C5124" w:rsidP="000C5124">
      <w:pPr>
        <w:pStyle w:val="af"/>
        <w:spacing w:line="360" w:lineRule="atLeast"/>
        <w:ind w:right="-185"/>
        <w:jc w:val="both"/>
        <w:rPr>
          <w:b/>
          <w:i/>
          <w:sz w:val="22"/>
          <w:szCs w:val="22"/>
          <w:lang w:val="ru-RU"/>
        </w:rPr>
      </w:pPr>
      <w:r w:rsidRPr="000D2EB1">
        <w:rPr>
          <w:b/>
          <w:i/>
          <w:sz w:val="22"/>
          <w:szCs w:val="22"/>
          <w:lang w:val="ru-RU"/>
        </w:rPr>
        <w:br w:type="page"/>
      </w:r>
    </w:p>
    <w:p w14:paraId="3A75E860" w14:textId="279BC7DC" w:rsidR="000C5124" w:rsidRPr="000D2EB1" w:rsidRDefault="000C5124" w:rsidP="000C5124">
      <w:pPr>
        <w:pStyle w:val="af"/>
        <w:spacing w:line="360" w:lineRule="atLeast"/>
        <w:ind w:right="-185"/>
        <w:jc w:val="center"/>
        <w:rPr>
          <w:b/>
          <w:i/>
          <w:sz w:val="22"/>
          <w:szCs w:val="22"/>
          <w:lang w:val="ru-RU"/>
        </w:rPr>
      </w:pPr>
      <w:r w:rsidRPr="000D2EB1">
        <w:rPr>
          <w:b/>
          <w:sz w:val="22"/>
          <w:szCs w:val="22"/>
          <w:lang w:val="ru-RU"/>
        </w:rPr>
        <w:lastRenderedPageBreak/>
        <w:t>1. ОБЩАЯ ХАРАКТЕРИСТИКА РАБОЧЕЙ ПРОГРАММЫ</w:t>
      </w:r>
    </w:p>
    <w:p w14:paraId="43A4ADD1" w14:textId="50F74DF1" w:rsidR="000C5124" w:rsidRPr="000D2EB1" w:rsidRDefault="000C5124" w:rsidP="000C5124">
      <w:pPr>
        <w:pStyle w:val="af"/>
        <w:spacing w:line="360" w:lineRule="atLeast"/>
        <w:ind w:right="-185"/>
        <w:jc w:val="center"/>
        <w:rPr>
          <w:b/>
          <w:sz w:val="22"/>
          <w:szCs w:val="22"/>
          <w:lang w:val="ru-RU"/>
        </w:rPr>
      </w:pPr>
      <w:r w:rsidRPr="000D2EB1">
        <w:rPr>
          <w:b/>
          <w:sz w:val="22"/>
          <w:szCs w:val="22"/>
          <w:bdr w:val="none" w:sz="0" w:space="0" w:color="auto" w:frame="1"/>
          <w:lang w:val="ru-RU"/>
        </w:rPr>
        <w:t>1.1.</w:t>
      </w:r>
      <w:r w:rsidRPr="000D2EB1">
        <w:rPr>
          <w:b/>
          <w:sz w:val="22"/>
          <w:szCs w:val="22"/>
          <w:bdr w:val="none" w:sz="0" w:space="0" w:color="auto" w:frame="1"/>
        </w:rPr>
        <w:t> </w:t>
      </w:r>
      <w:r w:rsidRPr="000D2EB1">
        <w:rPr>
          <w:b/>
          <w:sz w:val="22"/>
          <w:szCs w:val="22"/>
          <w:bdr w:val="none" w:sz="0" w:space="0" w:color="auto" w:frame="1"/>
          <w:lang w:val="ru-RU"/>
        </w:rPr>
        <w:t>Область применения программы</w:t>
      </w:r>
    </w:p>
    <w:p w14:paraId="1FACF6FB" w14:textId="77777777" w:rsidR="000C5124" w:rsidRPr="000D2EB1" w:rsidRDefault="000C5124" w:rsidP="000C5124">
      <w:pPr>
        <w:pStyle w:val="af"/>
        <w:spacing w:line="360" w:lineRule="atLeast"/>
        <w:ind w:right="-185"/>
        <w:jc w:val="both"/>
        <w:rPr>
          <w:color w:val="111115"/>
          <w:sz w:val="22"/>
          <w:szCs w:val="22"/>
          <w:lang w:val="ru-RU"/>
        </w:rPr>
      </w:pPr>
      <w:r w:rsidRPr="000D2E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498BBCAC" w14:textId="77777777" w:rsidR="000C5124" w:rsidRPr="000D2EB1" w:rsidRDefault="000C5124" w:rsidP="000C5124">
      <w:pPr>
        <w:pStyle w:val="af"/>
        <w:spacing w:line="360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14:paraId="10D1E2E3" w14:textId="77777777" w:rsidR="000C5124" w:rsidRPr="000D2EB1" w:rsidRDefault="000C5124" w:rsidP="000C5124">
      <w:pPr>
        <w:pStyle w:val="af"/>
        <w:spacing w:line="360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Рабочая программа производственной практики является одним из завершающих этапов подготовки специалистов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14:paraId="5EF9CE1E" w14:textId="77777777" w:rsidR="000C5124" w:rsidRPr="000D2EB1" w:rsidRDefault="000C5124" w:rsidP="000C5124">
      <w:pPr>
        <w:pStyle w:val="af"/>
        <w:spacing w:before="240" w:line="360" w:lineRule="atLeast"/>
        <w:ind w:right="-185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</w:rPr>
        <w:t> </w:t>
      </w:r>
    </w:p>
    <w:p w14:paraId="306542D2" w14:textId="77777777" w:rsidR="000C5124" w:rsidRPr="000D2EB1" w:rsidRDefault="000C5124" w:rsidP="000C5124">
      <w:pPr>
        <w:pStyle w:val="af"/>
        <w:spacing w:line="360" w:lineRule="atLeast"/>
        <w:ind w:right="-185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1.2. Место производственной практики в структуре основной профессиональной образовательной программы</w:t>
      </w:r>
    </w:p>
    <w:p w14:paraId="37C137AC" w14:textId="77777777" w:rsidR="000C5124" w:rsidRPr="000D2EB1" w:rsidRDefault="000C5124" w:rsidP="000C5124">
      <w:pPr>
        <w:pStyle w:val="af"/>
        <w:spacing w:line="360" w:lineRule="atLeast"/>
        <w:ind w:right="-185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</w:rPr>
        <w:t> </w:t>
      </w:r>
    </w:p>
    <w:p w14:paraId="0A81A2F8" w14:textId="28E1B178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Производственная практика является составной частью основной профессиональной образовательной программы.</w:t>
      </w:r>
    </w:p>
    <w:p w14:paraId="2A55C3A2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</w:p>
    <w:p w14:paraId="373EF8E4" w14:textId="77777777" w:rsidR="000C5124" w:rsidRPr="000D2EB1" w:rsidRDefault="000C5124" w:rsidP="000C5124">
      <w:pPr>
        <w:pStyle w:val="af"/>
        <w:spacing w:line="233" w:lineRule="atLeast"/>
        <w:ind w:right="-187"/>
        <w:jc w:val="center"/>
        <w:rPr>
          <w:b/>
          <w:color w:val="111115"/>
          <w:sz w:val="22"/>
          <w:szCs w:val="22"/>
          <w:lang w:val="ru-RU"/>
        </w:rPr>
      </w:pPr>
      <w:r w:rsidRPr="000D2EB1">
        <w:rPr>
          <w:b/>
          <w:color w:val="000000"/>
          <w:sz w:val="22"/>
          <w:szCs w:val="22"/>
          <w:bdr w:val="none" w:sz="0" w:space="0" w:color="auto" w:frame="1"/>
          <w:lang w:val="ru-RU"/>
        </w:rPr>
        <w:t>1.3. Цели и задачи производственной практики</w:t>
      </w:r>
    </w:p>
    <w:p w14:paraId="05DF10E8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</w:p>
    <w:p w14:paraId="59985219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В ходе освоения программы производственной (по профилю специальности) практики студент должен:</w:t>
      </w:r>
    </w:p>
    <w:p w14:paraId="43925D4D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А) иметь практический опыт:</w:t>
      </w:r>
    </w:p>
    <w:p w14:paraId="6112331B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выполнения работ по технической эксплуатации, обслуживанию и ремонту;</w:t>
      </w:r>
    </w:p>
    <w:p w14:paraId="123F6E60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электрического и электромеханического оборудования;</w:t>
      </w: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 xml:space="preserve"> использование основных измерительных приборов;</w:t>
      </w:r>
    </w:p>
    <w:p w14:paraId="267A0B01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выполнения работ по техническому обслуживанию и ремонту бытовой техники;</w:t>
      </w:r>
    </w:p>
    <w:p w14:paraId="3304ECB2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диагностики и контроля технического состояния бытовой техники;</w:t>
      </w:r>
    </w:p>
    <w:p w14:paraId="5EF93F81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</w:t>
      </w: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 xml:space="preserve"> планирования и организации работы структурного подразделения;</w:t>
      </w:r>
    </w:p>
    <w:p w14:paraId="1B0625B6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участия в анализе работы структурного подразделения;</w:t>
      </w:r>
    </w:p>
    <w:p w14:paraId="55E17588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Б) уметь:</w:t>
      </w: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</w:p>
    <w:p w14:paraId="4566C802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определять электроэнергетические параметры электрических машин и аппаратов, электротехнических устройств и систем;</w:t>
      </w: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</w:p>
    <w:p w14:paraId="1313DA42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</w:p>
    <w:p w14:paraId="7BA8CE2B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организовывать и выполнять наладку, регулировку и проверку электрического и электромеханического оборудования;</w:t>
      </w: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</w:p>
    <w:p w14:paraId="15FA50AB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проводить анализ неисправностей электрооборудования;</w:t>
      </w:r>
    </w:p>
    <w:p w14:paraId="3EF56C24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эффективно использовать материалы и оборудование;</w:t>
      </w:r>
    </w:p>
    <w:p w14:paraId="68426782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заполнять маршрутно-технологическую документацию и обслуживание отраслевого электрического и электромеханического оборудования;</w:t>
      </w:r>
    </w:p>
    <w:p w14:paraId="5689DC8A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оценить эффективность работы электрического и электромеханического оборудования;</w:t>
      </w: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</w:p>
    <w:p w14:paraId="01DE6CB5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осуществлять технический контроль при эксплуатации электрического и электромеханического оборудования;</w:t>
      </w: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</w:p>
    <w:p w14:paraId="4CFD15AC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осуществлять метрологическую поверку изделий;</w:t>
      </w:r>
    </w:p>
    <w:p w14:paraId="243550FD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производить диагностику оборудования и определение его ресурсов;</w:t>
      </w:r>
    </w:p>
    <w:p w14:paraId="2C70BACD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прогнозировать отказы и обнаружить дефекты электрического и электромеханического оборудования;</w:t>
      </w:r>
    </w:p>
    <w:p w14:paraId="7BBB097C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организовывать обслуживание и ремонт бытовых машин и приборов;</w:t>
      </w:r>
    </w:p>
    <w:p w14:paraId="5167D108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оценивать эффективность работы бытовых машин и приборов;</w:t>
      </w:r>
    </w:p>
    <w:p w14:paraId="16CB0AD5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lastRenderedPageBreak/>
        <w:t>- эффективно использовать материалы и оборудование;</w:t>
      </w:r>
    </w:p>
    <w:p w14:paraId="066B4893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пользоваться основным оборудованием, приспособлениями и инструментом для ремонта бытовых машин и приборов;</w:t>
      </w:r>
    </w:p>
    <w:p w14:paraId="5CCBF5E9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производить расчет электронагревательного оборудования;</w:t>
      </w:r>
    </w:p>
    <w:p w14:paraId="17A5C290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производить наладку и испытания электробытовых приборов;</w:t>
      </w:r>
    </w:p>
    <w:p w14:paraId="4D25DCC3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составлять планы размещения оборудования и осуществлять организацию рабочих мест;</w:t>
      </w:r>
    </w:p>
    <w:p w14:paraId="4093057F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</w:r>
    </w:p>
    <w:p w14:paraId="6346BF1D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принимать и реализовывать управленческие решения;</w:t>
      </w:r>
    </w:p>
    <w:p w14:paraId="2C1E9D8B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</w:r>
    </w:p>
    <w:p w14:paraId="2D8EA774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В) знать:</w:t>
      </w:r>
    </w:p>
    <w:p w14:paraId="54BACB55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технические параметры, характеристики и особенности различных видов электрических машин;</w:t>
      </w:r>
    </w:p>
    <w:p w14:paraId="1D174C94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классификацию основного электрического и электромеханического оборудования отрасли;</w:t>
      </w:r>
    </w:p>
    <w:p w14:paraId="21E1954C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14:paraId="66293BAE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классификацию и назначение электроприводов, физические процессы в электроприводах;</w:t>
      </w:r>
    </w:p>
    <w:p w14:paraId="56E36F75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выбор электродвигателей и схем управления;</w:t>
      </w:r>
    </w:p>
    <w:p w14:paraId="6E37AEE6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устройство систем электроснабжения, выбор элементов схемы электроснабжения и защиты;</w:t>
      </w:r>
    </w:p>
    <w:p w14:paraId="693D8DC3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14:paraId="7974545E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условия эксплуатации электрооборудования;</w:t>
      </w:r>
    </w:p>
    <w:p w14:paraId="7ED594E1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действующую нормативно-техническую документацию по специальности;</w:t>
      </w:r>
    </w:p>
    <w:p w14:paraId="62BD69F5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порядок проведения стандартных и сертифицированных испытаний;</w:t>
      </w:r>
    </w:p>
    <w:p w14:paraId="1796BD57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правила сдачи оборудования в ремонт и приёма после ремонта;</w:t>
      </w:r>
    </w:p>
    <w:p w14:paraId="0CEA6436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пути и средства повышения долговечности оборудования;</w:t>
      </w:r>
    </w:p>
    <w:p w14:paraId="17132889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аппаратуры;</w:t>
      </w:r>
    </w:p>
    <w:p w14:paraId="5506DD18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классификацию, конструкции, технические характеристики и области применения бытовых машин и приборов;</w:t>
      </w:r>
    </w:p>
    <w:p w14:paraId="035CCCF2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порядок организации сервисного обслуживания и ремонта бытовой техники;</w:t>
      </w:r>
    </w:p>
    <w:p w14:paraId="1A2F109F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типовые технологические процессы и оборудование при эксплуатации, обслуживании, ремонте и испытаниях бытовой техники;</w:t>
      </w:r>
    </w:p>
    <w:p w14:paraId="1A9D59CA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методы и оборудование диагностики и контроля технического состояния бытовой техники;</w:t>
      </w:r>
    </w:p>
    <w:p w14:paraId="218A4C70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прогрессивные технологии ремонта электробытовой техники;</w:t>
      </w:r>
    </w:p>
    <w:p w14:paraId="51A3250D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особенности менеджмента в области профессиональной деятельности;</w:t>
      </w:r>
    </w:p>
    <w:p w14:paraId="7AD13EAF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принципы делового общения в коллективе;</w:t>
      </w:r>
    </w:p>
    <w:p w14:paraId="485EAD0B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психологические аспекты профессиональной деятельности;</w:t>
      </w:r>
    </w:p>
    <w:p w14:paraId="7321675E" w14:textId="77777777" w:rsidR="000C5124" w:rsidRPr="000D2EB1" w:rsidRDefault="000C5124" w:rsidP="000C5124">
      <w:pPr>
        <w:pStyle w:val="af"/>
        <w:spacing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аспекты правового обеспечения профессиональной деятельности.</w:t>
      </w:r>
    </w:p>
    <w:p w14:paraId="63878253" w14:textId="77777777" w:rsidR="000C5124" w:rsidRPr="000D2EB1" w:rsidRDefault="000C5124" w:rsidP="000C5124">
      <w:pPr>
        <w:pStyle w:val="af"/>
        <w:spacing w:before="240" w:line="233" w:lineRule="atLeast"/>
        <w:ind w:right="-187" w:firstLine="720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</w:rPr>
        <w:t> </w:t>
      </w:r>
    </w:p>
    <w:p w14:paraId="609F89AF" w14:textId="77777777" w:rsidR="000C5124" w:rsidRPr="000D2EB1" w:rsidRDefault="000C5124" w:rsidP="000C5124">
      <w:pPr>
        <w:pStyle w:val="af"/>
        <w:spacing w:line="233" w:lineRule="atLeast"/>
        <w:jc w:val="center"/>
        <w:rPr>
          <w:b/>
          <w:color w:val="111115"/>
          <w:sz w:val="22"/>
          <w:szCs w:val="22"/>
          <w:lang w:val="ru-RU"/>
        </w:rPr>
      </w:pPr>
      <w:r w:rsidRPr="000D2EB1">
        <w:rPr>
          <w:b/>
          <w:color w:val="000000"/>
          <w:sz w:val="22"/>
          <w:szCs w:val="22"/>
          <w:bdr w:val="none" w:sz="0" w:space="0" w:color="auto" w:frame="1"/>
          <w:lang w:val="ru-RU"/>
        </w:rPr>
        <w:t>1.4. Требования к результатам освоения производственной практики</w:t>
      </w:r>
    </w:p>
    <w:p w14:paraId="6371EF1D" w14:textId="77777777" w:rsidR="000C5124" w:rsidRPr="000D2EB1" w:rsidRDefault="000C5124" w:rsidP="000C5124">
      <w:pPr>
        <w:pStyle w:val="af"/>
        <w:spacing w:line="233" w:lineRule="atLeast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</w:rPr>
        <w:t> </w:t>
      </w:r>
    </w:p>
    <w:p w14:paraId="24EF24FF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Производственная практика является одним из завершающих этапов обучения и проводится после полного освоения программы аудиторных занятий и всех видов учебных практик, а также после сдачи студентами всех видов промежуточной аттестации, преду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softHyphen/>
        <w:t>смотренных государственными требованиями к минимуму содержания и уровню подготовки выпускников.</w:t>
      </w:r>
    </w:p>
    <w:p w14:paraId="056B0EFA" w14:textId="72A27BCB" w:rsidR="000C5124" w:rsidRPr="000D2EB1" w:rsidRDefault="000C5124" w:rsidP="000C5124">
      <w:pPr>
        <w:pStyle w:val="af"/>
        <w:spacing w:line="360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 xml:space="preserve">Во время прохождения производственной практики студент совместно с руководителями по практике от </w:t>
      </w:r>
      <w:r w:rsidR="00EE2394" w:rsidRPr="000D2EB1">
        <w:rPr>
          <w:color w:val="000000"/>
          <w:sz w:val="22"/>
          <w:szCs w:val="22"/>
          <w:bdr w:val="none" w:sz="0" w:space="0" w:color="auto" w:frame="1"/>
          <w:lang w:val="ru-RU"/>
        </w:rPr>
        <w:t>колледжа</w:t>
      </w: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 xml:space="preserve"> и от предприятия прорабатывает каждый из вопросов индивидуального задания и оформляет отчет по ее итогам.</w:t>
      </w:r>
    </w:p>
    <w:p w14:paraId="772A331B" w14:textId="77777777" w:rsidR="000C5124" w:rsidRPr="000D2EB1" w:rsidRDefault="000C5124" w:rsidP="000C5124">
      <w:pPr>
        <w:pStyle w:val="af"/>
        <w:spacing w:line="360" w:lineRule="atLeast"/>
        <w:ind w:left="720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</w:rPr>
        <w:t> </w:t>
      </w:r>
    </w:p>
    <w:p w14:paraId="28F78C0B" w14:textId="77777777" w:rsidR="000C5124" w:rsidRPr="000D2EB1" w:rsidRDefault="000C5124" w:rsidP="00EE2394">
      <w:pPr>
        <w:pStyle w:val="af"/>
        <w:spacing w:line="360" w:lineRule="atLeast"/>
        <w:jc w:val="center"/>
        <w:rPr>
          <w:b/>
          <w:color w:val="111115"/>
          <w:sz w:val="22"/>
          <w:szCs w:val="22"/>
          <w:lang w:val="ru-RU"/>
        </w:rPr>
      </w:pPr>
      <w:r w:rsidRPr="000D2EB1">
        <w:rPr>
          <w:b/>
          <w:color w:val="000000"/>
          <w:sz w:val="22"/>
          <w:szCs w:val="22"/>
          <w:bdr w:val="none" w:sz="0" w:space="0" w:color="auto" w:frame="1"/>
          <w:lang w:val="ru-RU"/>
        </w:rPr>
        <w:lastRenderedPageBreak/>
        <w:t>1.5. Рекомендуемое количество часов на освоение программы производственной практики</w:t>
      </w:r>
    </w:p>
    <w:p w14:paraId="3BC457F0" w14:textId="77777777" w:rsidR="000C5124" w:rsidRPr="000D2EB1" w:rsidRDefault="000C5124" w:rsidP="000C5124">
      <w:pPr>
        <w:pStyle w:val="af"/>
        <w:spacing w:line="360" w:lineRule="atLeast"/>
        <w:jc w:val="both"/>
        <w:rPr>
          <w:color w:val="111115"/>
          <w:sz w:val="22"/>
          <w:szCs w:val="22"/>
          <w:lang w:val="ru-RU"/>
        </w:rPr>
      </w:pPr>
      <w:r w:rsidRPr="000D2E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766E7923" w14:textId="77777777" w:rsidR="000C5124" w:rsidRPr="000D2EB1" w:rsidRDefault="000C5124" w:rsidP="000C5124">
      <w:pPr>
        <w:pStyle w:val="af"/>
        <w:spacing w:line="360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Учебным планом для производственной практики определено: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2551"/>
      </w:tblGrid>
      <w:tr w:rsidR="00EE2394" w:rsidRPr="000D2EB1" w14:paraId="74963E0E" w14:textId="77777777" w:rsidTr="00EE2394">
        <w:tc>
          <w:tcPr>
            <w:tcW w:w="3539" w:type="dxa"/>
          </w:tcPr>
          <w:p w14:paraId="690A0B72" w14:textId="7AA4FE7F" w:rsidR="00EE2394" w:rsidRPr="000D2EB1" w:rsidRDefault="00EE2394" w:rsidP="000C512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Вид практики</w:t>
            </w:r>
          </w:p>
        </w:tc>
        <w:tc>
          <w:tcPr>
            <w:tcW w:w="2410" w:type="dxa"/>
          </w:tcPr>
          <w:p w14:paraId="4165F260" w14:textId="281C2C0C" w:rsidR="00EE2394" w:rsidRPr="000D2EB1" w:rsidRDefault="00EE2394" w:rsidP="000C512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Курс</w:t>
            </w:r>
          </w:p>
        </w:tc>
        <w:tc>
          <w:tcPr>
            <w:tcW w:w="2551" w:type="dxa"/>
          </w:tcPr>
          <w:p w14:paraId="7F101E2B" w14:textId="53D238CA" w:rsidR="00EE2394" w:rsidRPr="000D2EB1" w:rsidRDefault="00EE2394" w:rsidP="000C512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Количество часов</w:t>
            </w:r>
          </w:p>
        </w:tc>
      </w:tr>
      <w:tr w:rsidR="00EE2394" w:rsidRPr="000D2EB1" w14:paraId="50DAAD5A" w14:textId="77777777" w:rsidTr="00EE2394">
        <w:tc>
          <w:tcPr>
            <w:tcW w:w="3539" w:type="dxa"/>
          </w:tcPr>
          <w:p w14:paraId="42D7A309" w14:textId="50D150D0" w:rsidR="00EE2394" w:rsidRPr="000D2EB1" w:rsidRDefault="00EE2394" w:rsidP="000C512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ПП.01</w:t>
            </w:r>
          </w:p>
        </w:tc>
        <w:tc>
          <w:tcPr>
            <w:tcW w:w="2410" w:type="dxa"/>
          </w:tcPr>
          <w:p w14:paraId="65966529" w14:textId="0D318009" w:rsidR="00EE2394" w:rsidRPr="000D2EB1" w:rsidRDefault="00EE2394" w:rsidP="00EE239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 xml:space="preserve">2 </w:t>
            </w:r>
          </w:p>
        </w:tc>
        <w:tc>
          <w:tcPr>
            <w:tcW w:w="2551" w:type="dxa"/>
          </w:tcPr>
          <w:p w14:paraId="55B3CE61" w14:textId="091622F8" w:rsidR="00EE2394" w:rsidRPr="000D2EB1" w:rsidRDefault="00EE2394" w:rsidP="000C512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180</w:t>
            </w:r>
          </w:p>
        </w:tc>
      </w:tr>
      <w:tr w:rsidR="00EE2394" w:rsidRPr="000D2EB1" w14:paraId="30E6426E" w14:textId="77777777" w:rsidTr="00EE2394">
        <w:tc>
          <w:tcPr>
            <w:tcW w:w="3539" w:type="dxa"/>
          </w:tcPr>
          <w:p w14:paraId="703940D7" w14:textId="112DD351" w:rsidR="00EE2394" w:rsidRPr="000D2EB1" w:rsidRDefault="00EE2394" w:rsidP="000C512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ПП.02</w:t>
            </w:r>
          </w:p>
        </w:tc>
        <w:tc>
          <w:tcPr>
            <w:tcW w:w="2410" w:type="dxa"/>
          </w:tcPr>
          <w:p w14:paraId="5F796E91" w14:textId="6A66C435" w:rsidR="00EE2394" w:rsidRPr="000D2EB1" w:rsidRDefault="00EE2394" w:rsidP="000C512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2</w:t>
            </w:r>
          </w:p>
        </w:tc>
        <w:tc>
          <w:tcPr>
            <w:tcW w:w="2551" w:type="dxa"/>
          </w:tcPr>
          <w:p w14:paraId="50939142" w14:textId="26107E94" w:rsidR="00EE2394" w:rsidRPr="000D2EB1" w:rsidRDefault="00EE2394" w:rsidP="000C512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72</w:t>
            </w:r>
          </w:p>
        </w:tc>
      </w:tr>
      <w:tr w:rsidR="00EE2394" w:rsidRPr="000D2EB1" w14:paraId="649FA3CE" w14:textId="77777777" w:rsidTr="00EE2394">
        <w:tc>
          <w:tcPr>
            <w:tcW w:w="3539" w:type="dxa"/>
          </w:tcPr>
          <w:p w14:paraId="0C8F37AD" w14:textId="51736551" w:rsidR="00EE2394" w:rsidRPr="000D2EB1" w:rsidRDefault="00EE2394" w:rsidP="00EE239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ПП.03</w:t>
            </w:r>
          </w:p>
        </w:tc>
        <w:tc>
          <w:tcPr>
            <w:tcW w:w="2410" w:type="dxa"/>
          </w:tcPr>
          <w:p w14:paraId="6D57A6C9" w14:textId="2E631F09" w:rsidR="00EE2394" w:rsidRPr="000D2EB1" w:rsidRDefault="00EE2394" w:rsidP="00EE239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3</w:t>
            </w:r>
          </w:p>
        </w:tc>
        <w:tc>
          <w:tcPr>
            <w:tcW w:w="2551" w:type="dxa"/>
          </w:tcPr>
          <w:p w14:paraId="56A65D09" w14:textId="782C99A3" w:rsidR="00EE2394" w:rsidRPr="000D2EB1" w:rsidRDefault="00EE2394" w:rsidP="00EE239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72</w:t>
            </w:r>
          </w:p>
        </w:tc>
      </w:tr>
      <w:tr w:rsidR="00EE2394" w:rsidRPr="000D2EB1" w14:paraId="4EE69445" w14:textId="77777777" w:rsidTr="00EE2394">
        <w:tc>
          <w:tcPr>
            <w:tcW w:w="3539" w:type="dxa"/>
          </w:tcPr>
          <w:p w14:paraId="5B5C01BB" w14:textId="6BFA0F9B" w:rsidR="00EE2394" w:rsidRPr="000D2EB1" w:rsidRDefault="00EE2394" w:rsidP="00EE239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ПП.04</w:t>
            </w:r>
          </w:p>
        </w:tc>
        <w:tc>
          <w:tcPr>
            <w:tcW w:w="2410" w:type="dxa"/>
          </w:tcPr>
          <w:p w14:paraId="73BB5259" w14:textId="45E0BD93" w:rsidR="00EE2394" w:rsidRPr="000D2EB1" w:rsidRDefault="00EE2394" w:rsidP="00EE239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3</w:t>
            </w:r>
          </w:p>
        </w:tc>
        <w:tc>
          <w:tcPr>
            <w:tcW w:w="2551" w:type="dxa"/>
          </w:tcPr>
          <w:p w14:paraId="7453245A" w14:textId="7335A424" w:rsidR="00EE2394" w:rsidRPr="000D2EB1" w:rsidRDefault="00EE2394" w:rsidP="00EE2394">
            <w:pPr>
              <w:pStyle w:val="af"/>
              <w:spacing w:line="36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216</w:t>
            </w:r>
          </w:p>
        </w:tc>
      </w:tr>
    </w:tbl>
    <w:p w14:paraId="40389604" w14:textId="77777777" w:rsidR="00EE2394" w:rsidRPr="000D2EB1" w:rsidRDefault="00EE2394" w:rsidP="000C5124">
      <w:pPr>
        <w:pStyle w:val="af"/>
        <w:spacing w:line="360" w:lineRule="atLeast"/>
        <w:ind w:firstLine="851"/>
        <w:jc w:val="both"/>
        <w:rPr>
          <w:color w:val="000000"/>
          <w:sz w:val="22"/>
          <w:szCs w:val="22"/>
          <w:bdr w:val="none" w:sz="0" w:space="0" w:color="auto" w:frame="1"/>
          <w:lang w:val="ru-RU"/>
        </w:rPr>
        <w:sectPr w:rsidR="00EE2394" w:rsidRPr="000D2EB1" w:rsidSect="009C36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73FCE7" w14:textId="1D96E0BE" w:rsidR="00EE2394" w:rsidRPr="000D2EB1" w:rsidRDefault="00EE2394" w:rsidP="000C5124">
      <w:pPr>
        <w:pStyle w:val="af"/>
        <w:spacing w:line="360" w:lineRule="atLeast"/>
        <w:ind w:firstLine="851"/>
        <w:jc w:val="both"/>
        <w:rPr>
          <w:color w:val="000000"/>
          <w:sz w:val="22"/>
          <w:szCs w:val="22"/>
          <w:bdr w:val="none" w:sz="0" w:space="0" w:color="auto" w:frame="1"/>
          <w:lang w:val="ru-RU"/>
        </w:rPr>
      </w:pPr>
    </w:p>
    <w:p w14:paraId="09AD8318" w14:textId="77777777" w:rsidR="000C5124" w:rsidRPr="000D2EB1" w:rsidRDefault="000C5124" w:rsidP="000C5124">
      <w:pPr>
        <w:pStyle w:val="af"/>
        <w:spacing w:line="360" w:lineRule="atLeast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</w:rPr>
        <w:t> </w:t>
      </w:r>
    </w:p>
    <w:p w14:paraId="608AF4E0" w14:textId="747CCF9A" w:rsidR="000C5124" w:rsidRPr="000D2EB1" w:rsidRDefault="000C5124" w:rsidP="00EE2394">
      <w:pPr>
        <w:pStyle w:val="af"/>
        <w:spacing w:line="360" w:lineRule="atLeast"/>
        <w:jc w:val="center"/>
        <w:rPr>
          <w:b/>
          <w:color w:val="111115"/>
          <w:sz w:val="22"/>
          <w:szCs w:val="22"/>
          <w:lang w:val="ru-RU"/>
        </w:rPr>
      </w:pPr>
      <w:r w:rsidRPr="000D2EB1">
        <w:rPr>
          <w:b/>
          <w:color w:val="000000"/>
          <w:sz w:val="22"/>
          <w:szCs w:val="22"/>
          <w:bdr w:val="none" w:sz="0" w:space="0" w:color="auto" w:frame="1"/>
          <w:lang w:val="ru-RU"/>
        </w:rPr>
        <w:t>2. СТРУКТУРА И СОДЕРЖАНИЕ ПРОИЗВОДСТВЕННОЙ ПРАКТИКИ</w:t>
      </w:r>
    </w:p>
    <w:p w14:paraId="6AEA448F" w14:textId="46085A60" w:rsidR="000C5124" w:rsidRPr="000D2EB1" w:rsidRDefault="000C5124" w:rsidP="00EE2394">
      <w:pPr>
        <w:pStyle w:val="af"/>
        <w:spacing w:line="360" w:lineRule="atLeast"/>
        <w:jc w:val="both"/>
        <w:rPr>
          <w:sz w:val="22"/>
          <w:szCs w:val="22"/>
        </w:rPr>
      </w:pPr>
      <w:r w:rsidRPr="000D2E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385517AA" w14:textId="4C34F14F" w:rsidR="000C5124" w:rsidRPr="000D2EB1" w:rsidRDefault="000C5124" w:rsidP="00EE2394">
      <w:pPr>
        <w:jc w:val="center"/>
        <w:rPr>
          <w:rFonts w:ascii="Times New Roman" w:hAnsi="Times New Roman"/>
          <w:color w:val="111115"/>
        </w:rPr>
      </w:pPr>
      <w:r w:rsidRPr="000D2EB1">
        <w:rPr>
          <w:rFonts w:ascii="Times New Roman" w:hAnsi="Times New Roman"/>
          <w:bdr w:val="none" w:sz="0" w:space="0" w:color="auto" w:frame="1"/>
        </w:rPr>
        <w:t>2.</w:t>
      </w:r>
      <w:r w:rsidR="00EE2394" w:rsidRPr="000D2EB1">
        <w:rPr>
          <w:rFonts w:ascii="Times New Roman" w:hAnsi="Times New Roman"/>
          <w:bdr w:val="none" w:sz="0" w:space="0" w:color="auto" w:frame="1"/>
        </w:rPr>
        <w:t>1</w:t>
      </w:r>
      <w:r w:rsidRPr="000D2EB1">
        <w:rPr>
          <w:rFonts w:ascii="Times New Roman" w:hAnsi="Times New Roman"/>
          <w:bdr w:val="none" w:sz="0" w:space="0" w:color="auto" w:frame="1"/>
        </w:rPr>
        <w:t>. Тематический план и содержание производственной практики</w:t>
      </w:r>
    </w:p>
    <w:p w14:paraId="33799605" w14:textId="77777777" w:rsidR="000C5124" w:rsidRPr="000D2EB1" w:rsidRDefault="000C5124" w:rsidP="000C5124">
      <w:pPr>
        <w:pStyle w:val="af"/>
        <w:spacing w:line="360" w:lineRule="atLeast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</w:rPr>
        <w:t> </w:t>
      </w:r>
    </w:p>
    <w:p w14:paraId="5A7D1FAC" w14:textId="0F944758" w:rsidR="000C5124" w:rsidRPr="000D2EB1" w:rsidRDefault="000C5124" w:rsidP="000C5124">
      <w:pPr>
        <w:pStyle w:val="af"/>
        <w:spacing w:line="360" w:lineRule="atLeast"/>
        <w:rPr>
          <w:color w:val="111115"/>
          <w:sz w:val="22"/>
          <w:szCs w:val="22"/>
          <w:lang w:val="ru-RU"/>
        </w:rPr>
      </w:pPr>
    </w:p>
    <w:tbl>
      <w:tblPr>
        <w:tblStyle w:val="1c"/>
        <w:tblW w:w="14552" w:type="dxa"/>
        <w:tblLook w:val="04A0" w:firstRow="1" w:lastRow="0" w:firstColumn="1" w:lastColumn="0" w:noHBand="0" w:noVBand="1"/>
      </w:tblPr>
      <w:tblGrid>
        <w:gridCol w:w="2344"/>
        <w:gridCol w:w="11090"/>
        <w:gridCol w:w="1118"/>
      </w:tblGrid>
      <w:tr w:rsidR="00EE2394" w:rsidRPr="000D2EB1" w14:paraId="7F783286" w14:textId="77777777" w:rsidTr="00CB0954">
        <w:trPr>
          <w:trHeight w:val="60"/>
        </w:trPr>
        <w:tc>
          <w:tcPr>
            <w:tcW w:w="2329" w:type="dxa"/>
            <w:hideMark/>
          </w:tcPr>
          <w:p w14:paraId="0D34EBDE" w14:textId="20A3DA26" w:rsidR="00EE2394" w:rsidRPr="000D2EB1" w:rsidRDefault="00EE2394">
            <w:pPr>
              <w:pStyle w:val="a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ПМ</w:t>
            </w:r>
          </w:p>
        </w:tc>
        <w:tc>
          <w:tcPr>
            <w:tcW w:w="11105" w:type="dxa"/>
            <w:hideMark/>
          </w:tcPr>
          <w:p w14:paraId="42496A15" w14:textId="77777777" w:rsidR="00EE2394" w:rsidRPr="000D2EB1" w:rsidRDefault="00EE2394">
            <w:pPr>
              <w:pStyle w:val="a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Состав и виды выполняемых работ</w:t>
            </w:r>
          </w:p>
        </w:tc>
        <w:tc>
          <w:tcPr>
            <w:tcW w:w="1118" w:type="dxa"/>
            <w:hideMark/>
          </w:tcPr>
          <w:p w14:paraId="15777795" w14:textId="77777777" w:rsidR="00EE2394" w:rsidRPr="000D2EB1" w:rsidRDefault="00EE2394">
            <w:pPr>
              <w:pStyle w:val="af"/>
              <w:spacing w:line="360" w:lineRule="atLeast"/>
              <w:jc w:val="center"/>
              <w:rPr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</w:rPr>
              <w:t>Объем часов</w:t>
            </w:r>
          </w:p>
        </w:tc>
      </w:tr>
      <w:tr w:rsidR="00CB0954" w:rsidRPr="000D2EB1" w14:paraId="3DA26A24" w14:textId="77777777" w:rsidTr="007D27D7">
        <w:trPr>
          <w:trHeight w:val="3600"/>
        </w:trPr>
        <w:tc>
          <w:tcPr>
            <w:tcW w:w="2329" w:type="dxa"/>
            <w:noWrap/>
          </w:tcPr>
          <w:p w14:paraId="4137282E" w14:textId="3A08681C" w:rsidR="00CB0954" w:rsidRPr="000D2EB1" w:rsidRDefault="00CB0954">
            <w:pPr>
              <w:pStyle w:val="a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ПМ.01 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11105" w:type="dxa"/>
            <w:hideMark/>
          </w:tcPr>
          <w:p w14:paraId="1D8D61E4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Общее собрание по практике</w:t>
            </w:r>
          </w:p>
          <w:p w14:paraId="53F12CC3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Ознакомление с предприятиями для прохождения практики, инструктаж по охране труда и противопожарной безопасности</w:t>
            </w:r>
          </w:p>
          <w:p w14:paraId="664F12DF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Изучение схем внешнего электроснабжения предприятий, их описание</w:t>
            </w:r>
          </w:p>
          <w:p w14:paraId="0293F3A5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Изучение технологических схем предприятий, цехов, участков. Определение режимов работы оборудования. Графики электрических нагрузок</w:t>
            </w:r>
          </w:p>
          <w:p w14:paraId="00F6B35F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Описание схем: электроснабжения цеха; электроосвещения цеха; планов (эскизов) расположения оборудования цеха; автоматического управления и контроля электрооборудования</w:t>
            </w:r>
          </w:p>
          <w:p w14:paraId="134C005C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Знакомство с устройством и работой электрооборудования цеха (подразделения)</w:t>
            </w:r>
          </w:p>
          <w:p w14:paraId="65B68069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Определение электрических аппаратов защиты и коммутации электрических сетей цеха</w:t>
            </w:r>
          </w:p>
          <w:p w14:paraId="7C0D3CF5" w14:textId="256935A9" w:rsidR="00CB0954" w:rsidRPr="000D2EB1" w:rsidRDefault="00CB0954" w:rsidP="007D27D7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Изучение электрических измерений и учета электроэнергии цеха (подразделения)</w:t>
            </w:r>
          </w:p>
        </w:tc>
        <w:tc>
          <w:tcPr>
            <w:tcW w:w="1118" w:type="dxa"/>
          </w:tcPr>
          <w:p w14:paraId="22E87173" w14:textId="58727DCA" w:rsidR="00CB0954" w:rsidRPr="000D2EB1" w:rsidRDefault="00CB0954">
            <w:pPr>
              <w:pStyle w:val="a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lang w:val="ru-RU"/>
              </w:rPr>
              <w:t>180</w:t>
            </w:r>
          </w:p>
        </w:tc>
      </w:tr>
      <w:tr w:rsidR="00CB0954" w:rsidRPr="000D2EB1" w14:paraId="0E05F8EF" w14:textId="77777777" w:rsidTr="007D27D7">
        <w:trPr>
          <w:trHeight w:val="1800"/>
        </w:trPr>
        <w:tc>
          <w:tcPr>
            <w:tcW w:w="2329" w:type="dxa"/>
            <w:noWrap/>
          </w:tcPr>
          <w:p w14:paraId="3DB91363" w14:textId="762DE3B3" w:rsidR="00CB0954" w:rsidRPr="000D2EB1" w:rsidRDefault="00CB0954">
            <w:pPr>
              <w:pStyle w:val="a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ПМ.02 Выполнение сервисного обслуживания бытовых машин и приборов</w:t>
            </w:r>
          </w:p>
        </w:tc>
        <w:tc>
          <w:tcPr>
            <w:tcW w:w="11105" w:type="dxa"/>
            <w:hideMark/>
          </w:tcPr>
          <w:p w14:paraId="6F726F5F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Техническое обслуживание и ремонт бытовых машин и приборов</w:t>
            </w:r>
          </w:p>
          <w:p w14:paraId="002989D8" w14:textId="14278CA5" w:rsidR="00CB0954" w:rsidRPr="000D2EB1" w:rsidRDefault="00CB0954" w:rsidP="007D27D7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Диагностика и контроль технического состояния бытовой техники</w:t>
            </w:r>
          </w:p>
        </w:tc>
        <w:tc>
          <w:tcPr>
            <w:tcW w:w="1118" w:type="dxa"/>
          </w:tcPr>
          <w:p w14:paraId="5499E4E1" w14:textId="25A71068" w:rsidR="00CB0954" w:rsidRPr="000D2EB1" w:rsidRDefault="00CB0954">
            <w:pPr>
              <w:pStyle w:val="a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B0954" w:rsidRPr="000D2EB1" w14:paraId="0F2575F0" w14:textId="77777777" w:rsidTr="007D27D7">
        <w:trPr>
          <w:trHeight w:val="3320"/>
        </w:trPr>
        <w:tc>
          <w:tcPr>
            <w:tcW w:w="2329" w:type="dxa"/>
            <w:noWrap/>
          </w:tcPr>
          <w:p w14:paraId="2EFB05CF" w14:textId="70C7C798" w:rsidR="00CB0954" w:rsidRPr="000D2EB1" w:rsidRDefault="00CB0954">
            <w:pPr>
              <w:pStyle w:val="a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ПМ.03 Организация деятельности производственного подразделения</w:t>
            </w:r>
          </w:p>
        </w:tc>
        <w:tc>
          <w:tcPr>
            <w:tcW w:w="11105" w:type="dxa"/>
            <w:hideMark/>
          </w:tcPr>
          <w:p w14:paraId="6C848F89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Изучение структуры управления подразделения</w:t>
            </w:r>
          </w:p>
          <w:p w14:paraId="3483641F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Изучение ремонтной службы предприятия (виды работ, сроки, объем работ, инструменты и приспособления, материалы). Определение состава ремонтных бригад, нормы времени на выполнение ремонтных работ.</w:t>
            </w:r>
          </w:p>
          <w:p w14:paraId="2FA4BBB9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Составление и работа с графиками планово-предупредительного ремонта.</w:t>
            </w:r>
          </w:p>
          <w:p w14:paraId="5DC28677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Составление спецификации оборудования (основных производственных фондов)</w:t>
            </w:r>
          </w:p>
          <w:p w14:paraId="0AAD7068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Изучение форм и систем оплаты труда на предприятии</w:t>
            </w:r>
          </w:p>
          <w:p w14:paraId="3ABDEBD8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Определение себестоимости продукции (работ, услуг)</w:t>
            </w:r>
          </w:p>
          <w:p w14:paraId="230DA1CD" w14:textId="77777777" w:rsidR="00CB0954" w:rsidRPr="000D2EB1" w:rsidRDefault="00CB0954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Определение прибыли и рентабельности предприятия</w:t>
            </w:r>
          </w:p>
          <w:p w14:paraId="6F1AADF0" w14:textId="5D04F144" w:rsidR="00CB0954" w:rsidRPr="000D2EB1" w:rsidRDefault="00CB0954" w:rsidP="007D27D7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Определение путей повышения производительности труда</w:t>
            </w:r>
          </w:p>
        </w:tc>
        <w:tc>
          <w:tcPr>
            <w:tcW w:w="1118" w:type="dxa"/>
          </w:tcPr>
          <w:p w14:paraId="6D8FC4EC" w14:textId="302BA556" w:rsidR="00CB0954" w:rsidRPr="000D2EB1" w:rsidRDefault="00CB0954">
            <w:pPr>
              <w:pStyle w:val="a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lang w:val="ru-RU"/>
              </w:rPr>
              <w:t>72</w:t>
            </w:r>
          </w:p>
        </w:tc>
      </w:tr>
      <w:tr w:rsidR="00CB0954" w:rsidRPr="000D2EB1" w14:paraId="0D6955E8" w14:textId="77777777" w:rsidTr="007D27D7">
        <w:trPr>
          <w:trHeight w:val="2580"/>
        </w:trPr>
        <w:tc>
          <w:tcPr>
            <w:tcW w:w="2329" w:type="dxa"/>
            <w:noWrap/>
          </w:tcPr>
          <w:p w14:paraId="688DE5A9" w14:textId="727BBB94" w:rsidR="00CB0954" w:rsidRPr="000D2EB1" w:rsidRDefault="00CB0954" w:rsidP="007D27D7">
            <w:pPr>
              <w:pStyle w:val="a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11105" w:type="dxa"/>
            <w:hideMark/>
          </w:tcPr>
          <w:p w14:paraId="7963086C" w14:textId="77777777" w:rsidR="00CB0954" w:rsidRPr="000D2EB1" w:rsidRDefault="00CB0954" w:rsidP="007D27D7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Изучение этапов ремонта и монтажа электрооборудования.</w:t>
            </w:r>
          </w:p>
          <w:p w14:paraId="67471FE7" w14:textId="77777777" w:rsidR="00CB0954" w:rsidRPr="000D2EB1" w:rsidRDefault="00CB0954" w:rsidP="007D27D7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Испытание оборудования после ремонта. Анализ причин преждевременного выхода оборудования из строя.</w:t>
            </w:r>
          </w:p>
          <w:p w14:paraId="2E9FC6BF" w14:textId="77777777" w:rsidR="00CB0954" w:rsidRPr="000D2EB1" w:rsidRDefault="00CB0954" w:rsidP="007D27D7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Рассмотрение вопросов правил по охране труда при эксплуатации электроустановок</w:t>
            </w:r>
          </w:p>
          <w:p w14:paraId="42986175" w14:textId="77777777" w:rsidR="00CB0954" w:rsidRPr="000D2EB1" w:rsidRDefault="00CB0954" w:rsidP="007D27D7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Рассмотрение мероприятий противопожарной безопасности</w:t>
            </w:r>
          </w:p>
          <w:p w14:paraId="6ADF97B3" w14:textId="77777777" w:rsidR="00CB0954" w:rsidRPr="000D2EB1" w:rsidRDefault="00CB0954" w:rsidP="007D27D7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Рассмотрение природоохранных мероприятий</w:t>
            </w:r>
          </w:p>
          <w:p w14:paraId="26B076F6" w14:textId="1ECB91D6" w:rsidR="00CB0954" w:rsidRPr="000D2EB1" w:rsidRDefault="00CB0954" w:rsidP="007D27D7">
            <w:pPr>
              <w:pStyle w:val="a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</w:rPr>
              <w:t>Защита отчетов по практике</w:t>
            </w:r>
          </w:p>
        </w:tc>
        <w:tc>
          <w:tcPr>
            <w:tcW w:w="1118" w:type="dxa"/>
          </w:tcPr>
          <w:p w14:paraId="5AD08ACA" w14:textId="1572AACA" w:rsidR="00CB0954" w:rsidRPr="000D2EB1" w:rsidRDefault="00CB0954" w:rsidP="007D27D7">
            <w:pPr>
              <w:pStyle w:val="a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lang w:val="ru-RU"/>
              </w:rPr>
              <w:t>72</w:t>
            </w:r>
          </w:p>
        </w:tc>
      </w:tr>
      <w:tr w:rsidR="00CB0954" w:rsidRPr="000D2EB1" w14:paraId="48D621F2" w14:textId="77777777" w:rsidTr="007D27D7">
        <w:trPr>
          <w:trHeight w:val="2580"/>
        </w:trPr>
        <w:tc>
          <w:tcPr>
            <w:tcW w:w="2329" w:type="dxa"/>
            <w:noWrap/>
          </w:tcPr>
          <w:p w14:paraId="0022A7C3" w14:textId="77777777" w:rsidR="00CB0954" w:rsidRPr="000D2EB1" w:rsidRDefault="00CB0954" w:rsidP="007D27D7">
            <w:pPr>
              <w:pStyle w:val="af"/>
              <w:spacing w:line="360" w:lineRule="atLeast"/>
              <w:jc w:val="center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</w:p>
        </w:tc>
        <w:tc>
          <w:tcPr>
            <w:tcW w:w="11105" w:type="dxa"/>
          </w:tcPr>
          <w:p w14:paraId="4C8A8CFA" w14:textId="77777777" w:rsidR="00CB0954" w:rsidRPr="000D2EB1" w:rsidRDefault="00CB0954" w:rsidP="007D27D7">
            <w:pPr>
              <w:pStyle w:val="af"/>
              <w:spacing w:line="360" w:lineRule="atLeast"/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</w:p>
        </w:tc>
        <w:tc>
          <w:tcPr>
            <w:tcW w:w="1118" w:type="dxa"/>
          </w:tcPr>
          <w:p w14:paraId="7A4F21F1" w14:textId="6B0EB2FD" w:rsidR="00CB0954" w:rsidRPr="000D2EB1" w:rsidRDefault="00CB0954" w:rsidP="007D27D7">
            <w:pPr>
              <w:pStyle w:val="a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lang w:val="ru-RU"/>
              </w:rPr>
              <w:t>216</w:t>
            </w:r>
          </w:p>
        </w:tc>
      </w:tr>
      <w:tr w:rsidR="00CB0954" w:rsidRPr="000D2EB1" w14:paraId="3962AC7B" w14:textId="77777777" w:rsidTr="007D27D7">
        <w:trPr>
          <w:trHeight w:val="60"/>
        </w:trPr>
        <w:tc>
          <w:tcPr>
            <w:tcW w:w="13434" w:type="dxa"/>
            <w:gridSpan w:val="2"/>
            <w:noWrap/>
          </w:tcPr>
          <w:p w14:paraId="65FF0EB4" w14:textId="77777777" w:rsidR="00CB0954" w:rsidRPr="000D2EB1" w:rsidRDefault="00CB0954" w:rsidP="00EA1EEA">
            <w:pPr>
              <w:pStyle w:val="af"/>
              <w:spacing w:line="360" w:lineRule="atLeast"/>
              <w:rPr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</w:rPr>
              <w:t>ИТОГО:</w:t>
            </w:r>
          </w:p>
        </w:tc>
        <w:tc>
          <w:tcPr>
            <w:tcW w:w="1118" w:type="dxa"/>
            <w:noWrap/>
          </w:tcPr>
          <w:p w14:paraId="04E3FCB7" w14:textId="2DF5892D" w:rsidR="00CB0954" w:rsidRPr="000D2EB1" w:rsidRDefault="00CB0954" w:rsidP="007D27D7">
            <w:pPr>
              <w:pStyle w:val="a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lang w:val="ru-RU"/>
              </w:rPr>
              <w:t>540</w:t>
            </w:r>
          </w:p>
        </w:tc>
      </w:tr>
    </w:tbl>
    <w:p w14:paraId="47714809" w14:textId="77777777" w:rsidR="00CB0954" w:rsidRPr="000D2EB1" w:rsidRDefault="00CB0954" w:rsidP="00CB0954">
      <w:pPr>
        <w:pStyle w:val="ae"/>
        <w:jc w:val="center"/>
        <w:rPr>
          <w:sz w:val="22"/>
          <w:bdr w:val="none" w:sz="0" w:space="0" w:color="auto" w:frame="1"/>
        </w:rPr>
      </w:pPr>
    </w:p>
    <w:p w14:paraId="4C7D0D87" w14:textId="77777777" w:rsidR="00CB0954" w:rsidRPr="000D2EB1" w:rsidRDefault="00CB0954" w:rsidP="00CB0954">
      <w:pPr>
        <w:pStyle w:val="ae"/>
        <w:jc w:val="center"/>
        <w:rPr>
          <w:b/>
          <w:sz w:val="22"/>
          <w:bdr w:val="none" w:sz="0" w:space="0" w:color="auto" w:frame="1"/>
        </w:rPr>
        <w:sectPr w:rsidR="00CB0954" w:rsidRPr="000D2EB1" w:rsidSect="00EE23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9277DF4" w14:textId="4C50A2A9" w:rsidR="000C5124" w:rsidRPr="000D2EB1" w:rsidRDefault="000C5124" w:rsidP="00CB0954">
      <w:pPr>
        <w:pStyle w:val="ae"/>
        <w:jc w:val="center"/>
        <w:rPr>
          <w:b/>
          <w:color w:val="111115"/>
          <w:sz w:val="22"/>
        </w:rPr>
      </w:pPr>
      <w:r w:rsidRPr="000D2EB1">
        <w:rPr>
          <w:b/>
          <w:sz w:val="22"/>
          <w:bdr w:val="none" w:sz="0" w:space="0" w:color="auto" w:frame="1"/>
        </w:rPr>
        <w:lastRenderedPageBreak/>
        <w:t>3. УСЛОВИЯ РЕАЛИЗАЦИИ ПРОГРАММЫ ПРОИЗВОДСТВЕННОЙ ПРАКТИКИ</w:t>
      </w:r>
    </w:p>
    <w:p w14:paraId="0B17CCD1" w14:textId="3F9C412A" w:rsidR="000C5124" w:rsidRPr="000D2EB1" w:rsidRDefault="000C5124" w:rsidP="00CB0954">
      <w:pPr>
        <w:pStyle w:val="ae"/>
        <w:jc w:val="center"/>
        <w:rPr>
          <w:b/>
          <w:color w:val="111115"/>
          <w:sz w:val="22"/>
        </w:rPr>
      </w:pPr>
    </w:p>
    <w:p w14:paraId="2B1929DF" w14:textId="77777777" w:rsidR="000C5124" w:rsidRPr="000D2EB1" w:rsidRDefault="000C5124" w:rsidP="00CB0954">
      <w:pPr>
        <w:pStyle w:val="ae"/>
        <w:jc w:val="center"/>
        <w:rPr>
          <w:b/>
          <w:color w:val="111115"/>
          <w:sz w:val="22"/>
        </w:rPr>
      </w:pPr>
      <w:r w:rsidRPr="000D2EB1">
        <w:rPr>
          <w:b/>
          <w:sz w:val="22"/>
          <w:bdr w:val="none" w:sz="0" w:space="0" w:color="auto" w:frame="1"/>
        </w:rPr>
        <w:t>3.1. Требования к минимальному материально-техническому обеспечению</w:t>
      </w:r>
    </w:p>
    <w:p w14:paraId="7F680F79" w14:textId="687CBC7A" w:rsidR="000C5124" w:rsidRPr="000D2EB1" w:rsidRDefault="000C5124" w:rsidP="00CB0954">
      <w:pPr>
        <w:pStyle w:val="af"/>
        <w:spacing w:line="360" w:lineRule="atLeast"/>
        <w:jc w:val="center"/>
        <w:rPr>
          <w:color w:val="111115"/>
          <w:sz w:val="22"/>
          <w:szCs w:val="22"/>
          <w:lang w:val="ru-RU"/>
        </w:rPr>
      </w:pPr>
    </w:p>
    <w:p w14:paraId="56268F64" w14:textId="77777777" w:rsidR="000C5124" w:rsidRPr="000D2EB1" w:rsidRDefault="000C5124" w:rsidP="00CB0954">
      <w:pPr>
        <w:pStyle w:val="af"/>
        <w:spacing w:line="360" w:lineRule="atLeast"/>
        <w:ind w:firstLine="709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Реализация рабочей программы производственной практики (по профилю специальности) предполагает прохождение её на базе производственных предприятий, организаций и фирм в соответствии с договорами.</w:t>
      </w:r>
    </w:p>
    <w:p w14:paraId="2057C1AD" w14:textId="77777777" w:rsidR="000C5124" w:rsidRPr="000D2EB1" w:rsidRDefault="000C5124" w:rsidP="00CB0954">
      <w:pPr>
        <w:pStyle w:val="ae"/>
        <w:rPr>
          <w:color w:val="111115"/>
          <w:sz w:val="22"/>
        </w:rPr>
      </w:pPr>
      <w:r w:rsidRPr="000D2EB1">
        <w:rPr>
          <w:sz w:val="22"/>
          <w:bdr w:val="none" w:sz="0" w:space="0" w:color="auto" w:frame="1"/>
        </w:rPr>
        <w:t> </w:t>
      </w:r>
    </w:p>
    <w:p w14:paraId="61ADD539" w14:textId="77777777" w:rsidR="000C5124" w:rsidRPr="000D2EB1" w:rsidRDefault="000C5124" w:rsidP="00CB0954">
      <w:pPr>
        <w:pStyle w:val="ae"/>
        <w:jc w:val="center"/>
        <w:rPr>
          <w:b/>
          <w:color w:val="111115"/>
          <w:sz w:val="22"/>
        </w:rPr>
      </w:pPr>
      <w:r w:rsidRPr="000D2EB1">
        <w:rPr>
          <w:b/>
          <w:sz w:val="22"/>
          <w:bdr w:val="none" w:sz="0" w:space="0" w:color="auto" w:frame="1"/>
        </w:rPr>
        <w:t>3.2. Информационное обеспечение обучения</w:t>
      </w:r>
    </w:p>
    <w:p w14:paraId="64D9E191" w14:textId="77777777" w:rsidR="000C5124" w:rsidRPr="000D2EB1" w:rsidRDefault="000C5124" w:rsidP="000C5124">
      <w:pPr>
        <w:pStyle w:val="af"/>
        <w:spacing w:line="360" w:lineRule="atLeast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</w:rPr>
        <w:t> </w:t>
      </w:r>
    </w:p>
    <w:p w14:paraId="15AF6D2B" w14:textId="77777777" w:rsidR="000C5124" w:rsidRPr="000D2EB1" w:rsidRDefault="000C5124" w:rsidP="000C5124">
      <w:pPr>
        <w:pStyle w:val="af"/>
        <w:spacing w:line="360" w:lineRule="atLeast"/>
        <w:ind w:firstLine="709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Перечень рекомендуемых учебных изданий, Интернет-ресурсов, дополнительной литературы.</w:t>
      </w:r>
    </w:p>
    <w:p w14:paraId="05FBB6E8" w14:textId="77777777" w:rsidR="000C5124" w:rsidRPr="000D2EB1" w:rsidRDefault="000C5124" w:rsidP="000C5124">
      <w:pPr>
        <w:pStyle w:val="af"/>
        <w:spacing w:line="360" w:lineRule="atLeast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</w:rPr>
        <w:t> </w:t>
      </w:r>
    </w:p>
    <w:p w14:paraId="24A4A32C" w14:textId="77777777" w:rsidR="000C5124" w:rsidRPr="000D2EB1" w:rsidRDefault="000C5124" w:rsidP="000C5124">
      <w:pPr>
        <w:pStyle w:val="af"/>
        <w:spacing w:line="360" w:lineRule="atLeast"/>
        <w:ind w:firstLine="709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Основные источники:</w:t>
      </w:r>
    </w:p>
    <w:p w14:paraId="5B148DFF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</w:t>
      </w: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Акимова Н.А., Котеленец Н.Ф., Сентюрихин Н.И.</w:t>
      </w: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 xml:space="preserve"> Монтаж, техническая эксплуатация и ремонт электрического и электромеханического оборудования. – М.: Издательский цент «Академии», 2006;</w:t>
      </w:r>
    </w:p>
    <w:p w14:paraId="3E9866A0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</w:t>
      </w: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Акимова Н.А. Монтаж, техническая эксплуатация и ремонт электрического и электромеханического оборудования: учеб. пособие для студ. сред. проф. образования. – 5-е изд., перераб. и доп. – М.: Академия, 2008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;</w:t>
      </w:r>
    </w:p>
    <w:p w14:paraId="77A5CCAE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Котеленец Н.Ф., Акимова Н.А., Антонов М.В. Испытания, эксплуатация и ремонт электрических машин. – М.: Академия, 2003;</w:t>
      </w:r>
    </w:p>
    <w:p w14:paraId="2EAA3722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</w:t>
      </w: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Нестеренко В.М. Технология электромонтажных работ: учеб. пособие для студ. нач. проф. образования. – 2-е изд., стер. – М.: Академия, 2005;</w:t>
      </w:r>
    </w:p>
    <w:p w14:paraId="5311DA02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Акимова Н.А., Котеленец Н.Ф., Сентюрихин Н.И.</w:t>
      </w: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 xml:space="preserve"> Монтаж, техническая эксплуатация и ремонт электрического и электромеханического оборудования. – М.: Издательский цент «Академии», 2006.</w:t>
      </w:r>
    </w:p>
    <w:p w14:paraId="6EE56394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Кацман М.М. Электрические машины. – М.: Высшая школа, 2006.</w:t>
      </w:r>
    </w:p>
    <w:p w14:paraId="712A1156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Котеленец Н.Ф., Акимова Н.А., Антонов М.В. Испытания, эксплуатация и ремонт электрических машин. – М.: Академия, 2003.</w:t>
      </w:r>
    </w:p>
    <w:p w14:paraId="75E7F1B9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 ГОСТ 13109-97 «Нормы качества электрической энергии в системах электроснабжения общего назначения»;</w:t>
      </w:r>
    </w:p>
    <w:p w14:paraId="5E312C2F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Дополнительные источники:</w:t>
      </w:r>
    </w:p>
    <w:p w14:paraId="1F78E928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- Девочкин О.В., Лохнин В.В. Электрические аппараты: учеб.пособие для студ.учереждений сред.проф.образования. – М.: Академия, 2010;</w:t>
      </w:r>
    </w:p>
    <w:p w14:paraId="7C957473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- Жукова Г.А., Золина М.А. Лабораторные работы по электрическим аппаратам: Учеб.пособие для электромехан.спец.техникумов. – М.: Высш.шк., 1986;</w:t>
      </w:r>
    </w:p>
    <w:p w14:paraId="0CA16694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-</w:t>
      </w:r>
      <w:r w:rsidRPr="000D2EB1">
        <w:rPr>
          <w:color w:val="000000"/>
          <w:sz w:val="22"/>
          <w:szCs w:val="22"/>
          <w:bdr w:val="none" w:sz="0" w:space="0" w:color="auto" w:frame="1"/>
        </w:rPr>
        <w:t> 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Правила устройства электроустановок. – 7-е изд. – Санкт-Петербург: ДЕАН, 2012.</w:t>
      </w:r>
    </w:p>
    <w:p w14:paraId="26E8E68D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Интернет-ресурсы:</w:t>
      </w:r>
    </w:p>
    <w:p w14:paraId="4FE17E32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-</w:t>
      </w:r>
      <w:r w:rsidRPr="000D2EB1">
        <w:rPr>
          <w:color w:val="000000"/>
          <w:sz w:val="22"/>
          <w:szCs w:val="22"/>
          <w:bdr w:val="none" w:sz="0" w:space="0" w:color="auto" w:frame="1"/>
        </w:rPr>
        <w:t> </w:t>
      </w:r>
      <w:r w:rsidRPr="000D2EB1">
        <w:rPr>
          <w:color w:val="111115"/>
          <w:sz w:val="22"/>
          <w:szCs w:val="22"/>
          <w:bdr w:val="none" w:sz="0" w:space="0" w:color="auto" w:frame="1"/>
        </w:rPr>
        <w:t>http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://</w:t>
      </w:r>
      <w:r w:rsidRPr="000D2EB1">
        <w:rPr>
          <w:color w:val="111115"/>
          <w:sz w:val="22"/>
          <w:szCs w:val="22"/>
          <w:bdr w:val="none" w:sz="0" w:space="0" w:color="auto" w:frame="1"/>
        </w:rPr>
        <w:t>www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.</w:t>
      </w:r>
      <w:r w:rsidRPr="000D2EB1">
        <w:rPr>
          <w:color w:val="111115"/>
          <w:sz w:val="22"/>
          <w:szCs w:val="22"/>
          <w:bdr w:val="none" w:sz="0" w:space="0" w:color="auto" w:frame="1"/>
        </w:rPr>
        <w:t>rg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.</w:t>
      </w:r>
      <w:r w:rsidRPr="000D2EB1">
        <w:rPr>
          <w:color w:val="111115"/>
          <w:sz w:val="22"/>
          <w:szCs w:val="22"/>
          <w:bdr w:val="none" w:sz="0" w:space="0" w:color="auto" w:frame="1"/>
        </w:rPr>
        <w:t>ru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/2015/04/28/</w:t>
      </w:r>
      <w:r w:rsidRPr="000D2EB1">
        <w:rPr>
          <w:color w:val="111115"/>
          <w:sz w:val="22"/>
          <w:szCs w:val="22"/>
          <w:bdr w:val="none" w:sz="0" w:space="0" w:color="auto" w:frame="1"/>
        </w:rPr>
        <w:t>elektroustanovki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</w:t>
      </w:r>
      <w:r w:rsidRPr="000D2EB1">
        <w:rPr>
          <w:color w:val="111115"/>
          <w:sz w:val="22"/>
          <w:szCs w:val="22"/>
          <w:bdr w:val="none" w:sz="0" w:space="0" w:color="auto" w:frame="1"/>
        </w:rPr>
        <w:t>site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</w:t>
      </w:r>
      <w:r w:rsidRPr="000D2EB1">
        <w:rPr>
          <w:color w:val="111115"/>
          <w:sz w:val="22"/>
          <w:szCs w:val="22"/>
          <w:bdr w:val="none" w:sz="0" w:space="0" w:color="auto" w:frame="1"/>
        </w:rPr>
        <w:t>dok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.</w:t>
      </w:r>
      <w:r w:rsidRPr="000D2EB1">
        <w:rPr>
          <w:color w:val="111115"/>
          <w:sz w:val="22"/>
          <w:szCs w:val="22"/>
          <w:bdr w:val="none" w:sz="0" w:space="0" w:color="auto" w:frame="1"/>
        </w:rPr>
        <w:t>html</w:t>
      </w:r>
    </w:p>
    <w:p w14:paraId="18B32F3D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-</w:t>
      </w:r>
      <w:r w:rsidRPr="000D2EB1">
        <w:rPr>
          <w:color w:val="000000"/>
          <w:sz w:val="22"/>
          <w:szCs w:val="22"/>
          <w:bdr w:val="none" w:sz="0" w:space="0" w:color="auto" w:frame="1"/>
        </w:rPr>
        <w:t> </w:t>
      </w:r>
      <w:r w:rsidRPr="000D2EB1">
        <w:rPr>
          <w:color w:val="111115"/>
          <w:sz w:val="22"/>
          <w:szCs w:val="22"/>
          <w:bdr w:val="none" w:sz="0" w:space="0" w:color="auto" w:frame="1"/>
        </w:rPr>
        <w:t>http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://</w:t>
      </w:r>
      <w:r w:rsidRPr="000D2EB1">
        <w:rPr>
          <w:color w:val="111115"/>
          <w:sz w:val="22"/>
          <w:szCs w:val="22"/>
          <w:bdr w:val="none" w:sz="0" w:space="0" w:color="auto" w:frame="1"/>
        </w:rPr>
        <w:t>electricvdome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.</w:t>
      </w:r>
      <w:r w:rsidRPr="000D2EB1">
        <w:rPr>
          <w:color w:val="111115"/>
          <w:sz w:val="22"/>
          <w:szCs w:val="22"/>
          <w:bdr w:val="none" w:sz="0" w:space="0" w:color="auto" w:frame="1"/>
        </w:rPr>
        <w:t>ru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/</w:t>
      </w:r>
      <w:r w:rsidRPr="000D2EB1">
        <w:rPr>
          <w:color w:val="111115"/>
          <w:sz w:val="22"/>
          <w:szCs w:val="22"/>
          <w:bdr w:val="none" w:sz="0" w:space="0" w:color="auto" w:frame="1"/>
        </w:rPr>
        <w:t>montaj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</w:t>
      </w:r>
      <w:r w:rsidRPr="000D2EB1">
        <w:rPr>
          <w:color w:val="111115"/>
          <w:sz w:val="22"/>
          <w:szCs w:val="22"/>
          <w:bdr w:val="none" w:sz="0" w:space="0" w:color="auto" w:frame="1"/>
        </w:rPr>
        <w:t>electroprivodki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.</w:t>
      </w:r>
      <w:r w:rsidRPr="000D2EB1">
        <w:rPr>
          <w:color w:val="111115"/>
          <w:sz w:val="22"/>
          <w:szCs w:val="22"/>
          <w:bdr w:val="none" w:sz="0" w:space="0" w:color="auto" w:frame="1"/>
        </w:rPr>
        <w:t>html</w:t>
      </w:r>
    </w:p>
    <w:p w14:paraId="2D28004B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  <w:lang w:val="ru-RU"/>
        </w:rPr>
        <w:t>-</w:t>
      </w:r>
      <w:r w:rsidRPr="000D2EB1">
        <w:rPr>
          <w:color w:val="000000"/>
          <w:sz w:val="22"/>
          <w:szCs w:val="22"/>
          <w:bdr w:val="none" w:sz="0" w:space="0" w:color="auto" w:frame="1"/>
        </w:rPr>
        <w:t> </w:t>
      </w:r>
      <w:r w:rsidRPr="000D2EB1">
        <w:rPr>
          <w:color w:val="111115"/>
          <w:sz w:val="22"/>
          <w:szCs w:val="22"/>
          <w:bdr w:val="none" w:sz="0" w:space="0" w:color="auto" w:frame="1"/>
        </w:rPr>
        <w:t>http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://</w:t>
      </w:r>
      <w:r w:rsidRPr="000D2EB1">
        <w:rPr>
          <w:color w:val="111115"/>
          <w:sz w:val="22"/>
          <w:szCs w:val="22"/>
          <w:bdr w:val="none" w:sz="0" w:space="0" w:color="auto" w:frame="1"/>
        </w:rPr>
        <w:t>www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.</w:t>
      </w:r>
      <w:r w:rsidRPr="000D2EB1">
        <w:rPr>
          <w:color w:val="111115"/>
          <w:sz w:val="22"/>
          <w:szCs w:val="22"/>
          <w:bdr w:val="none" w:sz="0" w:space="0" w:color="auto" w:frame="1"/>
        </w:rPr>
        <w:t>eti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.</w:t>
      </w:r>
      <w:r w:rsidRPr="000D2EB1">
        <w:rPr>
          <w:color w:val="111115"/>
          <w:sz w:val="22"/>
          <w:szCs w:val="22"/>
          <w:bdr w:val="none" w:sz="0" w:space="0" w:color="auto" w:frame="1"/>
        </w:rPr>
        <w:t>su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/</w:t>
      </w:r>
      <w:r w:rsidRPr="000D2EB1">
        <w:rPr>
          <w:color w:val="111115"/>
          <w:sz w:val="22"/>
          <w:szCs w:val="22"/>
          <w:bdr w:val="none" w:sz="0" w:space="0" w:color="auto" w:frame="1"/>
        </w:rPr>
        <w:t>articles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/</w:t>
      </w:r>
      <w:r w:rsidRPr="000D2EB1">
        <w:rPr>
          <w:color w:val="111115"/>
          <w:sz w:val="22"/>
          <w:szCs w:val="22"/>
          <w:bdr w:val="none" w:sz="0" w:space="0" w:color="auto" w:frame="1"/>
        </w:rPr>
        <w:t>elektroprivod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/</w:t>
      </w:r>
      <w:r w:rsidRPr="000D2EB1">
        <w:rPr>
          <w:color w:val="111115"/>
          <w:sz w:val="22"/>
          <w:szCs w:val="22"/>
          <w:bdr w:val="none" w:sz="0" w:space="0" w:color="auto" w:frame="1"/>
        </w:rPr>
        <w:t>elektroprivod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_666.</w:t>
      </w:r>
      <w:r w:rsidRPr="000D2EB1">
        <w:rPr>
          <w:color w:val="111115"/>
          <w:sz w:val="22"/>
          <w:szCs w:val="22"/>
          <w:bdr w:val="none" w:sz="0" w:space="0" w:color="auto" w:frame="1"/>
        </w:rPr>
        <w:t>html</w:t>
      </w:r>
    </w:p>
    <w:p w14:paraId="729FFB82" w14:textId="77777777" w:rsidR="000C5124" w:rsidRPr="000D2EB1" w:rsidRDefault="000C5124" w:rsidP="000D2EB1">
      <w:pPr>
        <w:pStyle w:val="ae"/>
        <w:ind w:firstLine="851"/>
        <w:rPr>
          <w:sz w:val="22"/>
        </w:rPr>
      </w:pPr>
      <w:bookmarkStart w:id="5" w:name="_Toc131060800"/>
      <w:r w:rsidRPr="000D2EB1">
        <w:rPr>
          <w:sz w:val="22"/>
          <w:bdr w:val="none" w:sz="0" w:space="0" w:color="auto" w:frame="1"/>
        </w:rPr>
        <w:t>- http://depositfiles.com/files/5651023</w:t>
      </w:r>
      <w:bookmarkEnd w:id="5"/>
    </w:p>
    <w:p w14:paraId="7E80A841" w14:textId="77777777" w:rsidR="000C5124" w:rsidRPr="000D2EB1" w:rsidRDefault="000C5124" w:rsidP="000C5124">
      <w:pPr>
        <w:pStyle w:val="af"/>
        <w:spacing w:line="233" w:lineRule="atLeast"/>
        <w:ind w:right="-426" w:firstLine="851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</w:t>
      </w:r>
      <w:r w:rsidRPr="000D2EB1">
        <w:rPr>
          <w:color w:val="111115"/>
          <w:sz w:val="22"/>
          <w:szCs w:val="22"/>
          <w:bdr w:val="none" w:sz="0" w:space="0" w:color="auto" w:frame="1"/>
        </w:rPr>
        <w:t> http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://</w:t>
      </w:r>
      <w:r w:rsidRPr="000D2EB1">
        <w:rPr>
          <w:color w:val="111115"/>
          <w:sz w:val="22"/>
          <w:szCs w:val="22"/>
          <w:bdr w:val="none" w:sz="0" w:space="0" w:color="auto" w:frame="1"/>
        </w:rPr>
        <w:t>depositfiles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.</w:t>
      </w:r>
      <w:r w:rsidRPr="000D2EB1">
        <w:rPr>
          <w:color w:val="111115"/>
          <w:sz w:val="22"/>
          <w:szCs w:val="22"/>
          <w:bdr w:val="none" w:sz="0" w:space="0" w:color="auto" w:frame="1"/>
        </w:rPr>
        <w:t>com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/</w:t>
      </w:r>
      <w:r w:rsidRPr="000D2EB1">
        <w:rPr>
          <w:color w:val="111115"/>
          <w:sz w:val="22"/>
          <w:szCs w:val="22"/>
          <w:bdr w:val="none" w:sz="0" w:space="0" w:color="auto" w:frame="1"/>
        </w:rPr>
        <w:t>files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/</w:t>
      </w:r>
      <w:r w:rsidRPr="000D2EB1">
        <w:rPr>
          <w:color w:val="111115"/>
          <w:sz w:val="22"/>
          <w:szCs w:val="22"/>
          <w:bdr w:val="none" w:sz="0" w:space="0" w:color="auto" w:frame="1"/>
        </w:rPr>
        <w:t>lj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4</w:t>
      </w:r>
      <w:r w:rsidRPr="000D2EB1">
        <w:rPr>
          <w:color w:val="111115"/>
          <w:sz w:val="22"/>
          <w:szCs w:val="22"/>
          <w:bdr w:val="none" w:sz="0" w:space="0" w:color="auto" w:frame="1"/>
        </w:rPr>
        <w:t>u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7</w:t>
      </w:r>
      <w:r w:rsidRPr="000D2EB1">
        <w:rPr>
          <w:color w:val="111115"/>
          <w:sz w:val="22"/>
          <w:szCs w:val="22"/>
          <w:bdr w:val="none" w:sz="0" w:space="0" w:color="auto" w:frame="1"/>
        </w:rPr>
        <w:t>bp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5</w:t>
      </w:r>
      <w:r w:rsidRPr="000D2EB1">
        <w:rPr>
          <w:color w:val="111115"/>
          <w:sz w:val="22"/>
          <w:szCs w:val="22"/>
          <w:bdr w:val="none" w:sz="0" w:space="0" w:color="auto" w:frame="1"/>
        </w:rPr>
        <w:t>y</w:t>
      </w:r>
    </w:p>
    <w:p w14:paraId="28C3B389" w14:textId="77777777" w:rsidR="000C5124" w:rsidRPr="000D2EB1" w:rsidRDefault="000C5124" w:rsidP="000C5124">
      <w:pPr>
        <w:pStyle w:val="af"/>
        <w:spacing w:line="233" w:lineRule="atLeast"/>
        <w:ind w:right="-426" w:firstLine="851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-</w:t>
      </w:r>
      <w:r w:rsidRPr="000D2EB1">
        <w:rPr>
          <w:color w:val="111115"/>
          <w:sz w:val="22"/>
          <w:szCs w:val="22"/>
          <w:bdr w:val="none" w:sz="0" w:space="0" w:color="auto" w:frame="1"/>
        </w:rPr>
        <w:t> http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://</w:t>
      </w:r>
      <w:r w:rsidRPr="000D2EB1">
        <w:rPr>
          <w:color w:val="111115"/>
          <w:sz w:val="22"/>
          <w:szCs w:val="22"/>
          <w:bdr w:val="none" w:sz="0" w:space="0" w:color="auto" w:frame="1"/>
        </w:rPr>
        <w:t>depositfiles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.</w:t>
      </w:r>
      <w:r w:rsidRPr="000D2EB1">
        <w:rPr>
          <w:color w:val="111115"/>
          <w:sz w:val="22"/>
          <w:szCs w:val="22"/>
          <w:bdr w:val="none" w:sz="0" w:space="0" w:color="auto" w:frame="1"/>
        </w:rPr>
        <w:t>com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/</w:t>
      </w:r>
      <w:r w:rsidRPr="000D2EB1">
        <w:rPr>
          <w:color w:val="111115"/>
          <w:sz w:val="22"/>
          <w:szCs w:val="22"/>
          <w:bdr w:val="none" w:sz="0" w:space="0" w:color="auto" w:frame="1"/>
        </w:rPr>
        <w:t>files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/</w:t>
      </w:r>
      <w:r w:rsidRPr="000D2EB1">
        <w:rPr>
          <w:color w:val="111115"/>
          <w:sz w:val="22"/>
          <w:szCs w:val="22"/>
          <w:bdr w:val="none" w:sz="0" w:space="0" w:color="auto" w:frame="1"/>
        </w:rPr>
        <w:t>zbspvb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0</w:t>
      </w:r>
      <w:r w:rsidRPr="000D2EB1">
        <w:rPr>
          <w:color w:val="111115"/>
          <w:sz w:val="22"/>
          <w:szCs w:val="22"/>
          <w:bdr w:val="none" w:sz="0" w:space="0" w:color="auto" w:frame="1"/>
        </w:rPr>
        <w:t>sc</w:t>
      </w:r>
    </w:p>
    <w:p w14:paraId="76CB543A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000000"/>
          <w:sz w:val="22"/>
          <w:szCs w:val="22"/>
          <w:bdr w:val="none" w:sz="0" w:space="0" w:color="auto" w:frame="1"/>
        </w:rPr>
        <w:t> </w:t>
      </w:r>
    </w:p>
    <w:p w14:paraId="716B1D85" w14:textId="77777777" w:rsidR="000C5124" w:rsidRPr="000D2EB1" w:rsidRDefault="000C5124" w:rsidP="00CB0954">
      <w:pPr>
        <w:pStyle w:val="af"/>
        <w:spacing w:line="233" w:lineRule="atLeast"/>
        <w:jc w:val="center"/>
        <w:rPr>
          <w:b/>
          <w:color w:val="111115"/>
          <w:sz w:val="22"/>
          <w:szCs w:val="22"/>
          <w:lang w:val="ru-RU"/>
        </w:rPr>
      </w:pPr>
      <w:r w:rsidRPr="000D2EB1">
        <w:rPr>
          <w:b/>
          <w:color w:val="111115"/>
          <w:sz w:val="22"/>
          <w:szCs w:val="22"/>
          <w:bdr w:val="none" w:sz="0" w:space="0" w:color="auto" w:frame="1"/>
          <w:lang w:val="ru-RU"/>
        </w:rPr>
        <w:t>3.3. Общие требования к организации образовательного процесса</w:t>
      </w:r>
    </w:p>
    <w:p w14:paraId="35585940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</w:p>
    <w:p w14:paraId="1964AF50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 xml:space="preserve">Производственная практика проводится образовательным учреждением при освоении студентами профессиональных компетенций в рамках профессиональных модулей. Аттестация по итогам практики проводится с учетом (или на основании) результатов, подтвержденных </w:t>
      </w: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lastRenderedPageBreak/>
        <w:t>документами (аттестационные листы) соответствующих организаций. При прохождении учебной практики устанавливается продолжительность рабочего времени 36 часов в неделю.</w:t>
      </w:r>
    </w:p>
    <w:p w14:paraId="46A65958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</w:p>
    <w:p w14:paraId="76BE512B" w14:textId="77777777" w:rsidR="000C5124" w:rsidRPr="000D2EB1" w:rsidRDefault="000C5124" w:rsidP="00CB0954">
      <w:pPr>
        <w:pStyle w:val="af"/>
        <w:spacing w:line="233" w:lineRule="atLeast"/>
        <w:jc w:val="center"/>
        <w:rPr>
          <w:b/>
          <w:color w:val="111115"/>
          <w:sz w:val="22"/>
          <w:szCs w:val="22"/>
          <w:lang w:val="ru-RU"/>
        </w:rPr>
      </w:pPr>
      <w:r w:rsidRPr="000D2EB1">
        <w:rPr>
          <w:b/>
          <w:color w:val="111115"/>
          <w:sz w:val="22"/>
          <w:szCs w:val="22"/>
          <w:bdr w:val="none" w:sz="0" w:space="0" w:color="auto" w:frame="1"/>
          <w:lang w:val="ru-RU"/>
        </w:rPr>
        <w:t>3.4. Кадровое обеспечение образовательного процесса</w:t>
      </w:r>
    </w:p>
    <w:p w14:paraId="7E3CD468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</w:rPr>
        <w:t> </w:t>
      </w:r>
    </w:p>
    <w:p w14:paraId="7EAD884C" w14:textId="77777777" w:rsidR="000C5124" w:rsidRPr="000D2EB1" w:rsidRDefault="000C5124" w:rsidP="000C5124">
      <w:pPr>
        <w:pStyle w:val="af"/>
        <w:spacing w:line="233" w:lineRule="atLeast"/>
        <w:ind w:firstLine="851"/>
        <w:jc w:val="both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  <w:bdr w:val="none" w:sz="0" w:space="0" w:color="auto" w:frame="1"/>
          <w:lang w:val="ru-RU"/>
        </w:rPr>
        <w:t>Производственная (по профилю специальности) практика курируется преподавателями дисциплин профессионального цикла, имеющими высшее образование, соответствующее профилю преподаваемой дисциплины (модуля). Руководство учебной практикой осуществляют руководители практики от образовательного учреждения и от организации.</w:t>
      </w:r>
    </w:p>
    <w:p w14:paraId="6252C8D0" w14:textId="77777777" w:rsidR="000C5124" w:rsidRPr="000D2EB1" w:rsidRDefault="000C5124" w:rsidP="000C5124">
      <w:pPr>
        <w:pStyle w:val="10"/>
        <w:spacing w:before="0" w:after="0" w:line="336" w:lineRule="atLeast"/>
        <w:jc w:val="center"/>
        <w:rPr>
          <w:rFonts w:ascii="Times New Roman" w:hAnsi="Times New Roman"/>
          <w:b w:val="0"/>
          <w:bCs w:val="0"/>
          <w:color w:val="111115"/>
          <w:sz w:val="22"/>
          <w:szCs w:val="22"/>
        </w:rPr>
      </w:pPr>
      <w:r w:rsidRPr="000D2EB1">
        <w:rPr>
          <w:rFonts w:ascii="Times New Roman" w:hAnsi="Times New Roman"/>
          <w:b w:val="0"/>
          <w:bCs w:val="0"/>
          <w:caps/>
          <w:color w:val="000000"/>
          <w:sz w:val="22"/>
          <w:szCs w:val="22"/>
          <w:bdr w:val="none" w:sz="0" w:space="0" w:color="auto" w:frame="1"/>
        </w:rPr>
        <w:t> </w:t>
      </w:r>
    </w:p>
    <w:p w14:paraId="1CEEC17C" w14:textId="580ADA24" w:rsidR="00CB0954" w:rsidRPr="000D2EB1" w:rsidRDefault="000C5124" w:rsidP="000C5124">
      <w:pPr>
        <w:pStyle w:val="af"/>
        <w:spacing w:line="360" w:lineRule="atLeast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</w:rPr>
        <w:t> </w:t>
      </w:r>
      <w:r w:rsidR="00CB0954" w:rsidRPr="000D2EB1">
        <w:rPr>
          <w:color w:val="111115"/>
          <w:sz w:val="22"/>
          <w:szCs w:val="22"/>
          <w:lang w:val="ru-RU"/>
        </w:rPr>
        <w:br w:type="page"/>
      </w:r>
    </w:p>
    <w:p w14:paraId="4D943957" w14:textId="77777777" w:rsidR="000C5124" w:rsidRPr="000D2EB1" w:rsidRDefault="000C5124" w:rsidP="00CB0954">
      <w:pPr>
        <w:pStyle w:val="ae"/>
        <w:jc w:val="center"/>
        <w:rPr>
          <w:b/>
          <w:color w:val="111115"/>
          <w:sz w:val="22"/>
        </w:rPr>
      </w:pPr>
      <w:r w:rsidRPr="000D2EB1">
        <w:rPr>
          <w:b/>
          <w:sz w:val="22"/>
          <w:bdr w:val="none" w:sz="0" w:space="0" w:color="auto" w:frame="1"/>
        </w:rPr>
        <w:lastRenderedPageBreak/>
        <w:t>4. КОНТРОЛЬ И ОЦЕНКА РЕЗУЛЬТАТОВ ОСВОЕНИЯ ПРОИЗВОДСТВЕННОЙ ПРАКТИКИ</w:t>
      </w:r>
    </w:p>
    <w:p w14:paraId="4A689C6A" w14:textId="77777777" w:rsidR="000C5124" w:rsidRPr="000D2EB1" w:rsidRDefault="000C5124" w:rsidP="00CB0954">
      <w:pPr>
        <w:pStyle w:val="ae"/>
        <w:rPr>
          <w:color w:val="111115"/>
          <w:sz w:val="22"/>
        </w:rPr>
      </w:pPr>
      <w:r w:rsidRPr="000D2EB1">
        <w:rPr>
          <w:sz w:val="22"/>
          <w:bdr w:val="none" w:sz="0" w:space="0" w:color="auto" w:frame="1"/>
        </w:rPr>
        <w:t> </w:t>
      </w:r>
    </w:p>
    <w:p w14:paraId="2A45783C" w14:textId="77777777" w:rsidR="000C5124" w:rsidRPr="000D2EB1" w:rsidRDefault="000C5124" w:rsidP="00CB0954">
      <w:pPr>
        <w:pStyle w:val="ae"/>
        <w:rPr>
          <w:color w:val="111115"/>
          <w:sz w:val="22"/>
        </w:rPr>
      </w:pPr>
      <w:r w:rsidRPr="000D2EB1">
        <w:rPr>
          <w:sz w:val="22"/>
          <w:bdr w:val="none" w:sz="0" w:space="0" w:color="auto" w:frame="1"/>
        </w:rPr>
        <w:t>Контроль и оценка результатов освоения производственной практики осуществляется преподавателем в процессе приема отчетов.</w:t>
      </w:r>
    </w:p>
    <w:p w14:paraId="46225496" w14:textId="77777777" w:rsidR="000C5124" w:rsidRPr="000D2EB1" w:rsidRDefault="000C5124" w:rsidP="000C5124">
      <w:pPr>
        <w:pStyle w:val="af"/>
        <w:shd w:val="clear" w:color="auto" w:fill="FFFFFF"/>
        <w:spacing w:line="360" w:lineRule="atLeast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</w:rPr>
        <w:t> </w:t>
      </w:r>
    </w:p>
    <w:tbl>
      <w:tblPr>
        <w:tblStyle w:val="1c"/>
        <w:tblW w:w="9881" w:type="dxa"/>
        <w:tblLook w:val="04A0" w:firstRow="1" w:lastRow="0" w:firstColumn="1" w:lastColumn="0" w:noHBand="0" w:noVBand="1"/>
      </w:tblPr>
      <w:tblGrid>
        <w:gridCol w:w="6785"/>
        <w:gridCol w:w="3096"/>
      </w:tblGrid>
      <w:tr w:rsidR="000C5124" w:rsidRPr="000D2EB1" w14:paraId="726C5390" w14:textId="77777777" w:rsidTr="00CB0954">
        <w:tc>
          <w:tcPr>
            <w:tcW w:w="6785" w:type="dxa"/>
            <w:hideMark/>
          </w:tcPr>
          <w:p w14:paraId="2E13E093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Результаты обучения</w:t>
            </w:r>
          </w:p>
          <w:p w14:paraId="4B9B3853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(освоенные умения, усвоенные знания)</w:t>
            </w:r>
          </w:p>
        </w:tc>
        <w:tc>
          <w:tcPr>
            <w:tcW w:w="3096" w:type="dxa"/>
            <w:hideMark/>
          </w:tcPr>
          <w:p w14:paraId="1CCCA896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0C5124" w:rsidRPr="000D2EB1" w14:paraId="4E9EA968" w14:textId="77777777" w:rsidTr="00CB0954">
        <w:tc>
          <w:tcPr>
            <w:tcW w:w="6785" w:type="dxa"/>
            <w:hideMark/>
          </w:tcPr>
          <w:p w14:paraId="40CEA9AF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center"/>
              <w:rPr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</w:rPr>
              <w:t>Общие компетенции</w:t>
            </w:r>
          </w:p>
        </w:tc>
        <w:tc>
          <w:tcPr>
            <w:tcW w:w="3096" w:type="dxa"/>
            <w:hideMark/>
          </w:tcPr>
          <w:p w14:paraId="5350677B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center"/>
              <w:rPr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0C5124" w:rsidRPr="000D2EB1" w14:paraId="7B9E61AA" w14:textId="77777777" w:rsidTr="00CB0954">
        <w:tc>
          <w:tcPr>
            <w:tcW w:w="6785" w:type="dxa"/>
            <w:hideMark/>
          </w:tcPr>
          <w:p w14:paraId="37D5DED0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1.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14:paraId="22D197D9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2.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эффективность и качество.</w:t>
            </w:r>
          </w:p>
          <w:p w14:paraId="5DBB21D8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3.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  <w:p w14:paraId="6F0E3647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4.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0F4547B1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5.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  <w:p w14:paraId="6FDC1B8D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6.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Работать в коллективе и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 xml:space="preserve"> команде, эффективно общаться с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коллегами, руководством, потребителями.</w:t>
            </w:r>
          </w:p>
          <w:p w14:paraId="6A19F0A6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7.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Брать на себя ответственность за работу членов команды (подчиненных),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 xml:space="preserve"> результат выполнения заданий.</w:t>
            </w:r>
          </w:p>
          <w:p w14:paraId="0031F709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8.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Самостоятельно определять задачи профессионального и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личностного развития, заниматься самообразованием, осознанно планировать повышение квалификации.</w:t>
            </w:r>
          </w:p>
          <w:p w14:paraId="17DEC8DF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9.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Ориентироваться в условиях частой смены технологий в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профессиональной деятельности.</w:t>
            </w:r>
          </w:p>
        </w:tc>
        <w:tc>
          <w:tcPr>
            <w:tcW w:w="3096" w:type="dxa"/>
            <w:hideMark/>
          </w:tcPr>
          <w:p w14:paraId="23A13C98" w14:textId="39B401FC" w:rsidR="000C5124" w:rsidRPr="000D2EB1" w:rsidRDefault="00CB0954">
            <w:pPr>
              <w:pStyle w:val="af"/>
              <w:shd w:val="clear" w:color="auto" w:fill="FFFFF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Промежуточная атестация</w:t>
            </w:r>
          </w:p>
        </w:tc>
      </w:tr>
    </w:tbl>
    <w:p w14:paraId="0615BDC8" w14:textId="77777777" w:rsidR="000C5124" w:rsidRPr="000D2EB1" w:rsidRDefault="000C5124" w:rsidP="000C5124">
      <w:pPr>
        <w:rPr>
          <w:rFonts w:ascii="Times New Roman" w:hAnsi="Times New Roman"/>
          <w:color w:val="111115"/>
        </w:rPr>
      </w:pPr>
      <w:r w:rsidRPr="000D2EB1">
        <w:rPr>
          <w:rFonts w:ascii="Times New Roman" w:hAnsi="Times New Roman"/>
          <w:color w:val="111115"/>
          <w:bdr w:val="none" w:sz="0" w:space="0" w:color="auto" w:frame="1"/>
        </w:rPr>
        <w:br w:type="textWrapping" w:clear="all"/>
      </w:r>
    </w:p>
    <w:p w14:paraId="0B1E616C" w14:textId="77777777" w:rsidR="000C5124" w:rsidRPr="000D2EB1" w:rsidRDefault="000C5124" w:rsidP="000C5124">
      <w:pPr>
        <w:pStyle w:val="af"/>
        <w:shd w:val="clear" w:color="auto" w:fill="FFFFFF"/>
        <w:spacing w:line="360" w:lineRule="atLeast"/>
        <w:rPr>
          <w:color w:val="111115"/>
          <w:sz w:val="22"/>
          <w:szCs w:val="22"/>
          <w:lang w:val="ru-RU"/>
        </w:rPr>
      </w:pPr>
      <w:r w:rsidRPr="000D2EB1">
        <w:rPr>
          <w:color w:val="111115"/>
          <w:sz w:val="22"/>
          <w:szCs w:val="22"/>
        </w:rPr>
        <w:t> </w:t>
      </w:r>
    </w:p>
    <w:tbl>
      <w:tblPr>
        <w:tblStyle w:val="1c"/>
        <w:tblW w:w="9881" w:type="dxa"/>
        <w:tblLook w:val="04A0" w:firstRow="1" w:lastRow="0" w:firstColumn="1" w:lastColumn="0" w:noHBand="0" w:noVBand="1"/>
      </w:tblPr>
      <w:tblGrid>
        <w:gridCol w:w="6785"/>
        <w:gridCol w:w="3096"/>
      </w:tblGrid>
      <w:tr w:rsidR="000C5124" w:rsidRPr="000D2EB1" w14:paraId="0CA275F9" w14:textId="77777777" w:rsidTr="00CB0954">
        <w:tc>
          <w:tcPr>
            <w:tcW w:w="6785" w:type="dxa"/>
            <w:hideMark/>
          </w:tcPr>
          <w:p w14:paraId="278C35D1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Результаты обучения</w:t>
            </w:r>
          </w:p>
          <w:p w14:paraId="48F954A3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(освоенные умения, усвоенные знания)</w:t>
            </w:r>
          </w:p>
        </w:tc>
        <w:tc>
          <w:tcPr>
            <w:tcW w:w="3096" w:type="dxa"/>
            <w:hideMark/>
          </w:tcPr>
          <w:p w14:paraId="2030D685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0C5124" w:rsidRPr="000D2EB1" w14:paraId="38BD6E96" w14:textId="77777777" w:rsidTr="00CB0954">
        <w:tc>
          <w:tcPr>
            <w:tcW w:w="6785" w:type="dxa"/>
            <w:hideMark/>
          </w:tcPr>
          <w:p w14:paraId="4F949A23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jc w:val="center"/>
              <w:rPr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</w:rPr>
              <w:t>Профессиональные компетенции</w:t>
            </w:r>
          </w:p>
        </w:tc>
        <w:tc>
          <w:tcPr>
            <w:tcW w:w="3096" w:type="dxa"/>
            <w:hideMark/>
          </w:tcPr>
          <w:p w14:paraId="12EA11E6" w14:textId="77777777" w:rsidR="000C5124" w:rsidRPr="000D2EB1" w:rsidRDefault="000C5124">
            <w:pPr>
              <w:pStyle w:val="af"/>
              <w:shd w:val="clear" w:color="auto" w:fill="FFFFFF"/>
              <w:spacing w:line="360" w:lineRule="atLeast"/>
              <w:rPr>
                <w:sz w:val="22"/>
                <w:szCs w:val="22"/>
              </w:rPr>
            </w:pPr>
            <w:r w:rsidRPr="000D2EB1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CB0954" w:rsidRPr="000D2EB1" w14:paraId="176DD259" w14:textId="77777777" w:rsidTr="00CB0954">
        <w:tc>
          <w:tcPr>
            <w:tcW w:w="6785" w:type="dxa"/>
            <w:hideMark/>
          </w:tcPr>
          <w:p w14:paraId="564835A6" w14:textId="77777777" w:rsidR="00CB0954" w:rsidRPr="000D2EB1" w:rsidRDefault="00CB095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ПК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1.1.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Выполнять наладку, регулировку и проверку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электрического и электромеханического оборудования.</w:t>
            </w:r>
          </w:p>
          <w:p w14:paraId="2B3F143F" w14:textId="77777777" w:rsidR="00CB0954" w:rsidRPr="000D2EB1" w:rsidRDefault="00CB095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ПК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1.2.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Организовывать и выполнять техническое обслуживание и ремонт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электрического и электромеханического оборудования.</w:t>
            </w:r>
          </w:p>
          <w:p w14:paraId="2DF880CA" w14:textId="77777777" w:rsidR="00CB0954" w:rsidRPr="000D2EB1" w:rsidRDefault="00CB095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ПК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1.3.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Осуществлять диагностику и технический контроль при эксплуатации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электрического и электромеханического оборудования.</w:t>
            </w:r>
          </w:p>
          <w:p w14:paraId="31719F4C" w14:textId="77777777" w:rsidR="00CB0954" w:rsidRPr="000D2EB1" w:rsidRDefault="00CB095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ПК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1.4.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3096" w:type="dxa"/>
            <w:vMerge w:val="restart"/>
          </w:tcPr>
          <w:p w14:paraId="7D113010" w14:textId="1112F391" w:rsidR="00CB0954" w:rsidRPr="000D2EB1" w:rsidRDefault="00CB0954" w:rsidP="00CB0954">
            <w:pPr>
              <w:pStyle w:val="af"/>
              <w:shd w:val="clear" w:color="auto" w:fill="FFFFFF"/>
              <w:spacing w:line="360" w:lineRule="atLeast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lang w:val="ru-RU"/>
              </w:rPr>
              <w:lastRenderedPageBreak/>
              <w:t>Промежуточная аткстация</w:t>
            </w:r>
          </w:p>
        </w:tc>
      </w:tr>
      <w:tr w:rsidR="00CB0954" w:rsidRPr="000D2EB1" w14:paraId="79B55DC0" w14:textId="77777777" w:rsidTr="00CB0954">
        <w:tc>
          <w:tcPr>
            <w:tcW w:w="6785" w:type="dxa"/>
            <w:hideMark/>
          </w:tcPr>
          <w:p w14:paraId="6B2B4F9C" w14:textId="77777777" w:rsidR="00CB0954" w:rsidRPr="000D2EB1" w:rsidRDefault="00CB095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ПК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2.1.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Организовывать и выполнять работы по эксплуатации, обслуживанию и ремонту бытовой техники.</w:t>
            </w:r>
          </w:p>
          <w:p w14:paraId="779A051C" w14:textId="77777777" w:rsidR="00CB0954" w:rsidRPr="000D2EB1" w:rsidRDefault="00CB095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ПК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2.2.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Осуществлять диагностику и контроль технического состояния бытовой техники.</w:t>
            </w:r>
          </w:p>
          <w:p w14:paraId="6AC303AC" w14:textId="77777777" w:rsidR="00CB0954" w:rsidRPr="000D2EB1" w:rsidRDefault="00CB095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ПК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2.3.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Прогнозировать отказы, определять ресурсы, обнаруживать дефекты электробытовой техники.</w:t>
            </w:r>
          </w:p>
        </w:tc>
        <w:tc>
          <w:tcPr>
            <w:tcW w:w="3096" w:type="dxa"/>
            <w:vMerge/>
            <w:hideMark/>
          </w:tcPr>
          <w:p w14:paraId="0A36F72E" w14:textId="554756DA" w:rsidR="00CB0954" w:rsidRPr="000D2EB1" w:rsidRDefault="00CB0954" w:rsidP="007D27D7">
            <w:pPr>
              <w:pStyle w:val="af"/>
              <w:shd w:val="clear" w:color="auto" w:fill="FFFFF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B0954" w:rsidRPr="000D2EB1" w14:paraId="4E4AB34D" w14:textId="77777777" w:rsidTr="00CB0954">
        <w:tc>
          <w:tcPr>
            <w:tcW w:w="6785" w:type="dxa"/>
            <w:hideMark/>
          </w:tcPr>
          <w:p w14:paraId="3DDA77E0" w14:textId="77777777" w:rsidR="00CB0954" w:rsidRPr="000D2EB1" w:rsidRDefault="00CB095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ПК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3.1.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Участвовать в планировании работы персонала производственного подразделения.</w:t>
            </w:r>
          </w:p>
          <w:p w14:paraId="0135A039" w14:textId="77777777" w:rsidR="00CB0954" w:rsidRPr="000D2EB1" w:rsidRDefault="00CB095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ПК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3.2.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Организовывать работу коллектива исполнителей.</w:t>
            </w:r>
          </w:p>
          <w:p w14:paraId="01506801" w14:textId="77777777" w:rsidR="00CB0954" w:rsidRPr="000D2EB1" w:rsidRDefault="00CB0954">
            <w:pPr>
              <w:pStyle w:val="af"/>
              <w:shd w:val="clear" w:color="auto" w:fill="FFFFFF"/>
              <w:spacing w:line="360" w:lineRule="atLeast"/>
              <w:jc w:val="both"/>
              <w:rPr>
                <w:sz w:val="22"/>
                <w:szCs w:val="22"/>
                <w:lang w:val="ru-RU"/>
              </w:rPr>
            </w:pP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ПК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3.3.</w:t>
            </w:r>
            <w:r w:rsidRPr="000D2EB1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0D2EB1">
              <w:rPr>
                <w:sz w:val="22"/>
                <w:szCs w:val="22"/>
                <w:bdr w:val="none" w:sz="0" w:space="0" w:color="auto" w:frame="1"/>
                <w:lang w:val="ru-RU"/>
              </w:rPr>
              <w:t>Анализировать результаты деятельности коллектива исполнителей.</w:t>
            </w:r>
          </w:p>
        </w:tc>
        <w:tc>
          <w:tcPr>
            <w:tcW w:w="3096" w:type="dxa"/>
            <w:vMerge/>
            <w:hideMark/>
          </w:tcPr>
          <w:p w14:paraId="2CD6FA3D" w14:textId="08FBA8D6" w:rsidR="00CB0954" w:rsidRPr="000D2EB1" w:rsidRDefault="00CB0954">
            <w:pPr>
              <w:pStyle w:val="af"/>
              <w:shd w:val="clear" w:color="auto" w:fill="FFFFFF"/>
              <w:spacing w:line="36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55F79769" w14:textId="7ABD1A3E" w:rsidR="001E4FCB" w:rsidRPr="000D2EB1" w:rsidRDefault="001E4FCB" w:rsidP="000C5124">
      <w:pPr>
        <w:jc w:val="center"/>
        <w:rPr>
          <w:rFonts w:ascii="Times New Roman" w:hAnsi="Times New Roman"/>
        </w:rPr>
      </w:pPr>
    </w:p>
    <w:sectPr w:rsidR="001E4FCB" w:rsidRPr="000D2EB1" w:rsidSect="00CB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BD09E" w14:textId="77777777" w:rsidR="00503E37" w:rsidRDefault="00503E37" w:rsidP="00C03438">
      <w:pPr>
        <w:spacing w:after="0" w:line="240" w:lineRule="auto"/>
      </w:pPr>
      <w:r>
        <w:separator/>
      </w:r>
    </w:p>
  </w:endnote>
  <w:endnote w:type="continuationSeparator" w:id="0">
    <w:p w14:paraId="6FD939F4" w14:textId="77777777" w:rsidR="00503E37" w:rsidRDefault="00503E37" w:rsidP="00C0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1F65" w14:textId="77777777" w:rsidR="001944B1" w:rsidRDefault="001944B1" w:rsidP="00882C2D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FC75A6E" w14:textId="77777777" w:rsidR="001944B1" w:rsidRDefault="001944B1" w:rsidP="00882C2D">
    <w:pPr>
      <w:pStyle w:val="af2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E99A5" w14:textId="77777777" w:rsidR="001944B1" w:rsidRDefault="001944B1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BEB">
      <w:rPr>
        <w:noProof/>
      </w:rPr>
      <w:t>67</w:t>
    </w:r>
    <w:r>
      <w:fldChar w:fldCharType="end"/>
    </w:r>
  </w:p>
  <w:p w14:paraId="69894939" w14:textId="77777777" w:rsidR="001944B1" w:rsidRDefault="001944B1" w:rsidP="00E947C0">
    <w:pPr>
      <w:pStyle w:val="af2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3352" w14:textId="77777777" w:rsidR="001944B1" w:rsidRDefault="001944B1" w:rsidP="0004050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17CA874" w14:textId="77777777" w:rsidR="001944B1" w:rsidRDefault="001944B1" w:rsidP="0004050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5567" w14:textId="77777777" w:rsidR="001944B1" w:rsidRDefault="001944B1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0A0BEB">
      <w:rPr>
        <w:noProof/>
      </w:rPr>
      <w:t>27</w:t>
    </w:r>
    <w:r>
      <w:fldChar w:fldCharType="end"/>
    </w:r>
  </w:p>
  <w:p w14:paraId="1BD0320D" w14:textId="77777777" w:rsidR="001944B1" w:rsidRDefault="001944B1" w:rsidP="00882C2D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7952" w14:textId="77777777" w:rsidR="001944B1" w:rsidRDefault="001944B1" w:rsidP="00882C2D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5A833FA" w14:textId="77777777" w:rsidR="001944B1" w:rsidRDefault="001944B1" w:rsidP="00882C2D">
    <w:pPr>
      <w:pStyle w:val="af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BA60" w14:textId="77777777" w:rsidR="001944B1" w:rsidRDefault="001944B1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0A0BEB">
      <w:rPr>
        <w:noProof/>
      </w:rPr>
      <w:t>76</w:t>
    </w:r>
    <w:r>
      <w:fldChar w:fldCharType="end"/>
    </w:r>
  </w:p>
  <w:p w14:paraId="1234D8C2" w14:textId="77777777" w:rsidR="001944B1" w:rsidRDefault="001944B1" w:rsidP="00882C2D">
    <w:pPr>
      <w:pStyle w:val="a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103A" w14:textId="77777777" w:rsidR="001944B1" w:rsidRDefault="001944B1" w:rsidP="00F35D95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7526B64" w14:textId="77777777" w:rsidR="001944B1" w:rsidRDefault="001944B1" w:rsidP="00F35D95">
    <w:pPr>
      <w:pStyle w:val="af2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F2C2" w14:textId="77777777" w:rsidR="001944B1" w:rsidRDefault="001944B1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0A0BEB">
      <w:rPr>
        <w:noProof/>
      </w:rPr>
      <w:t>118</w:t>
    </w:r>
    <w:r>
      <w:fldChar w:fldCharType="end"/>
    </w:r>
  </w:p>
  <w:p w14:paraId="616EF6C2" w14:textId="77777777" w:rsidR="001944B1" w:rsidRDefault="001944B1" w:rsidP="00F35D95">
    <w:pPr>
      <w:pStyle w:val="af2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02942" w14:textId="77777777" w:rsidR="001944B1" w:rsidRDefault="001944B1" w:rsidP="00E947C0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AB93D4" w14:textId="77777777" w:rsidR="001944B1" w:rsidRDefault="001944B1" w:rsidP="00E947C0">
    <w:pPr>
      <w:pStyle w:val="af2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F5D6" w14:textId="77777777" w:rsidR="001944B1" w:rsidRDefault="001944B1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0A0BEB">
      <w:rPr>
        <w:noProof/>
      </w:rPr>
      <w:t>140</w:t>
    </w:r>
    <w:r>
      <w:fldChar w:fldCharType="end"/>
    </w:r>
  </w:p>
  <w:p w14:paraId="185F0922" w14:textId="77777777" w:rsidR="001944B1" w:rsidRDefault="001944B1" w:rsidP="00E947C0">
    <w:pPr>
      <w:pStyle w:val="af2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98002" w14:textId="77777777" w:rsidR="001944B1" w:rsidRDefault="001944B1" w:rsidP="00E947C0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FC090B0" w14:textId="77777777" w:rsidR="001944B1" w:rsidRDefault="001944B1" w:rsidP="00E947C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8DC64" w14:textId="77777777" w:rsidR="00503E37" w:rsidRDefault="00503E37" w:rsidP="00C03438">
      <w:pPr>
        <w:spacing w:after="0" w:line="240" w:lineRule="auto"/>
      </w:pPr>
      <w:r>
        <w:separator/>
      </w:r>
    </w:p>
  </w:footnote>
  <w:footnote w:type="continuationSeparator" w:id="0">
    <w:p w14:paraId="69AB1A85" w14:textId="77777777" w:rsidR="00503E37" w:rsidRDefault="00503E37" w:rsidP="00C03438">
      <w:pPr>
        <w:spacing w:after="0" w:line="240" w:lineRule="auto"/>
      </w:pPr>
      <w:r>
        <w:continuationSeparator/>
      </w:r>
    </w:p>
  </w:footnote>
  <w:footnote w:id="1">
    <w:p w14:paraId="00A11C66" w14:textId="77777777" w:rsidR="001944B1" w:rsidRPr="007E2808" w:rsidRDefault="001944B1" w:rsidP="00BB4C18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 w:rsidRPr="007E2808">
        <w:rPr>
          <w:lang w:val="ru-RU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C5F12" w14:textId="77777777" w:rsidR="001944B1" w:rsidRDefault="00503E37">
    <w:pPr>
      <w:spacing w:line="10" w:lineRule="exact"/>
      <w:rPr>
        <w:sz w:val="4"/>
        <w:szCs w:val="4"/>
      </w:rPr>
    </w:pPr>
    <w:r>
      <w:rPr>
        <w:noProof/>
      </w:rPr>
      <w:pict w14:anchorId="3D116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style="position:absolute;margin-left:89.3pt;margin-top:219.95pt;width:416.65pt;height:402.1pt;z-index:-25165875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singleLevel"/>
    <w:tmpl w:val="E2A21FA8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/>
        <w:i w:val="0"/>
        <w:sz w:val="24"/>
        <w:szCs w:val="24"/>
      </w:rPr>
    </w:lvl>
  </w:abstractNum>
  <w:abstractNum w:abstractNumId="1" w15:restartNumberingAfterBreak="0">
    <w:nsid w:val="01717CB6"/>
    <w:multiLevelType w:val="multilevel"/>
    <w:tmpl w:val="1F1A9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84" w:hanging="384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26F786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583293C"/>
    <w:multiLevelType w:val="hybridMultilevel"/>
    <w:tmpl w:val="4CF0E478"/>
    <w:lvl w:ilvl="0" w:tplc="833AD5B6">
      <w:start w:val="65535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F44C3"/>
    <w:multiLevelType w:val="hybridMultilevel"/>
    <w:tmpl w:val="83D4F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0A410F7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0B0320E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66AB2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037922"/>
    <w:multiLevelType w:val="hybridMultilevel"/>
    <w:tmpl w:val="BD8ADCF2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3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2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2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-1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-7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</w:abstractNum>
  <w:abstractNum w:abstractNumId="12" w15:restartNumberingAfterBreak="0">
    <w:nsid w:val="10A365AC"/>
    <w:multiLevelType w:val="hybridMultilevel"/>
    <w:tmpl w:val="8922863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45454"/>
    <w:multiLevelType w:val="hybridMultilevel"/>
    <w:tmpl w:val="E6529BF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B4EF7"/>
    <w:multiLevelType w:val="hybridMultilevel"/>
    <w:tmpl w:val="4EB0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A1D732F"/>
    <w:multiLevelType w:val="hybridMultilevel"/>
    <w:tmpl w:val="45AC6466"/>
    <w:lvl w:ilvl="0" w:tplc="A6F69598">
      <w:start w:val="1"/>
      <w:numFmt w:val="bullet"/>
      <w:lvlText w:val="-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1A2C2FC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1A8E0022"/>
    <w:multiLevelType w:val="hybridMultilevel"/>
    <w:tmpl w:val="6C2EB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1B387898"/>
    <w:multiLevelType w:val="hybridMultilevel"/>
    <w:tmpl w:val="CC28D15C"/>
    <w:lvl w:ilvl="0" w:tplc="893C2DD0">
      <w:start w:val="1"/>
      <w:numFmt w:val="decimal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B511F2C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DB26F43"/>
    <w:multiLevelType w:val="multilevel"/>
    <w:tmpl w:val="B55E6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04026D"/>
    <w:multiLevelType w:val="hybridMultilevel"/>
    <w:tmpl w:val="58A2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3361BC"/>
    <w:multiLevelType w:val="hybridMultilevel"/>
    <w:tmpl w:val="4F8AB192"/>
    <w:lvl w:ilvl="0" w:tplc="01D6DFD4">
      <w:start w:val="1"/>
      <w:numFmt w:val="bullet"/>
      <w:lvlText w:val="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9" w15:restartNumberingAfterBreak="0">
    <w:nsid w:val="21D063C2"/>
    <w:multiLevelType w:val="multilevel"/>
    <w:tmpl w:val="2A6CCC34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8" w:hanging="1800"/>
      </w:pPr>
      <w:rPr>
        <w:rFonts w:hint="default"/>
      </w:rPr>
    </w:lvl>
  </w:abstractNum>
  <w:abstractNum w:abstractNumId="30" w15:restartNumberingAfterBreak="0">
    <w:nsid w:val="234954DB"/>
    <w:multiLevelType w:val="hybridMultilevel"/>
    <w:tmpl w:val="39585452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8446C2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570635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287F532F"/>
    <w:multiLevelType w:val="hybridMultilevel"/>
    <w:tmpl w:val="D164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B40850"/>
    <w:multiLevelType w:val="hybridMultilevel"/>
    <w:tmpl w:val="18E0C412"/>
    <w:lvl w:ilvl="0" w:tplc="775A2D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D751C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2E4FF9"/>
    <w:multiLevelType w:val="multilevel"/>
    <w:tmpl w:val="B71E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2C476D3E"/>
    <w:multiLevelType w:val="hybridMultilevel"/>
    <w:tmpl w:val="4F2EF252"/>
    <w:lvl w:ilvl="0" w:tplc="A6F69598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2CBD017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 w15:restartNumberingAfterBreak="0">
    <w:nsid w:val="2FD07848"/>
    <w:multiLevelType w:val="hybridMultilevel"/>
    <w:tmpl w:val="4418DC46"/>
    <w:lvl w:ilvl="0" w:tplc="6D7223F0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2" w15:restartNumberingAfterBreak="0">
    <w:nsid w:val="30101BF8"/>
    <w:multiLevelType w:val="multilevel"/>
    <w:tmpl w:val="CB96D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3" w15:restartNumberingAfterBreak="0">
    <w:nsid w:val="312F1B25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88411D"/>
    <w:multiLevelType w:val="multilevel"/>
    <w:tmpl w:val="2A6CCC34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8" w:hanging="1800"/>
      </w:pPr>
      <w:rPr>
        <w:rFonts w:hint="default"/>
      </w:rPr>
    </w:lvl>
  </w:abstractNum>
  <w:abstractNum w:abstractNumId="45" w15:restartNumberingAfterBreak="0">
    <w:nsid w:val="33AB6EF2"/>
    <w:multiLevelType w:val="multilevel"/>
    <w:tmpl w:val="FD90FF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33F618F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 w15:restartNumberingAfterBreak="0">
    <w:nsid w:val="34457B26"/>
    <w:multiLevelType w:val="hybridMultilevel"/>
    <w:tmpl w:val="C89C9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252DCB"/>
    <w:multiLevelType w:val="multilevel"/>
    <w:tmpl w:val="097640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0" w15:restartNumberingAfterBreak="0">
    <w:nsid w:val="38846A1F"/>
    <w:multiLevelType w:val="multilevel"/>
    <w:tmpl w:val="BA363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1" w15:restartNumberingAfterBreak="0">
    <w:nsid w:val="3A3B27EF"/>
    <w:multiLevelType w:val="hybridMultilevel"/>
    <w:tmpl w:val="3B4417E2"/>
    <w:lvl w:ilvl="0" w:tplc="A6F69598">
      <w:start w:val="1"/>
      <w:numFmt w:val="bullet"/>
      <w:lvlText w:val="-"/>
      <w:lvlJc w:val="left"/>
      <w:pPr>
        <w:ind w:left="86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2" w15:restartNumberingAfterBreak="0">
    <w:nsid w:val="3A8C5598"/>
    <w:multiLevelType w:val="hybridMultilevel"/>
    <w:tmpl w:val="07686FA8"/>
    <w:name w:val="WW8Num122"/>
    <w:lvl w:ilvl="0" w:tplc="1854D312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3AED4BB0"/>
    <w:multiLevelType w:val="hybridMultilevel"/>
    <w:tmpl w:val="C14896F8"/>
    <w:lvl w:ilvl="0" w:tplc="6D7223F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4" w15:restartNumberingAfterBreak="0">
    <w:nsid w:val="3EFD2F3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5" w15:restartNumberingAfterBreak="0">
    <w:nsid w:val="3F777B5D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034406E"/>
    <w:multiLevelType w:val="hybridMultilevel"/>
    <w:tmpl w:val="CA50E9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8" w15:restartNumberingAfterBreak="0">
    <w:nsid w:val="4392028D"/>
    <w:multiLevelType w:val="multilevel"/>
    <w:tmpl w:val="F7EE19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4FF28A1"/>
    <w:multiLevelType w:val="multilevel"/>
    <w:tmpl w:val="B768B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46560B88"/>
    <w:multiLevelType w:val="hybridMultilevel"/>
    <w:tmpl w:val="22BCDDF2"/>
    <w:lvl w:ilvl="0" w:tplc="01D6DFD4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1" w15:restartNumberingAfterBreak="0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44576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4" w15:restartNumberingAfterBreak="0">
    <w:nsid w:val="4C843B8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5" w15:restartNumberingAfterBreak="0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625E6B"/>
    <w:multiLevelType w:val="multilevel"/>
    <w:tmpl w:val="DC88C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D8A5AAE"/>
    <w:multiLevelType w:val="hybridMultilevel"/>
    <w:tmpl w:val="9EAA853A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 w15:restartNumberingAfterBreak="0">
    <w:nsid w:val="4D8C448D"/>
    <w:multiLevelType w:val="hybridMultilevel"/>
    <w:tmpl w:val="1360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3B2E88"/>
    <w:multiLevelType w:val="hybridMultilevel"/>
    <w:tmpl w:val="C08E9BE6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FB768A"/>
    <w:multiLevelType w:val="hybridMultilevel"/>
    <w:tmpl w:val="DBE80FBC"/>
    <w:lvl w:ilvl="0" w:tplc="A6F69598">
      <w:start w:val="1"/>
      <w:numFmt w:val="bullet"/>
      <w:lvlText w:val="-"/>
      <w:lvlJc w:val="left"/>
      <w:pPr>
        <w:ind w:left="513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2" w15:restartNumberingAfterBreak="0">
    <w:nsid w:val="524865C2"/>
    <w:multiLevelType w:val="hybridMultilevel"/>
    <w:tmpl w:val="3CE476C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97439C"/>
    <w:multiLevelType w:val="hybridMultilevel"/>
    <w:tmpl w:val="47B2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90AD80">
      <w:start w:val="1"/>
      <w:numFmt w:val="decimal"/>
      <w:lvlText w:val="%2)"/>
      <w:lvlJc w:val="left"/>
      <w:pPr>
        <w:ind w:left="1650" w:hanging="57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3A7664D"/>
    <w:multiLevelType w:val="hybridMultilevel"/>
    <w:tmpl w:val="D750C914"/>
    <w:lvl w:ilvl="0" w:tplc="10DAD418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5" w15:restartNumberingAfterBreak="0">
    <w:nsid w:val="55CD6FDE"/>
    <w:multiLevelType w:val="hybridMultilevel"/>
    <w:tmpl w:val="F03E270A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6" w15:restartNumberingAfterBreak="0">
    <w:nsid w:val="55E504D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7" w15:restartNumberingAfterBreak="0">
    <w:nsid w:val="56EB2C6E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8AA301C"/>
    <w:multiLevelType w:val="hybridMultilevel"/>
    <w:tmpl w:val="1406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CD6623"/>
    <w:multiLevelType w:val="hybridMultilevel"/>
    <w:tmpl w:val="1C34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123A29"/>
    <w:multiLevelType w:val="hybridMultilevel"/>
    <w:tmpl w:val="D1786598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5D181F9A"/>
    <w:multiLevelType w:val="hybridMultilevel"/>
    <w:tmpl w:val="293C5C90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223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1161B6"/>
    <w:multiLevelType w:val="hybridMultilevel"/>
    <w:tmpl w:val="5EFED30C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5956094"/>
    <w:multiLevelType w:val="hybridMultilevel"/>
    <w:tmpl w:val="9A2E5AF6"/>
    <w:lvl w:ilvl="0" w:tplc="199E3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65E000A9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6" w15:restartNumberingAfterBreak="0">
    <w:nsid w:val="67557E55"/>
    <w:multiLevelType w:val="hybridMultilevel"/>
    <w:tmpl w:val="CE866234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8C04A84"/>
    <w:multiLevelType w:val="hybridMultilevel"/>
    <w:tmpl w:val="C5F2781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88" w15:restartNumberingAfterBreak="0">
    <w:nsid w:val="68EA1A79"/>
    <w:multiLevelType w:val="hybridMultilevel"/>
    <w:tmpl w:val="A49C748E"/>
    <w:lvl w:ilvl="0" w:tplc="10DAD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6BDA53F9"/>
    <w:multiLevelType w:val="hybridMultilevel"/>
    <w:tmpl w:val="8B76C9C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C2E7E3F"/>
    <w:multiLevelType w:val="hybridMultilevel"/>
    <w:tmpl w:val="2200CDB0"/>
    <w:lvl w:ilvl="0" w:tplc="22CC76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C6F3BD9"/>
    <w:multiLevelType w:val="multilevel"/>
    <w:tmpl w:val="6A5488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3" w15:restartNumberingAfterBreak="0">
    <w:nsid w:val="6CB11CD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4" w15:restartNumberingAfterBreak="0">
    <w:nsid w:val="6E1860C2"/>
    <w:multiLevelType w:val="multilevel"/>
    <w:tmpl w:val="2A6CCC34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8" w:hanging="1800"/>
      </w:pPr>
      <w:rPr>
        <w:rFonts w:hint="default"/>
      </w:rPr>
    </w:lvl>
  </w:abstractNum>
  <w:abstractNum w:abstractNumId="95" w15:restartNumberingAfterBreak="0">
    <w:nsid w:val="6E2B40D8"/>
    <w:multiLevelType w:val="hybridMultilevel"/>
    <w:tmpl w:val="D254657C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6F1D034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7" w15:restartNumberingAfterBreak="0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571A16"/>
    <w:multiLevelType w:val="multilevel"/>
    <w:tmpl w:val="E7E86A1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 w15:restartNumberingAfterBreak="0">
    <w:nsid w:val="6F8F1238"/>
    <w:multiLevelType w:val="hybridMultilevel"/>
    <w:tmpl w:val="46AEDE1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6451CA"/>
    <w:multiLevelType w:val="hybridMultilevel"/>
    <w:tmpl w:val="23C20E52"/>
    <w:lvl w:ilvl="0" w:tplc="06C27F7C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41234A7"/>
    <w:multiLevelType w:val="hybridMultilevel"/>
    <w:tmpl w:val="52309224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3" w15:restartNumberingAfterBreak="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4" w15:restartNumberingAfterBreak="0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3022B4"/>
    <w:multiLevelType w:val="multilevel"/>
    <w:tmpl w:val="164C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7" w15:restartNumberingAfterBreak="0">
    <w:nsid w:val="7DB315C1"/>
    <w:multiLevelType w:val="hybridMultilevel"/>
    <w:tmpl w:val="A53C5D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FB63CB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8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</w:num>
  <w:num w:numId="7">
    <w:abstractNumId w:val="45"/>
  </w:num>
  <w:num w:numId="8">
    <w:abstractNumId w:val="98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0"/>
  </w:num>
  <w:num w:numId="15">
    <w:abstractNumId w:val="95"/>
  </w:num>
  <w:num w:numId="1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3"/>
  </w:num>
  <w:num w:numId="19">
    <w:abstractNumId w:val="39"/>
  </w:num>
  <w:num w:numId="20">
    <w:abstractNumId w:val="11"/>
  </w:num>
  <w:num w:numId="21">
    <w:abstractNumId w:val="47"/>
  </w:num>
  <w:num w:numId="22">
    <w:abstractNumId w:val="76"/>
  </w:num>
  <w:num w:numId="23">
    <w:abstractNumId w:val="1"/>
  </w:num>
  <w:num w:numId="24">
    <w:abstractNumId w:val="37"/>
  </w:num>
  <w:num w:numId="25">
    <w:abstractNumId w:val="79"/>
  </w:num>
  <w:num w:numId="26">
    <w:abstractNumId w:val="49"/>
  </w:num>
  <w:num w:numId="27">
    <w:abstractNumId w:val="74"/>
  </w:num>
  <w:num w:numId="28">
    <w:abstractNumId w:val="40"/>
  </w:num>
  <w:num w:numId="29">
    <w:abstractNumId w:val="86"/>
  </w:num>
  <w:num w:numId="30">
    <w:abstractNumId w:val="80"/>
  </w:num>
  <w:num w:numId="31">
    <w:abstractNumId w:val="6"/>
  </w:num>
  <w:num w:numId="32">
    <w:abstractNumId w:val="50"/>
  </w:num>
  <w:num w:numId="33">
    <w:abstractNumId w:val="16"/>
  </w:num>
  <w:num w:numId="34">
    <w:abstractNumId w:val="29"/>
  </w:num>
  <w:num w:numId="35">
    <w:abstractNumId w:val="101"/>
  </w:num>
  <w:num w:numId="36">
    <w:abstractNumId w:val="22"/>
  </w:num>
  <w:num w:numId="37">
    <w:abstractNumId w:val="59"/>
  </w:num>
  <w:num w:numId="38">
    <w:abstractNumId w:val="61"/>
  </w:num>
  <w:num w:numId="39">
    <w:abstractNumId w:val="92"/>
  </w:num>
  <w:num w:numId="40">
    <w:abstractNumId w:val="42"/>
  </w:num>
  <w:num w:numId="41">
    <w:abstractNumId w:val="18"/>
  </w:num>
  <w:num w:numId="42">
    <w:abstractNumId w:val="3"/>
  </w:num>
  <w:num w:numId="43">
    <w:abstractNumId w:val="60"/>
  </w:num>
  <w:num w:numId="44">
    <w:abstractNumId w:val="28"/>
  </w:num>
  <w:num w:numId="45">
    <w:abstractNumId w:val="31"/>
  </w:num>
  <w:num w:numId="46">
    <w:abstractNumId w:val="81"/>
  </w:num>
  <w:num w:numId="47">
    <w:abstractNumId w:val="53"/>
  </w:num>
  <w:num w:numId="48">
    <w:abstractNumId w:val="41"/>
  </w:num>
  <w:num w:numId="49">
    <w:abstractNumId w:val="9"/>
  </w:num>
  <w:num w:numId="50">
    <w:abstractNumId w:val="23"/>
  </w:num>
  <w:num w:numId="51">
    <w:abstractNumId w:val="51"/>
  </w:num>
  <w:num w:numId="52">
    <w:abstractNumId w:val="68"/>
  </w:num>
  <w:num w:numId="53">
    <w:abstractNumId w:val="70"/>
  </w:num>
  <w:num w:numId="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</w:num>
  <w:num w:numId="58">
    <w:abstractNumId w:val="5"/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</w:num>
  <w:num w:numId="61">
    <w:abstractNumId w:val="46"/>
  </w:num>
  <w:num w:numId="62">
    <w:abstractNumId w:val="44"/>
  </w:num>
  <w:num w:numId="63">
    <w:abstractNumId w:val="94"/>
  </w:num>
  <w:num w:numId="64">
    <w:abstractNumId w:val="34"/>
  </w:num>
  <w:num w:numId="65">
    <w:abstractNumId w:val="56"/>
  </w:num>
  <w:num w:numId="66">
    <w:abstractNumId w:val="84"/>
  </w:num>
  <w:num w:numId="67">
    <w:abstractNumId w:val="102"/>
  </w:num>
  <w:num w:numId="68">
    <w:abstractNumId w:val="106"/>
  </w:num>
  <w:num w:numId="69">
    <w:abstractNumId w:val="30"/>
  </w:num>
  <w:num w:numId="70">
    <w:abstractNumId w:val="24"/>
  </w:num>
  <w:num w:numId="71">
    <w:abstractNumId w:val="69"/>
  </w:num>
  <w:num w:numId="72">
    <w:abstractNumId w:val="64"/>
  </w:num>
  <w:num w:numId="73">
    <w:abstractNumId w:val="96"/>
  </w:num>
  <w:num w:numId="74">
    <w:abstractNumId w:val="105"/>
  </w:num>
  <w:num w:numId="75">
    <w:abstractNumId w:val="36"/>
  </w:num>
  <w:num w:numId="76">
    <w:abstractNumId w:val="65"/>
  </w:num>
  <w:num w:numId="77">
    <w:abstractNumId w:val="97"/>
  </w:num>
  <w:num w:numId="78">
    <w:abstractNumId w:val="14"/>
  </w:num>
  <w:num w:numId="79">
    <w:abstractNumId w:val="82"/>
  </w:num>
  <w:num w:numId="8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5"/>
  </w:num>
  <w:num w:numId="82">
    <w:abstractNumId w:val="13"/>
  </w:num>
  <w:num w:numId="83">
    <w:abstractNumId w:val="104"/>
  </w:num>
  <w:num w:numId="84">
    <w:abstractNumId w:val="90"/>
  </w:num>
  <w:num w:numId="85">
    <w:abstractNumId w:val="15"/>
  </w:num>
  <w:num w:numId="86">
    <w:abstractNumId w:val="72"/>
  </w:num>
  <w:num w:numId="87">
    <w:abstractNumId w:val="38"/>
  </w:num>
  <w:num w:numId="88">
    <w:abstractNumId w:val="99"/>
  </w:num>
  <w:num w:numId="89">
    <w:abstractNumId w:val="12"/>
  </w:num>
  <w:num w:numId="90">
    <w:abstractNumId w:val="107"/>
  </w:num>
  <w:num w:numId="91">
    <w:abstractNumId w:val="17"/>
  </w:num>
  <w:num w:numId="92">
    <w:abstractNumId w:val="108"/>
  </w:num>
  <w:num w:numId="93">
    <w:abstractNumId w:val="66"/>
  </w:num>
  <w:num w:numId="94">
    <w:abstractNumId w:val="26"/>
  </w:num>
  <w:num w:numId="95">
    <w:abstractNumId w:val="100"/>
  </w:num>
  <w:num w:numId="96">
    <w:abstractNumId w:val="83"/>
  </w:num>
  <w:num w:numId="97">
    <w:abstractNumId w:val="52"/>
  </w:num>
  <w:num w:numId="98">
    <w:abstractNumId w:val="19"/>
  </w:num>
  <w:num w:numId="99">
    <w:abstractNumId w:val="71"/>
  </w:num>
  <w:num w:numId="100">
    <w:abstractNumId w:val="58"/>
  </w:num>
  <w:num w:numId="101">
    <w:abstractNumId w:val="93"/>
  </w:num>
  <w:num w:numId="102">
    <w:abstractNumId w:val="54"/>
  </w:num>
  <w:num w:numId="103">
    <w:abstractNumId w:val="63"/>
  </w:num>
  <w:num w:numId="104">
    <w:abstractNumId w:val="33"/>
  </w:num>
  <w:num w:numId="105">
    <w:abstractNumId w:val="78"/>
  </w:num>
  <w:num w:numId="106">
    <w:abstractNumId w:val="67"/>
  </w:num>
  <w:num w:numId="107">
    <w:abstractNumId w:val="27"/>
  </w:num>
  <w:num w:numId="108">
    <w:abstractNumId w:val="7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E2"/>
    <w:rsid w:val="00000FE3"/>
    <w:rsid w:val="00010DD9"/>
    <w:rsid w:val="0004050B"/>
    <w:rsid w:val="00043B13"/>
    <w:rsid w:val="00046192"/>
    <w:rsid w:val="00070401"/>
    <w:rsid w:val="000A0BEB"/>
    <w:rsid w:val="000B78FD"/>
    <w:rsid w:val="000C5124"/>
    <w:rsid w:val="000D064A"/>
    <w:rsid w:val="000D2EB1"/>
    <w:rsid w:val="000E7CCD"/>
    <w:rsid w:val="001017AD"/>
    <w:rsid w:val="00105ADF"/>
    <w:rsid w:val="00124127"/>
    <w:rsid w:val="001944B1"/>
    <w:rsid w:val="001E059F"/>
    <w:rsid w:val="001E4FCB"/>
    <w:rsid w:val="002018DB"/>
    <w:rsid w:val="002A3A65"/>
    <w:rsid w:val="002B58AC"/>
    <w:rsid w:val="002C2638"/>
    <w:rsid w:val="003002D0"/>
    <w:rsid w:val="00341E16"/>
    <w:rsid w:val="00351C56"/>
    <w:rsid w:val="003550C0"/>
    <w:rsid w:val="00367F89"/>
    <w:rsid w:val="00384197"/>
    <w:rsid w:val="003A2479"/>
    <w:rsid w:val="003F019F"/>
    <w:rsid w:val="00414254"/>
    <w:rsid w:val="00425C8E"/>
    <w:rsid w:val="00436D47"/>
    <w:rsid w:val="004570EF"/>
    <w:rsid w:val="004A35A8"/>
    <w:rsid w:val="004C0460"/>
    <w:rsid w:val="004C5D4B"/>
    <w:rsid w:val="004E4BB3"/>
    <w:rsid w:val="00503E37"/>
    <w:rsid w:val="005849CA"/>
    <w:rsid w:val="00594A00"/>
    <w:rsid w:val="005A2423"/>
    <w:rsid w:val="005A60A5"/>
    <w:rsid w:val="005D0C44"/>
    <w:rsid w:val="0065023E"/>
    <w:rsid w:val="006561CF"/>
    <w:rsid w:val="00666979"/>
    <w:rsid w:val="006822D6"/>
    <w:rsid w:val="00687788"/>
    <w:rsid w:val="006A0F8B"/>
    <w:rsid w:val="006F1B93"/>
    <w:rsid w:val="006F60F1"/>
    <w:rsid w:val="00771A7E"/>
    <w:rsid w:val="007813EE"/>
    <w:rsid w:val="007B6DB3"/>
    <w:rsid w:val="007D100D"/>
    <w:rsid w:val="007D27D7"/>
    <w:rsid w:val="008334A7"/>
    <w:rsid w:val="00843983"/>
    <w:rsid w:val="0087757D"/>
    <w:rsid w:val="00882C2D"/>
    <w:rsid w:val="008A2838"/>
    <w:rsid w:val="009110A3"/>
    <w:rsid w:val="00916D96"/>
    <w:rsid w:val="00932529"/>
    <w:rsid w:val="009355E0"/>
    <w:rsid w:val="009C3616"/>
    <w:rsid w:val="00A94611"/>
    <w:rsid w:val="00AB743B"/>
    <w:rsid w:val="00AC78E2"/>
    <w:rsid w:val="00AD1051"/>
    <w:rsid w:val="00AE49A2"/>
    <w:rsid w:val="00B52E16"/>
    <w:rsid w:val="00B72C98"/>
    <w:rsid w:val="00B908B9"/>
    <w:rsid w:val="00B90FA9"/>
    <w:rsid w:val="00BB4C18"/>
    <w:rsid w:val="00BD03ED"/>
    <w:rsid w:val="00BF40E6"/>
    <w:rsid w:val="00C01F2E"/>
    <w:rsid w:val="00C03438"/>
    <w:rsid w:val="00C6640B"/>
    <w:rsid w:val="00C74554"/>
    <w:rsid w:val="00CA1C59"/>
    <w:rsid w:val="00CA6812"/>
    <w:rsid w:val="00CB0954"/>
    <w:rsid w:val="00CB187D"/>
    <w:rsid w:val="00CF5AFD"/>
    <w:rsid w:val="00D02396"/>
    <w:rsid w:val="00D02F09"/>
    <w:rsid w:val="00D31C85"/>
    <w:rsid w:val="00D6032C"/>
    <w:rsid w:val="00DD7D8A"/>
    <w:rsid w:val="00DE752C"/>
    <w:rsid w:val="00DF0190"/>
    <w:rsid w:val="00E22FAE"/>
    <w:rsid w:val="00E947C0"/>
    <w:rsid w:val="00E97AA4"/>
    <w:rsid w:val="00EA1EEA"/>
    <w:rsid w:val="00ED5D04"/>
    <w:rsid w:val="00EE2394"/>
    <w:rsid w:val="00EF2BE6"/>
    <w:rsid w:val="00EF6752"/>
    <w:rsid w:val="00F16826"/>
    <w:rsid w:val="00F35D95"/>
    <w:rsid w:val="00FD436F"/>
    <w:rsid w:val="00FE009B"/>
    <w:rsid w:val="00FF6EFB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A4E60E"/>
  <w15:chartTrackingRefBased/>
  <w15:docId w15:val="{64263C45-D181-4BA8-979B-AC506905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34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2"/>
    <w:qFormat/>
    <w:rsid w:val="00882C2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9"/>
    <w:unhideWhenUsed/>
    <w:qFormat/>
    <w:rsid w:val="00D02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D02F0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D02F0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02F09"/>
    <w:pPr>
      <w:spacing w:before="240" w:after="60"/>
      <w:outlineLvl w:val="5"/>
    </w:pPr>
    <w:rPr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rsid w:val="00C03438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6">
    <w:name w:val="Текст сноски Знак"/>
    <w:basedOn w:val="a2"/>
    <w:link w:val="a5"/>
    <w:uiPriority w:val="99"/>
    <w:rsid w:val="00C0343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footnote reference"/>
    <w:uiPriority w:val="99"/>
    <w:rsid w:val="00C03438"/>
    <w:rPr>
      <w:rFonts w:cs="Times New Roman"/>
      <w:vertAlign w:val="superscript"/>
    </w:rPr>
  </w:style>
  <w:style w:type="character" w:styleId="a8">
    <w:name w:val="Hyperlink"/>
    <w:uiPriority w:val="99"/>
    <w:rsid w:val="00C03438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1"/>
    <w:link w:val="aa"/>
    <w:uiPriority w:val="34"/>
    <w:qFormat/>
    <w:rsid w:val="00C03438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C034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annotation text"/>
    <w:basedOn w:val="a1"/>
    <w:link w:val="ac"/>
    <w:uiPriority w:val="99"/>
    <w:unhideWhenUsed/>
    <w:rsid w:val="00C0343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2"/>
    <w:link w:val="ab"/>
    <w:uiPriority w:val="99"/>
    <w:rsid w:val="00C0343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d">
    <w:name w:val="annotation reference"/>
    <w:uiPriority w:val="99"/>
    <w:unhideWhenUsed/>
    <w:rsid w:val="00C03438"/>
    <w:rPr>
      <w:rFonts w:cs="Times New Roman"/>
      <w:sz w:val="16"/>
    </w:rPr>
  </w:style>
  <w:style w:type="paragraph" w:customStyle="1" w:styleId="Style1">
    <w:name w:val="Style1"/>
    <w:basedOn w:val="a1"/>
    <w:rsid w:val="00C0343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C03438"/>
    <w:rPr>
      <w:rFonts w:ascii="Times New Roman" w:hAnsi="Times New Roman" w:cs="Times New Roman"/>
      <w:sz w:val="26"/>
      <w:szCs w:val="26"/>
    </w:rPr>
  </w:style>
  <w:style w:type="paragraph" w:styleId="ae">
    <w:name w:val="No Spacing"/>
    <w:qFormat/>
    <w:rsid w:val="00CB09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">
    <w:name w:val="Заголовок 1 Знак"/>
    <w:basedOn w:val="a2"/>
    <w:link w:val="10"/>
    <w:rsid w:val="00882C2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Normal (Web)"/>
    <w:basedOn w:val="a1"/>
    <w:uiPriority w:val="99"/>
    <w:rsid w:val="00882C2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f0">
    <w:name w:val="Balloon Text"/>
    <w:basedOn w:val="a1"/>
    <w:link w:val="af1"/>
    <w:uiPriority w:val="99"/>
    <w:unhideWhenUsed/>
    <w:rsid w:val="0088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rsid w:val="00882C2D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1"/>
    <w:link w:val="af3"/>
    <w:uiPriority w:val="99"/>
    <w:rsid w:val="00882C2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2"/>
    <w:uiPriority w:val="99"/>
    <w:rsid w:val="00882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uiPriority w:val="99"/>
    <w:rsid w:val="00882C2D"/>
    <w:rPr>
      <w:rFonts w:cs="Times New Roman"/>
    </w:rPr>
  </w:style>
  <w:style w:type="character" w:customStyle="1" w:styleId="8">
    <w:name w:val="Основной текст (8)"/>
    <w:rsid w:val="00DD7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1"/>
    <w:basedOn w:val="a2"/>
    <w:rsid w:val="00AB743B"/>
  </w:style>
  <w:style w:type="character" w:customStyle="1" w:styleId="a40">
    <w:name w:val="a4"/>
    <w:basedOn w:val="a2"/>
    <w:rsid w:val="006F60F1"/>
  </w:style>
  <w:style w:type="character" w:customStyle="1" w:styleId="80">
    <w:name w:val="8"/>
    <w:basedOn w:val="a2"/>
    <w:rsid w:val="006F60F1"/>
  </w:style>
  <w:style w:type="paragraph" w:customStyle="1" w:styleId="default">
    <w:name w:val="default"/>
    <w:basedOn w:val="a1"/>
    <w:rsid w:val="00EF2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90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1"/>
    <w:uiPriority w:val="99"/>
    <w:rsid w:val="00B90FA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paragraph" w:customStyle="1" w:styleId="a0">
    <w:name w:val="Перечисление для таблиц"/>
    <w:basedOn w:val="a1"/>
    <w:rsid w:val="00B90FA9"/>
    <w:pPr>
      <w:numPr>
        <w:numId w:val="24"/>
      </w:numPr>
      <w:tabs>
        <w:tab w:val="left" w:pos="227"/>
      </w:tabs>
      <w:spacing w:after="0" w:line="240" w:lineRule="auto"/>
      <w:jc w:val="both"/>
    </w:pPr>
    <w:rPr>
      <w:rFonts w:ascii="Times New Roman" w:hAnsi="Times New Roman"/>
    </w:rPr>
  </w:style>
  <w:style w:type="paragraph" w:styleId="af5">
    <w:name w:val="Body Text"/>
    <w:basedOn w:val="a1"/>
    <w:link w:val="af6"/>
    <w:uiPriority w:val="99"/>
    <w:qFormat/>
    <w:rsid w:val="00DE752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2"/>
    <w:link w:val="af5"/>
    <w:uiPriority w:val="99"/>
    <w:rsid w:val="00DE75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DE752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DE75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4">
    <w:name w:val="toc 1"/>
    <w:basedOn w:val="a1"/>
    <w:next w:val="a1"/>
    <w:autoRedefine/>
    <w:uiPriority w:val="39"/>
    <w:rsid w:val="00DE752C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3">
    <w:name w:val="Body Text Indent 2"/>
    <w:basedOn w:val="a1"/>
    <w:link w:val="24"/>
    <w:rsid w:val="00DE752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DE75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-serp-urlitem">
    <w:name w:val="b-serp-url__item"/>
    <w:basedOn w:val="a2"/>
    <w:rsid w:val="00DE752C"/>
  </w:style>
  <w:style w:type="paragraph" w:styleId="af7">
    <w:name w:val="TOC Heading"/>
    <w:basedOn w:val="10"/>
    <w:next w:val="a1"/>
    <w:uiPriority w:val="39"/>
    <w:unhideWhenUsed/>
    <w:qFormat/>
    <w:rsid w:val="00DE752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customStyle="1" w:styleId="110">
    <w:name w:val="1Стиль1"/>
    <w:basedOn w:val="a1"/>
    <w:uiPriority w:val="99"/>
    <w:rsid w:val="00DE752C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val="en-US" w:eastAsia="en-US" w:bidi="en-US"/>
    </w:rPr>
  </w:style>
  <w:style w:type="table" w:styleId="af8">
    <w:name w:val="Table Grid"/>
    <w:basedOn w:val="a3"/>
    <w:rsid w:val="00C6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1"/>
    <w:uiPriority w:val="1"/>
    <w:qFormat/>
    <w:rsid w:val="008334A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f9">
    <w:name w:val="Body Text Indent"/>
    <w:basedOn w:val="a1"/>
    <w:link w:val="afa"/>
    <w:rsid w:val="008334A7"/>
    <w:pPr>
      <w:spacing w:after="120"/>
      <w:ind w:left="283"/>
    </w:pPr>
    <w:rPr>
      <w:lang w:val="x-none" w:eastAsia="en-US"/>
    </w:rPr>
  </w:style>
  <w:style w:type="character" w:customStyle="1" w:styleId="afa">
    <w:name w:val="Основной текст с отступом Знак"/>
    <w:basedOn w:val="a2"/>
    <w:link w:val="af9"/>
    <w:rsid w:val="008334A7"/>
    <w:rPr>
      <w:rFonts w:ascii="Calibri" w:eastAsia="Times New Roman" w:hAnsi="Calibri" w:cs="Times New Roman"/>
      <w:lang w:val="x-none"/>
    </w:rPr>
  </w:style>
  <w:style w:type="paragraph" w:customStyle="1" w:styleId="redactor">
    <w:name w:val="redactor"/>
    <w:basedOn w:val="a1"/>
    <w:rsid w:val="002B5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36D47"/>
  </w:style>
  <w:style w:type="character" w:customStyle="1" w:styleId="c7">
    <w:name w:val="c7"/>
    <w:basedOn w:val="a2"/>
    <w:rsid w:val="007813EE"/>
  </w:style>
  <w:style w:type="paragraph" w:customStyle="1" w:styleId="c2">
    <w:name w:val="c2"/>
    <w:basedOn w:val="a1"/>
    <w:rsid w:val="0078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2"/>
    <w:rsid w:val="007813EE"/>
  </w:style>
  <w:style w:type="paragraph" w:customStyle="1" w:styleId="c18">
    <w:name w:val="c18"/>
    <w:basedOn w:val="a1"/>
    <w:rsid w:val="00D31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1"/>
    <w:rsid w:val="00D31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2"/>
    <w:rsid w:val="00D31C85"/>
  </w:style>
  <w:style w:type="character" w:customStyle="1" w:styleId="20">
    <w:name w:val="Заголовок 2 Знак"/>
    <w:basedOn w:val="a2"/>
    <w:link w:val="2"/>
    <w:uiPriority w:val="99"/>
    <w:rsid w:val="00D02F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D02F0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D02F0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D02F0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blk">
    <w:name w:val="blk"/>
    <w:rsid w:val="00D02F09"/>
  </w:style>
  <w:style w:type="paragraph" w:styleId="25">
    <w:name w:val="List 2"/>
    <w:basedOn w:val="a1"/>
    <w:uiPriority w:val="99"/>
    <w:rsid w:val="00D02F0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26">
    <w:name w:val="toc 2"/>
    <w:basedOn w:val="a1"/>
    <w:next w:val="a1"/>
    <w:autoRedefine/>
    <w:uiPriority w:val="39"/>
    <w:rsid w:val="00D02F0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D02F0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D02F09"/>
    <w:rPr>
      <w:rFonts w:ascii="Times New Roman" w:hAnsi="Times New Roman"/>
      <w:sz w:val="20"/>
      <w:lang w:val="x-none" w:eastAsia="ru-RU"/>
    </w:rPr>
  </w:style>
  <w:style w:type="character" w:styleId="afb">
    <w:name w:val="Emphasis"/>
    <w:uiPriority w:val="20"/>
    <w:qFormat/>
    <w:rsid w:val="00D02F09"/>
    <w:rPr>
      <w:rFonts w:cs="Times New Roman"/>
      <w:i/>
    </w:rPr>
  </w:style>
  <w:style w:type="paragraph" w:styleId="afc">
    <w:name w:val="header"/>
    <w:basedOn w:val="a1"/>
    <w:link w:val="afd"/>
    <w:uiPriority w:val="99"/>
    <w:unhideWhenUsed/>
    <w:rsid w:val="00D02F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basedOn w:val="a2"/>
    <w:link w:val="afc"/>
    <w:uiPriority w:val="99"/>
    <w:rsid w:val="00D02F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1">
    <w:name w:val="Текст примечания Знак11"/>
    <w:uiPriority w:val="99"/>
    <w:rsid w:val="00D02F09"/>
    <w:rPr>
      <w:rFonts w:cs="Times New Roman"/>
      <w:sz w:val="20"/>
      <w:szCs w:val="20"/>
    </w:rPr>
  </w:style>
  <w:style w:type="character" w:customStyle="1" w:styleId="15">
    <w:name w:val="Текст примечания Знак1"/>
    <w:uiPriority w:val="99"/>
    <w:rsid w:val="00D02F09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rsid w:val="00D02F09"/>
    <w:rPr>
      <w:rFonts w:cs="Times New Roman"/>
      <w:b/>
      <w:bCs/>
      <w:sz w:val="20"/>
      <w:szCs w:val="20"/>
    </w:rPr>
  </w:style>
  <w:style w:type="paragraph" w:styleId="afe">
    <w:name w:val="annotation subject"/>
    <w:basedOn w:val="ab"/>
    <w:next w:val="ab"/>
    <w:link w:val="aff"/>
    <w:uiPriority w:val="99"/>
    <w:unhideWhenUsed/>
    <w:rsid w:val="00D02F09"/>
    <w:rPr>
      <w:rFonts w:ascii="Times New Roman" w:hAnsi="Times New Roman"/>
      <w:b/>
      <w:bCs/>
    </w:rPr>
  </w:style>
  <w:style w:type="character" w:customStyle="1" w:styleId="aff">
    <w:name w:val="Тема примечания Знак"/>
    <w:basedOn w:val="ac"/>
    <w:link w:val="afe"/>
    <w:uiPriority w:val="99"/>
    <w:rsid w:val="00D02F0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6">
    <w:name w:val="Тема примечания Знак1"/>
    <w:uiPriority w:val="99"/>
    <w:rsid w:val="00D02F09"/>
    <w:rPr>
      <w:rFonts w:cs="Times New Roman"/>
      <w:b/>
      <w:bCs/>
      <w:sz w:val="20"/>
      <w:szCs w:val="20"/>
    </w:rPr>
  </w:style>
  <w:style w:type="character" w:customStyle="1" w:styleId="aff0">
    <w:name w:val="Цветовое выделение"/>
    <w:uiPriority w:val="99"/>
    <w:rsid w:val="00D02F09"/>
    <w:rPr>
      <w:b/>
      <w:color w:val="26282F"/>
    </w:rPr>
  </w:style>
  <w:style w:type="character" w:customStyle="1" w:styleId="aff1">
    <w:name w:val="Гипертекстовая ссылка"/>
    <w:uiPriority w:val="99"/>
    <w:rsid w:val="00D02F09"/>
    <w:rPr>
      <w:b/>
      <w:color w:val="106BBE"/>
    </w:rPr>
  </w:style>
  <w:style w:type="character" w:customStyle="1" w:styleId="aff2">
    <w:name w:val="Активная гипертекстовая ссылка"/>
    <w:uiPriority w:val="99"/>
    <w:rsid w:val="00D02F09"/>
    <w:rPr>
      <w:b/>
      <w:color w:val="106BBE"/>
      <w:u w:val="single"/>
    </w:rPr>
  </w:style>
  <w:style w:type="paragraph" w:customStyle="1" w:styleId="aff3">
    <w:name w:val="Внимание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4">
    <w:name w:val="Внимание: криминал!!"/>
    <w:basedOn w:val="aff3"/>
    <w:next w:val="a1"/>
    <w:uiPriority w:val="99"/>
    <w:rsid w:val="00D02F09"/>
  </w:style>
  <w:style w:type="paragraph" w:customStyle="1" w:styleId="aff5">
    <w:name w:val="Внимание: недобросовестность!"/>
    <w:basedOn w:val="aff3"/>
    <w:next w:val="a1"/>
    <w:uiPriority w:val="99"/>
    <w:rsid w:val="00D02F09"/>
  </w:style>
  <w:style w:type="character" w:customStyle="1" w:styleId="aff6">
    <w:name w:val="Выделение для Базового Поиска"/>
    <w:uiPriority w:val="99"/>
    <w:rsid w:val="00D02F09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D02F09"/>
    <w:rPr>
      <w:b/>
      <w:i/>
      <w:color w:val="0058A9"/>
    </w:rPr>
  </w:style>
  <w:style w:type="paragraph" w:customStyle="1" w:styleId="aff8">
    <w:name w:val="Дочерний элемент списка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9">
    <w:name w:val="Основное меню (преемственное)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7">
    <w:name w:val="Заголовок1"/>
    <w:basedOn w:val="aff9"/>
    <w:next w:val="a1"/>
    <w:uiPriority w:val="99"/>
    <w:rsid w:val="00D02F09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0"/>
    <w:next w:val="a1"/>
    <w:uiPriority w:val="99"/>
    <w:rsid w:val="00D02F0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d">
    <w:name w:val="Заголовок своего сообщения"/>
    <w:uiPriority w:val="99"/>
    <w:rsid w:val="00D02F09"/>
    <w:rPr>
      <w:b/>
      <w:color w:val="26282F"/>
    </w:rPr>
  </w:style>
  <w:style w:type="paragraph" w:customStyle="1" w:styleId="affe">
    <w:name w:val="Заголовок статьи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f">
    <w:name w:val="Заголовок чужого сообщения"/>
    <w:uiPriority w:val="99"/>
    <w:rsid w:val="00D02F09"/>
    <w:rPr>
      <w:b/>
      <w:color w:val="FF0000"/>
    </w:rPr>
  </w:style>
  <w:style w:type="paragraph" w:customStyle="1" w:styleId="afff0">
    <w:name w:val="Заголовок ЭР (левое окно)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1"/>
    <w:uiPriority w:val="99"/>
    <w:rsid w:val="00D02F09"/>
    <w:pPr>
      <w:spacing w:after="0"/>
      <w:jc w:val="left"/>
    </w:pPr>
  </w:style>
  <w:style w:type="paragraph" w:customStyle="1" w:styleId="afff2">
    <w:name w:val="Интерактивный заголовок"/>
    <w:basedOn w:val="17"/>
    <w:next w:val="a1"/>
    <w:uiPriority w:val="99"/>
    <w:rsid w:val="00D02F09"/>
    <w:rPr>
      <w:u w:val="single"/>
    </w:rPr>
  </w:style>
  <w:style w:type="paragraph" w:customStyle="1" w:styleId="afff3">
    <w:name w:val="Текст информации об изменениях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1"/>
    <w:uiPriority w:val="99"/>
    <w:rsid w:val="00D02F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6">
    <w:name w:val="Комментарий"/>
    <w:basedOn w:val="afff5"/>
    <w:next w:val="a1"/>
    <w:uiPriority w:val="99"/>
    <w:rsid w:val="00D02F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1"/>
    <w:uiPriority w:val="99"/>
    <w:rsid w:val="00D02F09"/>
    <w:rPr>
      <w:i/>
      <w:iCs/>
    </w:rPr>
  </w:style>
  <w:style w:type="paragraph" w:customStyle="1" w:styleId="afff8">
    <w:name w:val="Текст (лев. подпись)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9">
    <w:name w:val="Колонтитул (левый)"/>
    <w:basedOn w:val="afff8"/>
    <w:next w:val="a1"/>
    <w:uiPriority w:val="99"/>
    <w:rsid w:val="00D02F09"/>
    <w:rPr>
      <w:sz w:val="14"/>
      <w:szCs w:val="14"/>
    </w:rPr>
  </w:style>
  <w:style w:type="paragraph" w:customStyle="1" w:styleId="afffa">
    <w:name w:val="Текст (прав. подпись)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b">
    <w:name w:val="Колонтитул (правый)"/>
    <w:basedOn w:val="afffa"/>
    <w:next w:val="a1"/>
    <w:uiPriority w:val="99"/>
    <w:rsid w:val="00D02F09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1"/>
    <w:uiPriority w:val="99"/>
    <w:rsid w:val="00D02F09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1"/>
    <w:uiPriority w:val="99"/>
    <w:rsid w:val="00D02F09"/>
  </w:style>
  <w:style w:type="paragraph" w:customStyle="1" w:styleId="afffe">
    <w:name w:val="Моноширинный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f">
    <w:name w:val="Найденные слова"/>
    <w:uiPriority w:val="99"/>
    <w:rsid w:val="00D02F09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f1">
    <w:name w:val="Не вступил в силу"/>
    <w:uiPriority w:val="99"/>
    <w:rsid w:val="00D02F09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1"/>
    <w:uiPriority w:val="99"/>
    <w:rsid w:val="00D02F09"/>
    <w:pPr>
      <w:ind w:firstLine="118"/>
    </w:pPr>
  </w:style>
  <w:style w:type="paragraph" w:customStyle="1" w:styleId="affff3">
    <w:name w:val="Нормальный (таблица)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Таблицы (моноширинный)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5">
    <w:name w:val="Оглавление"/>
    <w:basedOn w:val="affff4"/>
    <w:next w:val="a1"/>
    <w:uiPriority w:val="99"/>
    <w:rsid w:val="00D02F09"/>
    <w:pPr>
      <w:ind w:left="140"/>
    </w:pPr>
  </w:style>
  <w:style w:type="character" w:customStyle="1" w:styleId="affff6">
    <w:name w:val="Опечатки"/>
    <w:uiPriority w:val="99"/>
    <w:rsid w:val="00D02F09"/>
    <w:rPr>
      <w:color w:val="FF0000"/>
    </w:rPr>
  </w:style>
  <w:style w:type="paragraph" w:customStyle="1" w:styleId="affff7">
    <w:name w:val="Переменная часть"/>
    <w:basedOn w:val="aff9"/>
    <w:next w:val="a1"/>
    <w:uiPriority w:val="99"/>
    <w:rsid w:val="00D02F09"/>
    <w:rPr>
      <w:sz w:val="18"/>
      <w:szCs w:val="18"/>
    </w:rPr>
  </w:style>
  <w:style w:type="paragraph" w:customStyle="1" w:styleId="affff8">
    <w:name w:val="Подвал для информации об изменениях"/>
    <w:basedOn w:val="10"/>
    <w:next w:val="a1"/>
    <w:uiPriority w:val="99"/>
    <w:rsid w:val="00D02F0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1"/>
    <w:uiPriority w:val="99"/>
    <w:rsid w:val="00D02F09"/>
    <w:rPr>
      <w:b/>
      <w:bCs/>
    </w:rPr>
  </w:style>
  <w:style w:type="paragraph" w:customStyle="1" w:styleId="affffa">
    <w:name w:val="Подчёркнуный текст"/>
    <w:basedOn w:val="a1"/>
    <w:next w:val="a1"/>
    <w:uiPriority w:val="99"/>
    <w:rsid w:val="00D02F0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b">
    <w:name w:val="Постоянная часть"/>
    <w:basedOn w:val="aff9"/>
    <w:next w:val="a1"/>
    <w:uiPriority w:val="99"/>
    <w:rsid w:val="00D02F09"/>
    <w:rPr>
      <w:sz w:val="20"/>
      <w:szCs w:val="20"/>
    </w:rPr>
  </w:style>
  <w:style w:type="paragraph" w:customStyle="1" w:styleId="affffc">
    <w:name w:val="Прижатый влево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d">
    <w:name w:val="Пример."/>
    <w:basedOn w:val="aff3"/>
    <w:next w:val="a1"/>
    <w:uiPriority w:val="99"/>
    <w:rsid w:val="00D02F09"/>
  </w:style>
  <w:style w:type="paragraph" w:customStyle="1" w:styleId="affffe">
    <w:name w:val="Примечание."/>
    <w:basedOn w:val="aff3"/>
    <w:next w:val="a1"/>
    <w:uiPriority w:val="99"/>
    <w:rsid w:val="00D02F09"/>
  </w:style>
  <w:style w:type="character" w:customStyle="1" w:styleId="afffff">
    <w:name w:val="Продолжение ссылки"/>
    <w:uiPriority w:val="99"/>
    <w:rsid w:val="00D02F09"/>
  </w:style>
  <w:style w:type="paragraph" w:customStyle="1" w:styleId="afffff0">
    <w:name w:val="Словарная статья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f1">
    <w:name w:val="Сравнение редакций"/>
    <w:uiPriority w:val="99"/>
    <w:rsid w:val="00D02F09"/>
    <w:rPr>
      <w:b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D02F09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D02F09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D02F09"/>
    <w:rPr>
      <w:b/>
      <w:color w:val="749232"/>
    </w:rPr>
  </w:style>
  <w:style w:type="paragraph" w:customStyle="1" w:styleId="afffff6">
    <w:name w:val="Текст в таблице"/>
    <w:basedOn w:val="affff3"/>
    <w:next w:val="a1"/>
    <w:uiPriority w:val="99"/>
    <w:rsid w:val="00D02F09"/>
    <w:pPr>
      <w:ind w:firstLine="500"/>
    </w:pPr>
  </w:style>
  <w:style w:type="paragraph" w:customStyle="1" w:styleId="afffff7">
    <w:name w:val="Текст ЭР (см. также)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8">
    <w:name w:val="Технический комментарий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D02F09"/>
    <w:rPr>
      <w:b/>
      <w:strike/>
      <w:color w:val="666600"/>
    </w:rPr>
  </w:style>
  <w:style w:type="paragraph" w:customStyle="1" w:styleId="afffffa">
    <w:name w:val="Формула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ff3"/>
    <w:next w:val="a1"/>
    <w:uiPriority w:val="99"/>
    <w:rsid w:val="00D02F09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D02F0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rsid w:val="00D02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41">
    <w:name w:val="toc 4"/>
    <w:basedOn w:val="a1"/>
    <w:next w:val="a1"/>
    <w:autoRedefine/>
    <w:uiPriority w:val="39"/>
    <w:rsid w:val="00D02F0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1"/>
    <w:next w:val="a1"/>
    <w:autoRedefine/>
    <w:uiPriority w:val="39"/>
    <w:rsid w:val="00D02F0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D02F0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D02F0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1"/>
    <w:next w:val="a1"/>
    <w:autoRedefine/>
    <w:uiPriority w:val="39"/>
    <w:rsid w:val="00D02F0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D02F0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D02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c">
    <w:name w:val="endnote text"/>
    <w:basedOn w:val="a1"/>
    <w:link w:val="afffffd"/>
    <w:uiPriority w:val="99"/>
    <w:semiHidden/>
    <w:unhideWhenUsed/>
    <w:rsid w:val="00D02F0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d">
    <w:name w:val="Текст концевой сноски Знак"/>
    <w:basedOn w:val="a2"/>
    <w:link w:val="afffffc"/>
    <w:uiPriority w:val="99"/>
    <w:semiHidden/>
    <w:rsid w:val="00D02F0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e">
    <w:name w:val="endnote reference"/>
    <w:uiPriority w:val="99"/>
    <w:semiHidden/>
    <w:unhideWhenUsed/>
    <w:rsid w:val="00D02F09"/>
    <w:rPr>
      <w:rFonts w:cs="Times New Roman"/>
      <w:vertAlign w:val="superscript"/>
    </w:rPr>
  </w:style>
  <w:style w:type="character" w:styleId="affffff">
    <w:name w:val="FollowedHyperlink"/>
    <w:uiPriority w:val="99"/>
    <w:rsid w:val="00D02F09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D02F09"/>
    <w:pPr>
      <w:spacing w:after="80" w:line="240" w:lineRule="auto"/>
      <w:ind w:left="720"/>
      <w:contextualSpacing/>
    </w:pPr>
    <w:rPr>
      <w:lang w:eastAsia="en-US"/>
    </w:rPr>
  </w:style>
  <w:style w:type="character" w:customStyle="1" w:styleId="FontStyle11">
    <w:name w:val="Font Style11"/>
    <w:uiPriority w:val="99"/>
    <w:rsid w:val="00D02F09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2">
    <w:name w:val="Font Style12"/>
    <w:rsid w:val="00D02F09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D02F0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02F0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D02F09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D02F09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zh-CN"/>
    </w:rPr>
  </w:style>
  <w:style w:type="paragraph" w:styleId="affffff0">
    <w:name w:val="Subtitle"/>
    <w:basedOn w:val="a1"/>
    <w:next w:val="a1"/>
    <w:link w:val="affffff1"/>
    <w:qFormat/>
    <w:rsid w:val="00D02F09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fff1">
    <w:name w:val="Подзаголовок Знак"/>
    <w:basedOn w:val="a2"/>
    <w:link w:val="affffff0"/>
    <w:rsid w:val="00D02F0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k-in">
    <w:name w:val="k-in"/>
    <w:basedOn w:val="a2"/>
    <w:rsid w:val="00D02F09"/>
  </w:style>
  <w:style w:type="paragraph" w:customStyle="1" w:styleId="c1">
    <w:name w:val="c1"/>
    <w:basedOn w:val="a1"/>
    <w:rsid w:val="00D02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2"/>
    <w:rsid w:val="00D02F09"/>
  </w:style>
  <w:style w:type="paragraph" w:customStyle="1" w:styleId="c6">
    <w:name w:val="c6"/>
    <w:basedOn w:val="a1"/>
    <w:rsid w:val="00D02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02F09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D02F09"/>
    <w:rPr>
      <w:rFonts w:ascii="Times New Roman" w:hAnsi="Times New Roman" w:cs="Times New Roman"/>
      <w:sz w:val="22"/>
      <w:szCs w:val="22"/>
    </w:rPr>
  </w:style>
  <w:style w:type="character" w:styleId="affffff2">
    <w:name w:val="Strong"/>
    <w:uiPriority w:val="99"/>
    <w:qFormat/>
    <w:rsid w:val="00D02F09"/>
    <w:rPr>
      <w:b/>
      <w:bCs/>
    </w:rPr>
  </w:style>
  <w:style w:type="paragraph" w:styleId="32">
    <w:name w:val="Body Text 3"/>
    <w:basedOn w:val="a1"/>
    <w:link w:val="33"/>
    <w:uiPriority w:val="99"/>
    <w:rsid w:val="00D02F09"/>
    <w:pPr>
      <w:spacing w:after="0" w:line="240" w:lineRule="auto"/>
    </w:pPr>
    <w:rPr>
      <w:b/>
      <w:bCs/>
      <w:sz w:val="36"/>
      <w:szCs w:val="36"/>
      <w:vertAlign w:val="subscript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sid w:val="00D02F09"/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paragraph" w:customStyle="1" w:styleId="TableContents">
    <w:name w:val="Table Contents"/>
    <w:basedOn w:val="a1"/>
    <w:rsid w:val="00D02F09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D02F09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Перечисление Знак"/>
    <w:link w:val="affffff3"/>
    <w:uiPriority w:val="99"/>
    <w:locked/>
    <w:rsid w:val="00D02F09"/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.5 pt"/>
    <w:rsid w:val="00D02F0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D02F09"/>
    <w:rPr>
      <w:rFonts w:cs="Times New Roman"/>
    </w:rPr>
  </w:style>
  <w:style w:type="character" w:customStyle="1" w:styleId="27">
    <w:name w:val="Основной текст (2)"/>
    <w:rsid w:val="00D02F0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D02F09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D02F09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D02F09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D02F09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D02F09"/>
    <w:pPr>
      <w:numPr>
        <w:ilvl w:val="1"/>
        <w:numId w:val="80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1"/>
    <w:next w:val="1"/>
    <w:rsid w:val="00D02F09"/>
    <w:pPr>
      <w:keepNext/>
      <w:numPr>
        <w:numId w:val="80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1"/>
    <w:qFormat/>
    <w:rsid w:val="00D02F09"/>
    <w:pPr>
      <w:numPr>
        <w:numId w:val="8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5">
    <w:name w:val="Основной текст_"/>
    <w:link w:val="42"/>
    <w:locked/>
    <w:rsid w:val="00D02F09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D02F0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Theme="minorHAnsi" w:eastAsiaTheme="minorHAnsi" w:hAnsiTheme="minorHAnsi" w:cs="Calibri"/>
      <w:spacing w:val="2"/>
      <w:lang w:eastAsia="en-US"/>
    </w:rPr>
  </w:style>
  <w:style w:type="character" w:customStyle="1" w:styleId="18">
    <w:name w:val="Основной текст1"/>
    <w:rsid w:val="00D02F09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D02F0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D02F09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rsid w:val="00D02F09"/>
    <w:rPr>
      <w:rFonts w:cs="Times New Roman"/>
    </w:rPr>
  </w:style>
  <w:style w:type="paragraph" w:customStyle="1" w:styleId="productname">
    <w:name w:val="product_name"/>
    <w:basedOn w:val="a1"/>
    <w:rsid w:val="00D02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1"/>
    <w:rsid w:val="00D02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4">
    <w:name w:val="Заголовок №3_"/>
    <w:link w:val="35"/>
    <w:locked/>
    <w:rsid w:val="00D02F09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D02F09"/>
    <w:pPr>
      <w:shd w:val="clear" w:color="auto" w:fill="FFFFFF"/>
      <w:spacing w:after="1200" w:line="240" w:lineRule="atLeas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00">
    <w:name w:val="Основной текст (20)"/>
    <w:link w:val="201"/>
    <w:uiPriority w:val="99"/>
    <w:locked/>
    <w:rsid w:val="00D02F09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D02F09"/>
    <w:pPr>
      <w:shd w:val="clear" w:color="auto" w:fill="FFFFFF"/>
      <w:spacing w:after="0" w:line="197" w:lineRule="exact"/>
      <w:ind w:hanging="30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9">
    <w:name w:val="заголовок 1"/>
    <w:basedOn w:val="a1"/>
    <w:next w:val="a1"/>
    <w:rsid w:val="00D02F0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affffff8">
    <w:name w:val="Содержимое таблицы"/>
    <w:basedOn w:val="a1"/>
    <w:uiPriority w:val="99"/>
    <w:rsid w:val="00D02F0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2a">
    <w:name w:val="Знак2"/>
    <w:basedOn w:val="a1"/>
    <w:autoRedefine/>
    <w:uiPriority w:val="99"/>
    <w:rsid w:val="00D02F09"/>
    <w:pPr>
      <w:spacing w:after="160" w:line="240" w:lineRule="exact"/>
      <w:ind w:left="540"/>
    </w:pPr>
    <w:rPr>
      <w:rFonts w:ascii="Times New Roman" w:eastAsia="SimSun" w:hAnsi="Times New Roman"/>
      <w:b/>
      <w:bCs/>
      <w:sz w:val="32"/>
      <w:szCs w:val="32"/>
      <w:lang w:eastAsia="en-US"/>
    </w:rPr>
  </w:style>
  <w:style w:type="paragraph" w:styleId="HTML">
    <w:name w:val="HTML Preformatted"/>
    <w:basedOn w:val="a1"/>
    <w:link w:val="HTML0"/>
    <w:uiPriority w:val="99"/>
    <w:rsid w:val="00D02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D02F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uiPriority w:val="99"/>
    <w:rsid w:val="00D02F09"/>
    <w:rPr>
      <w:rFonts w:cs="Times New Roman"/>
    </w:rPr>
  </w:style>
  <w:style w:type="numbering" w:customStyle="1" w:styleId="1a">
    <w:name w:val="Нет списка1"/>
    <w:next w:val="a4"/>
    <w:uiPriority w:val="99"/>
    <w:semiHidden/>
    <w:unhideWhenUsed/>
    <w:rsid w:val="00D02F09"/>
  </w:style>
  <w:style w:type="table" w:styleId="1b">
    <w:name w:val="Table Grid 1"/>
    <w:basedOn w:val="a3"/>
    <w:rsid w:val="00D0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етка таблицы1"/>
    <w:basedOn w:val="a3"/>
    <w:next w:val="af8"/>
    <w:rsid w:val="00D0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9">
    <w:name w:val="Title"/>
    <w:basedOn w:val="a1"/>
    <w:link w:val="affffffa"/>
    <w:qFormat/>
    <w:rsid w:val="00D02F0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ffffffa">
    <w:name w:val="Название Знак"/>
    <w:basedOn w:val="a2"/>
    <w:link w:val="affffff9"/>
    <w:rsid w:val="00D02F0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fffffb">
    <w:name w:val="List"/>
    <w:basedOn w:val="a1"/>
    <w:rsid w:val="00D02F09"/>
    <w:pPr>
      <w:tabs>
        <w:tab w:val="left" w:pos="708"/>
      </w:tabs>
      <w:spacing w:after="0" w:line="240" w:lineRule="auto"/>
      <w:ind w:left="283" w:hanging="283"/>
    </w:pPr>
    <w:rPr>
      <w:rFonts w:ascii="Arial" w:hAnsi="Arial" w:cs="Wingdings"/>
      <w:color w:val="000000"/>
      <w:sz w:val="24"/>
      <w:szCs w:val="28"/>
      <w:lang w:eastAsia="ar-SA"/>
    </w:rPr>
  </w:style>
  <w:style w:type="paragraph" w:customStyle="1" w:styleId="1d">
    <w:name w:val="Без интервала1"/>
    <w:rsid w:val="00D02F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42">
    <w:name w:val="Основной текст (44)2"/>
    <w:rsid w:val="00D02F09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D02F09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D02F0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ray">
    <w:name w:val="gray"/>
    <w:basedOn w:val="a2"/>
    <w:uiPriority w:val="99"/>
    <w:rsid w:val="00D02F09"/>
  </w:style>
  <w:style w:type="paragraph" w:customStyle="1" w:styleId="Standard">
    <w:name w:val="Standard"/>
    <w:rsid w:val="00D02F0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Grid">
    <w:name w:val="TableGrid"/>
    <w:rsid w:val="00D02F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c">
    <w:name w:val="Revision"/>
    <w:hidden/>
    <w:uiPriority w:val="99"/>
    <w:semiHidden/>
    <w:rsid w:val="00D02F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penclass.ru/" TargetMode="External"/><Relationship Id="rId21" Type="http://schemas.openxmlformats.org/officeDocument/2006/relationships/hyperlink" Target="http://www.studv.ru" TargetMode="External"/><Relationship Id="rId42" Type="http://schemas.openxmlformats.org/officeDocument/2006/relationships/footer" Target="footer5.xml"/><Relationship Id="rId47" Type="http://schemas.openxmlformats.org/officeDocument/2006/relationships/hyperlink" Target="http://www.ukrembrk.com/map/" TargetMode="External"/><Relationship Id="rId63" Type="http://schemas.openxmlformats.org/officeDocument/2006/relationships/hyperlink" Target="http://mitom.folium.ru" TargetMode="External"/><Relationship Id="rId68" Type="http://schemas.openxmlformats.org/officeDocument/2006/relationships/hyperlink" Target="http://www.kodeks.ru/" TargetMode="External"/><Relationship Id="rId84" Type="http://schemas.openxmlformats.org/officeDocument/2006/relationships/hyperlink" Target="https://www.ruscable.ru/info/pue/" TargetMode="External"/><Relationship Id="rId89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.otruda.ru/" TargetMode="External"/><Relationship Id="rId92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hology.ru/15" TargetMode="External"/><Relationship Id="rId29" Type="http://schemas.openxmlformats.org/officeDocument/2006/relationships/hyperlink" Target="http://www.angloforum.ru/forum/16/" TargetMode="External"/><Relationship Id="rId11" Type="http://schemas.openxmlformats.org/officeDocument/2006/relationships/hyperlink" Target="http://www.istoriia.ru" TargetMode="External"/><Relationship Id="rId24" Type="http://schemas.openxmlformats.org/officeDocument/2006/relationships/hyperlink" Target="http://www.eslcafe.com" TargetMode="External"/><Relationship Id="rId32" Type="http://schemas.openxmlformats.org/officeDocument/2006/relationships/hyperlink" Target="http://www.moibasketball.narod.ru/" TargetMode="External"/><Relationship Id="rId37" Type="http://schemas.openxmlformats.org/officeDocument/2006/relationships/hyperlink" Target="http://www.goup32441.narod.ru" TargetMode="External"/><Relationship Id="rId40" Type="http://schemas.openxmlformats.org/officeDocument/2006/relationships/hyperlink" Target="http://www.alleng.ru/edu/math9.htm" TargetMode="External"/><Relationship Id="rId45" Type="http://schemas.openxmlformats.org/officeDocument/2006/relationships/hyperlink" Target="http://nacherchy.ru/" TargetMode="External"/><Relationship Id="rId53" Type="http://schemas.openxmlformats.org/officeDocument/2006/relationships/hyperlink" Target="http://www.gost.ru" TargetMode="External"/><Relationship Id="rId58" Type="http://schemas.openxmlformats.org/officeDocument/2006/relationships/hyperlink" Target="http://www.detalmach.ru/" TargetMode="External"/><Relationship Id="rId66" Type="http://schemas.openxmlformats.org/officeDocument/2006/relationships/footer" Target="footer11.xml"/><Relationship Id="rId74" Type="http://schemas.openxmlformats.org/officeDocument/2006/relationships/hyperlink" Target="http://www.mchs.gov.ru" TargetMode="External"/><Relationship Id="rId79" Type="http://schemas.openxmlformats.org/officeDocument/2006/relationships/hyperlink" Target="http://www.mchs.gov.ru" TargetMode="External"/><Relationship Id="rId87" Type="http://schemas.openxmlformats.org/officeDocument/2006/relationships/hyperlink" Target="app:exechttp://www.gks.ru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app:exechttp://www.glossary.ru" TargetMode="External"/><Relationship Id="rId82" Type="http://schemas.openxmlformats.org/officeDocument/2006/relationships/hyperlink" Target="https://www.ruscable.ru/info/pue/" TargetMode="External"/><Relationship Id="rId90" Type="http://schemas.openxmlformats.org/officeDocument/2006/relationships/hyperlink" Target="http://www.consultant.ru/" TargetMode="External"/><Relationship Id="rId95" Type="http://schemas.openxmlformats.org/officeDocument/2006/relationships/hyperlink" Target="http://liftmach.by/" TargetMode="External"/><Relationship Id="rId19" Type="http://schemas.openxmlformats.org/officeDocument/2006/relationships/footer" Target="footer1.xml"/><Relationship Id="rId14" Type="http://schemas.openxmlformats.org/officeDocument/2006/relationships/hyperlink" Target="http://intellect-video.com/russian-history/" TargetMode="External"/><Relationship Id="rId22" Type="http://schemas.openxmlformats.org/officeDocument/2006/relationships/hyperlink" Target="http://www.lanR.ru" TargetMode="External"/><Relationship Id="rId27" Type="http://schemas.openxmlformats.org/officeDocument/2006/relationships/hyperlink" Target="http://click.email.livemocha.com" TargetMode="External"/><Relationship Id="rId30" Type="http://schemas.openxmlformats.org/officeDocument/2006/relationships/hyperlink" Target="http://www.angloforum.ru/forum/13" TargetMode="External"/><Relationship Id="rId35" Type="http://schemas.openxmlformats.org/officeDocument/2006/relationships/hyperlink" Target="http://www.edu.ru" TargetMode="External"/><Relationship Id="rId43" Type="http://schemas.openxmlformats.org/officeDocument/2006/relationships/footer" Target="footer6.xml"/><Relationship Id="rId48" Type="http://schemas.openxmlformats.org/officeDocument/2006/relationships/hyperlink" Target="http://stroicherchenie.ru/" TargetMode="External"/><Relationship Id="rId56" Type="http://schemas.openxmlformats.org/officeDocument/2006/relationships/hyperlink" Target="http://www.isopromat.ru/" TargetMode="External"/><Relationship Id="rId64" Type="http://schemas.openxmlformats.org/officeDocument/2006/relationships/hyperlink" Target="http://www.polymerbranch.com" TargetMode="External"/><Relationship Id="rId69" Type="http://schemas.openxmlformats.org/officeDocument/2006/relationships/hyperlink" Target="http://www.consultant.ru." TargetMode="External"/><Relationship Id="rId77" Type="http://schemas.openxmlformats.org/officeDocument/2006/relationships/hyperlink" Target="http://www.edu.ru" TargetMode="External"/><Relationship Id="rId100" Type="http://schemas.openxmlformats.org/officeDocument/2006/relationships/hyperlink" Target="https://www.ruscable.ru/info/pue/" TargetMode="External"/><Relationship Id="rId8" Type="http://schemas.openxmlformats.org/officeDocument/2006/relationships/hyperlink" Target="http://intencia.ru" TargetMode="External"/><Relationship Id="rId51" Type="http://schemas.openxmlformats.org/officeDocument/2006/relationships/footer" Target="footer7.xml"/><Relationship Id="rId72" Type="http://schemas.openxmlformats.org/officeDocument/2006/relationships/hyperlink" Target="http://magazinot.ru/zhurnaly_po_ohrane_truda_i_tehnike_bezopasnosti/?uid%3A00071616" TargetMode="External"/><Relationship Id="rId80" Type="http://schemas.openxmlformats.org/officeDocument/2006/relationships/hyperlink" Target="http://&#1086;&#1073;&#1078;.&#1088;&#1092;" TargetMode="External"/><Relationship Id="rId85" Type="http://schemas.openxmlformats.org/officeDocument/2006/relationships/hyperlink" Target="http://www.kgau.ru/distance/2013/et2/007/vveden.htm" TargetMode="External"/><Relationship Id="rId93" Type="http://schemas.openxmlformats.org/officeDocument/2006/relationships/hyperlink" Target="http://www.consultant.ru/" TargetMode="External"/><Relationship Id="rId9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llect-video.com/" TargetMode="External"/><Relationship Id="rId17" Type="http://schemas.openxmlformats.org/officeDocument/2006/relationships/hyperlink" Target="http://www.progressman.ru" TargetMode="External"/><Relationship Id="rId25" Type="http://schemas.openxmlformats.org/officeDocument/2006/relationships/hyperlink" Target="http://professionali.ru" TargetMode="External"/><Relationship Id="rId33" Type="http://schemas.openxmlformats.org/officeDocument/2006/relationships/hyperlink" Target="http://cnit.ssau.ru/kadis/ocnov_set/index.htm" TargetMode="External"/><Relationship Id="rId38" Type="http://schemas.openxmlformats.org/officeDocument/2006/relationships/footer" Target="footer3.xml"/><Relationship Id="rId46" Type="http://schemas.openxmlformats.org/officeDocument/2006/relationships/hyperlink" Target="http://www.greb.ru/3/inggrafikacherchenie/" TargetMode="External"/><Relationship Id="rId59" Type="http://schemas.openxmlformats.org/officeDocument/2006/relationships/footer" Target="footer9.xml"/><Relationship Id="rId67" Type="http://schemas.openxmlformats.org/officeDocument/2006/relationships/hyperlink" Target="http://www.garant.ru/" TargetMode="External"/><Relationship Id="rId103" Type="http://schemas.openxmlformats.org/officeDocument/2006/relationships/theme" Target="theme/theme1.xml"/><Relationship Id="rId20" Type="http://schemas.openxmlformats.org/officeDocument/2006/relationships/footer" Target="footer2.xml"/><Relationship Id="rId41" Type="http://schemas.openxmlformats.org/officeDocument/2006/relationships/hyperlink" Target="http://pstu.ru/title1/sources/mat/" TargetMode="External"/><Relationship Id="rId54" Type="http://schemas.openxmlformats.org/officeDocument/2006/relationships/hyperlink" Target="http://www.iso.org" TargetMode="External"/><Relationship Id="rId62" Type="http://schemas.openxmlformats.org/officeDocument/2006/relationships/hyperlink" Target="app:exechttp://www.lib.ua-ru.net" TargetMode="External"/><Relationship Id="rId70" Type="http://schemas.openxmlformats.org/officeDocument/2006/relationships/hyperlink" Target="http://www.zakonrf.info./" TargetMode="External"/><Relationship Id="rId75" Type="http://schemas.openxmlformats.org/officeDocument/2006/relationships/hyperlink" Target="http://www.magbvt.ru" TargetMode="External"/><Relationship Id="rId83" Type="http://schemas.openxmlformats.org/officeDocument/2006/relationships/hyperlink" Target="http://www.kgau.ru/distance/2013/et2/007/vveden.htm" TargetMode="External"/><Relationship Id="rId88" Type="http://schemas.openxmlformats.org/officeDocument/2006/relationships/hyperlink" Target="app:exechttp://www.public.ru" TargetMode="External"/><Relationship Id="rId91" Type="http://schemas.openxmlformats.org/officeDocument/2006/relationships/hyperlink" Target="http://www.consultant.ru/" TargetMode="External"/><Relationship Id="rId96" Type="http://schemas.openxmlformats.org/officeDocument/2006/relationships/hyperlink" Target="http://www.gloss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yandex.ru/clck/jsredir?from=yandex.ru%3Bsearch%2F%3Bweb%3B%3B&amp;text=&amp;etext=1519.jytF0puuribQqXwzEWopM4UhgpjtHi7si6KlZ9MHlttbaQFO9THeoXu1TGsHwZHrmmO6Qf2-yf8j2_jSyS9_Hw.201f3678a19d72d84584c60b4d052e33bf56fa0e&amp;uuid=&amp;state=PEtFfuTeVD5kpHnK9lio9T6U0-imFY5IWwl6BSUGTYk4N0pAo4tbW3uI4fznRSw0Nqvpz5JPJOCgbm0y-JpEXw,,&amp;&amp;cst=AiuY0DBWFJ4BWM_uhLTTxP-0hEoWo9bETJsLLTgtnC2K-6LTFUfC-YCmSaGAKiN1--fTVSm6gNM0qamaz0M7mzu1GhZp7HoUXs6htyFZmEplOsr5CneNtkPMjtAbt6-_Crf65VV4JKObE-wRmqhNJ7i53wW-NtaBdkjlylr6lL26fkMvYOJrYEqsCy6oR4CRl3QooCzn8GVtOQ1SJUeICLHlTiXy1Mri8y3G93BG6tvW_y8P8HYRxHMozJIas9vpKZ27f1ihBRZ_Ruw6_n0-a1TaLCyIoE90&amp;data=UlNrNmk5WktYejR0eWJFYk1LdmtxdEhuWlBiS3Z4anhEMTFfUVlTcWpRU1NybHJpSUtHS2JiYjZPQ3pteUxmNHlOQTh5RENMY05FVHJ5VFdtWnRPU3QxcW1keUFBc0c3ck1odktaaHQ4bG8s&amp;sign=fb60f62af2f49a546c5929ff0dfbb9db&amp;keyno=0&amp;b64e=2&amp;ref=orjY4mGPRjk5boDnW0uvlrrd71vZw9kpGPoDECa-0XXQW7Mo2CIfZBojUdOkiJhI3h11Vfr7_5GAJolpFo4BgLOqUpQeaDto89X2AgY3VWvtGmPO3eJSeCsVa2-tNlTTfG3aKesZbTB532WE213XcRA1Rfll70_B&amp;l10n=ru&amp;cts=1503233881129&amp;mc=5.796270943002949" TargetMode="External"/><Relationship Id="rId23" Type="http://schemas.openxmlformats.org/officeDocument/2006/relationships/hyperlink" Target="http://www.englishonline.co.uk" TargetMode="External"/><Relationship Id="rId28" Type="http://schemas.openxmlformats.org/officeDocument/2006/relationships/hyperlink" Target="http://www.angloforum.ru/forum/6" TargetMode="External"/><Relationship Id="rId36" Type="http://schemas.openxmlformats.org/officeDocument/2006/relationships/hyperlink" Target="http://www.olympic.ru" TargetMode="External"/><Relationship Id="rId49" Type="http://schemas.openxmlformats.org/officeDocument/2006/relationships/header" Target="header1.xml"/><Relationship Id="rId57" Type="http://schemas.openxmlformats.org/officeDocument/2006/relationships/hyperlink" Target="http://teh-meh.ucoz.ru" TargetMode="External"/><Relationship Id="rId10" Type="http://schemas.openxmlformats.org/officeDocument/2006/relationships/hyperlink" Target="http://www.magister.msk.ru/library/philos" TargetMode="External"/><Relationship Id="rId31" Type="http://schemas.openxmlformats.org/officeDocument/2006/relationships/hyperlink" Target="http://sportreferats.narod.ru/" TargetMode="External"/><Relationship Id="rId44" Type="http://schemas.openxmlformats.org/officeDocument/2006/relationships/hyperlink" Target="http://biology.asvu.ru/" TargetMode="External"/><Relationship Id="rId52" Type="http://schemas.openxmlformats.org/officeDocument/2006/relationships/footer" Target="footer8.xml"/><Relationship Id="rId60" Type="http://schemas.openxmlformats.org/officeDocument/2006/relationships/footer" Target="footer10.xml"/><Relationship Id="rId65" Type="http://schemas.openxmlformats.org/officeDocument/2006/relationships/hyperlink" Target="http://kpolyakov.newmail.ru/" TargetMode="External"/><Relationship Id="rId73" Type="http://schemas.openxmlformats.org/officeDocument/2006/relationships/hyperlink" Target="http://ohrprom.panor.ru/" TargetMode="External"/><Relationship Id="rId78" Type="http://schemas.openxmlformats.org/officeDocument/2006/relationships/hyperlink" Target="http://www.alleng.ru" TargetMode="External"/><Relationship Id="rId81" Type="http://schemas.openxmlformats.org/officeDocument/2006/relationships/hyperlink" Target="http://electricalschool.info/main/elsnabg/" TargetMode="External"/><Relationship Id="rId86" Type="http://schemas.openxmlformats.org/officeDocument/2006/relationships/hyperlink" Target="app:exechttp://www.glossary.ru" TargetMode="External"/><Relationship Id="rId94" Type="http://schemas.openxmlformats.org/officeDocument/2006/relationships/hyperlink" Target="http://www.shlz.ru/" TargetMode="External"/><Relationship Id="rId99" Type="http://schemas.openxmlformats.org/officeDocument/2006/relationships/hyperlink" Target="http://electricalschool.info/main/elsnabg/" TargetMode="External"/><Relationship Id="rId101" Type="http://schemas.openxmlformats.org/officeDocument/2006/relationships/hyperlink" Target="http://www.kgau.ru/distance/2013/et2/007/vved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soff.ru" TargetMode="External"/><Relationship Id="rId13" Type="http://schemas.openxmlformats.org/officeDocument/2006/relationships/hyperlink" Target="http://yandex.ru/clck/jsredir?from=yandex.ru%3Bsearch%2F%3Bweb%3B%3B&amp;text=&amp;etext=1519.juYAJ_EfdXimIam5cI8AGT-B6mtSUgUDNzJ47pTxbFcyKmSUWANET8gBFPb2wAfpF_hvlHVVd-6cliFApWF5EVIm2bJvpcisJCru3oLHMH0.8430effa35f2d33742faa42dd9ed212faf34243f&amp;uuid=&amp;state=PEtFfuTeVD5kpHnK9lio9WCnKp0DidhEeeKLc3dMa-wGD2uSZlVe89YxF3_miOyjh0GAIHXvDwdjdkc7SaBF4w,,&amp;&amp;cst=AiuY0DBWFJ4BWM_uhLTTxP-0hEoWo9bETJsLLTgtnC2K-6LTFUfC-YCmSaGAKiN1--fTVSm6gNM0qamaz0M7mzu1GhZp7HoUXs6htyFZmEplOsr5CneNtkPMjtAbt6-_Crf65VV4JKObE-wRmqhNJ7i53wW-NtaBdkjlylr6lL26fkMvYOJrYEqsCy6oR4CRl3QooCzn8GVtOQ1SJUeICD-U_4YxTZetIfGNrv-80y7pWGz5vO4hLiGPK21o0ipecJ_8ONaYI3YEWSJquMy-eRHnVFoBlFPX&amp;data=UlNrNmk5WktYejR0eWJFYk1LdmtxbXpWNmhwVEtPZ0V1RTM5bHI2cEhmWUF0QnZ0alE2cVVSRTkxRkEwU2d3ZXIxUGMyTTgtT3RmZHF3OVJ4N0lTMlhkSEtEUUwwLTdYM2M4dE5VWVQ0MUNIRXViTm5acVh4Q3hzaFVtaFBnY0p2eXZJeGlvdFBfMCw,&amp;sign=493c421dbc7b807ef911a7a3921dc28c&amp;keyno=0&amp;b64e=2&amp;ref=orjY4mGPRjk5boDnW0uvlrrd71vZw9kpuIcNUQfyQCX7-l65uKeqhIcD4rNkFe2Ai8s8foFPMcoy8P0lk5x933TcYsbrR0jFv5RKfSkeWbEpDYyYWMs4JIkKLctdE6h85amw8Wy4ZXeoRnB-TSOxz56NZYMFN1WFQGHQA9p_XrdpLEIirkGP6w,,&amp;l10n=ru&amp;cts=1503233676934&amp;mc=5.8424521354859165" TargetMode="External"/><Relationship Id="rId18" Type="http://schemas.openxmlformats.org/officeDocument/2006/relationships/hyperlink" Target="http://www.nauchenie.narod.ru" TargetMode="External"/><Relationship Id="rId39" Type="http://schemas.openxmlformats.org/officeDocument/2006/relationships/footer" Target="footer4.xml"/><Relationship Id="rId34" Type="http://schemas.openxmlformats.org/officeDocument/2006/relationships/hyperlink" Target="http://www.minsport.gov.ru" TargetMode="External"/><Relationship Id="rId50" Type="http://schemas.openxmlformats.org/officeDocument/2006/relationships/hyperlink" Target="http://www.elektro.elektrozavod.ru" TargetMode="External"/><Relationship Id="rId55" Type="http://schemas.openxmlformats.org/officeDocument/2006/relationships/hyperlink" Target="http://technical-mechanics.narod.ru" TargetMode="External"/><Relationship Id="rId76" Type="http://schemas.openxmlformats.org/officeDocument/2006/relationships/hyperlink" Target="http://window.edu.ru/" TargetMode="External"/><Relationship Id="rId97" Type="http://schemas.openxmlformats.org/officeDocument/2006/relationships/hyperlink" Target="http://www.publi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0A83-84CC-4E86-B04E-571D4D65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297</Pages>
  <Words>55604</Words>
  <Characters>316948</Characters>
  <Application>Microsoft Office Word</Application>
  <DocSecurity>0</DocSecurity>
  <Lines>2641</Lines>
  <Paragraphs>743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371809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2023-03-27T07:14:00Z</dcterms:created>
  <dcterms:modified xsi:type="dcterms:W3CDTF">2023-04-05T06:44:00Z</dcterms:modified>
</cp:coreProperties>
</file>