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B327A" w:rsidRPr="008B327A" w:rsidTr="00765A01">
        <w:tc>
          <w:tcPr>
            <w:tcW w:w="5068" w:type="dxa"/>
          </w:tcPr>
          <w:p w:rsidR="0042217B" w:rsidRPr="008B327A" w:rsidRDefault="00765A01" w:rsidP="00375C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765A01" w:rsidRPr="008B327A" w:rsidRDefault="00765A01" w:rsidP="00375C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 заседании Педагогического совета ГБ</w:t>
            </w:r>
            <w:r w:rsidR="00811E3E"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ПОУ </w:t>
            </w: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РК «</w:t>
            </w:r>
            <w:proofErr w:type="spellStart"/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Костомукшский</w:t>
            </w:r>
            <w:proofErr w:type="spellEnd"/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политехнический колледж»</w:t>
            </w:r>
          </w:p>
          <w:p w:rsidR="00765A01" w:rsidRPr="008B327A" w:rsidRDefault="008B327A" w:rsidP="00375C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«08» февраля </w:t>
            </w:r>
            <w:r w:rsidR="00765A01"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  <w:r w:rsidR="00765A01"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  <w:p w:rsidR="00765A01" w:rsidRPr="008B327A" w:rsidRDefault="008B327A" w:rsidP="00375C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Протокол №  4</w:t>
            </w:r>
          </w:p>
        </w:tc>
        <w:tc>
          <w:tcPr>
            <w:tcW w:w="5069" w:type="dxa"/>
          </w:tcPr>
          <w:p w:rsidR="0042217B" w:rsidRPr="008B327A" w:rsidRDefault="0042217B" w:rsidP="00375C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42217B" w:rsidRPr="008B327A" w:rsidRDefault="00811E3E" w:rsidP="00375C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И.о</w:t>
            </w:r>
            <w:proofErr w:type="gramStart"/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.д</w:t>
            </w:r>
            <w:proofErr w:type="gramEnd"/>
            <w:r w:rsidR="0042217B"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иректор</w:t>
            </w: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  <w:r w:rsidR="0042217B"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ГБ</w:t>
            </w: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ПОУ </w:t>
            </w:r>
            <w:r w:rsidR="0042217B"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РК «</w:t>
            </w:r>
            <w:proofErr w:type="spellStart"/>
            <w:r w:rsidR="0042217B"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Костомукшский</w:t>
            </w:r>
            <w:proofErr w:type="spellEnd"/>
            <w:r w:rsidR="0042217B"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политехнический колледж»</w:t>
            </w:r>
          </w:p>
          <w:p w:rsidR="0042217B" w:rsidRPr="008B327A" w:rsidRDefault="00811E3E" w:rsidP="00375C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</w:t>
            </w:r>
            <w:proofErr w:type="spellStart"/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Т.С.Кубар</w:t>
            </w:r>
            <w:proofErr w:type="spellEnd"/>
          </w:p>
          <w:p w:rsidR="0042217B" w:rsidRPr="008B327A" w:rsidRDefault="008B327A" w:rsidP="00375C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«09</w:t>
            </w:r>
            <w:r w:rsidR="0042217B"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февраля </w:t>
            </w:r>
            <w:r w:rsidR="00811E3E"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  <w:r w:rsidR="00765A01" w:rsidRPr="008B32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42217B" w:rsidRDefault="0042217B" w:rsidP="003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A01" w:rsidRDefault="00765A01" w:rsidP="003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A01" w:rsidRDefault="00765A01" w:rsidP="003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F7" w:rsidRPr="0042217B" w:rsidRDefault="00375CF7" w:rsidP="003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17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75CF7" w:rsidRPr="0042217B" w:rsidRDefault="00375CF7" w:rsidP="003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17B">
        <w:rPr>
          <w:rFonts w:ascii="Times New Roman" w:eastAsia="Times New Roman" w:hAnsi="Times New Roman" w:cs="Times New Roman"/>
          <w:b/>
          <w:sz w:val="28"/>
          <w:szCs w:val="28"/>
        </w:rPr>
        <w:t>о стипендиальном обеспечении обучающихся и студентов ГБ</w:t>
      </w:r>
      <w:r w:rsidR="00811E3E">
        <w:rPr>
          <w:rFonts w:ascii="Times New Roman" w:eastAsia="Times New Roman" w:hAnsi="Times New Roman" w:cs="Times New Roman"/>
          <w:b/>
          <w:sz w:val="28"/>
          <w:szCs w:val="28"/>
        </w:rPr>
        <w:t xml:space="preserve">ПОУ </w:t>
      </w:r>
      <w:r w:rsidRPr="0042217B">
        <w:rPr>
          <w:rFonts w:ascii="Times New Roman" w:eastAsia="Times New Roman" w:hAnsi="Times New Roman" w:cs="Times New Roman"/>
          <w:b/>
          <w:sz w:val="28"/>
          <w:szCs w:val="28"/>
        </w:rPr>
        <w:t xml:space="preserve"> РК             «</w:t>
      </w:r>
      <w:proofErr w:type="spellStart"/>
      <w:r w:rsidRPr="0042217B">
        <w:rPr>
          <w:rFonts w:ascii="Times New Roman" w:eastAsia="Times New Roman" w:hAnsi="Times New Roman" w:cs="Times New Roman"/>
          <w:b/>
          <w:sz w:val="28"/>
          <w:szCs w:val="28"/>
        </w:rPr>
        <w:t>Костомукшский</w:t>
      </w:r>
      <w:proofErr w:type="spellEnd"/>
      <w:r w:rsidRPr="0042217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политехнический колледж»</w:t>
      </w:r>
    </w:p>
    <w:p w:rsidR="00375CF7" w:rsidRPr="0042217B" w:rsidRDefault="00375CF7" w:rsidP="00375C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CF7" w:rsidRDefault="00375CF7" w:rsidP="004221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17B">
        <w:rPr>
          <w:rFonts w:ascii="Times New Roman" w:eastAsia="Times New Roman" w:hAnsi="Times New Roman" w:cs="Times New Roman"/>
          <w:sz w:val="28"/>
          <w:szCs w:val="28"/>
        </w:rPr>
        <w:t>Положение о стипендиальном обеспечении обучающихся и студентов ГБ</w:t>
      </w:r>
      <w:r w:rsidR="00811E3E">
        <w:rPr>
          <w:rFonts w:ascii="Times New Roman" w:eastAsia="Times New Roman" w:hAnsi="Times New Roman" w:cs="Times New Roman"/>
          <w:sz w:val="28"/>
          <w:szCs w:val="28"/>
        </w:rPr>
        <w:t>ПОУ</w:t>
      </w:r>
      <w:r w:rsidRPr="0042217B">
        <w:rPr>
          <w:rFonts w:ascii="Times New Roman" w:eastAsia="Times New Roman" w:hAnsi="Times New Roman" w:cs="Times New Roman"/>
          <w:sz w:val="28"/>
          <w:szCs w:val="28"/>
        </w:rPr>
        <w:t xml:space="preserve"> РК «</w:t>
      </w:r>
      <w:proofErr w:type="spellStart"/>
      <w:r w:rsidRPr="0042217B">
        <w:rPr>
          <w:rFonts w:ascii="Times New Roman" w:eastAsia="Times New Roman" w:hAnsi="Times New Roman" w:cs="Times New Roman"/>
          <w:sz w:val="28"/>
          <w:szCs w:val="28"/>
        </w:rPr>
        <w:t>Костомукшский</w:t>
      </w:r>
      <w:proofErr w:type="spellEnd"/>
      <w:r w:rsidRPr="0042217B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колледж» разработано </w:t>
      </w:r>
      <w:r w:rsidR="007324F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36 Федерального закона от 29 декабря 2012г. №273-ФЗ «Об</w:t>
      </w:r>
      <w:r w:rsidR="00910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4FE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A5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CD3">
        <w:rPr>
          <w:rFonts w:ascii="Times New Roman" w:eastAsia="Times New Roman" w:hAnsi="Times New Roman" w:cs="Times New Roman"/>
          <w:sz w:val="28"/>
          <w:szCs w:val="28"/>
        </w:rPr>
        <w:t>в Российской Федерации</w:t>
      </w:r>
      <w:r w:rsidR="00A5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4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0C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217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11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17B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63C7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2217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</w:t>
      </w:r>
      <w:r w:rsidR="00063C71">
        <w:rPr>
          <w:rFonts w:ascii="Times New Roman" w:eastAsia="Times New Roman" w:hAnsi="Times New Roman" w:cs="Times New Roman"/>
          <w:sz w:val="28"/>
          <w:szCs w:val="28"/>
        </w:rPr>
        <w:t>ублики Карелия от 8 апреля 2005г.</w:t>
      </w:r>
      <w:r w:rsidRPr="0042217B">
        <w:rPr>
          <w:rFonts w:ascii="Times New Roman" w:eastAsia="Times New Roman" w:hAnsi="Times New Roman" w:cs="Times New Roman"/>
          <w:sz w:val="28"/>
          <w:szCs w:val="28"/>
        </w:rPr>
        <w:t xml:space="preserve"> № 42-П (в редакции</w:t>
      </w:r>
      <w:r w:rsidR="00811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1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Республики Карелия от 30.11.2011 г. N 329-П), </w:t>
      </w:r>
      <w:r w:rsidR="00063C71">
        <w:rPr>
          <w:rFonts w:ascii="Times New Roman" w:eastAsia="Times New Roman" w:hAnsi="Times New Roman" w:cs="Times New Roman"/>
          <w:sz w:val="28"/>
          <w:szCs w:val="28"/>
        </w:rPr>
        <w:t>ФЗ</w:t>
      </w:r>
      <w:proofErr w:type="gramEnd"/>
      <w:r w:rsidR="00063C71">
        <w:rPr>
          <w:rFonts w:ascii="Times New Roman" w:eastAsia="Times New Roman" w:hAnsi="Times New Roman" w:cs="Times New Roman"/>
          <w:sz w:val="28"/>
          <w:szCs w:val="28"/>
        </w:rPr>
        <w:t xml:space="preserve"> от 3 июня 2016г. № 312-ФЗ «О внесении изменений в статью 36 Федерального закона «Об образовании в Российской Федерации». </w:t>
      </w:r>
    </w:p>
    <w:p w:rsidR="00375CF7" w:rsidRPr="0042217B" w:rsidRDefault="0042217B" w:rsidP="004221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2217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назначения и выплаты государственных стипендий обучающимся и студентам очной формы обучения, проходящим обучение за счет  бюджетных ассигнований бюджета Республики Карелия в государственном бюджетном </w:t>
      </w:r>
      <w:r w:rsidR="00063C7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профессиональном </w:t>
      </w:r>
      <w:r w:rsidRPr="004221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3C71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бразовательном учреждении </w:t>
      </w:r>
      <w:r w:rsidRPr="0042217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Карелия «</w:t>
      </w:r>
      <w:proofErr w:type="spellStart"/>
      <w:r w:rsidRPr="0042217B">
        <w:rPr>
          <w:rFonts w:ascii="Times New Roman" w:eastAsia="Times New Roman" w:hAnsi="Times New Roman" w:cs="Times New Roman"/>
          <w:sz w:val="28"/>
          <w:szCs w:val="28"/>
        </w:rPr>
        <w:t>Костомукшский</w:t>
      </w:r>
      <w:proofErr w:type="spellEnd"/>
      <w:r w:rsidRPr="0042217B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колледж».                                                                                                               </w:t>
      </w:r>
    </w:p>
    <w:p w:rsidR="00A00A68" w:rsidRPr="00A00A68" w:rsidRDefault="00A00A68" w:rsidP="00A00A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CF7" w:rsidRPr="0042217B" w:rsidRDefault="00375CF7" w:rsidP="00375C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17B">
        <w:rPr>
          <w:rFonts w:ascii="Times New Roman" w:eastAsia="Times New Roman" w:hAnsi="Times New Roman" w:cs="Times New Roman"/>
          <w:b/>
          <w:sz w:val="28"/>
          <w:szCs w:val="28"/>
        </w:rPr>
        <w:t>I. Стипендиальное обеспечение</w:t>
      </w:r>
    </w:p>
    <w:p w:rsidR="00375CF7" w:rsidRPr="0042217B" w:rsidRDefault="0042217B" w:rsidP="004221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Государственные стипендии подразделяются на государственные академические стипендии и государственные социальные стипендии</w:t>
      </w:r>
    </w:p>
    <w:p w:rsidR="00375CF7" w:rsidRPr="0042217B" w:rsidRDefault="0042217B" w:rsidP="004221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академические стипендии назначаются обучающимся и студентам в зависимости от успехов в учебе. </w:t>
      </w:r>
    </w:p>
    <w:p w:rsidR="00375CF7" w:rsidRPr="0042217B" w:rsidRDefault="00375CF7" w:rsidP="004221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17B">
        <w:rPr>
          <w:rFonts w:ascii="Times New Roman" w:eastAsia="Times New Roman" w:hAnsi="Times New Roman" w:cs="Times New Roman"/>
          <w:sz w:val="28"/>
          <w:szCs w:val="28"/>
        </w:rPr>
        <w:t>Государственные социальные стипендии назначаются обучающимся и студентам, нуждающимся в социальной поддержке</w:t>
      </w:r>
      <w:r w:rsidR="00160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CF7" w:rsidRPr="0042217B" w:rsidRDefault="0042217B" w:rsidP="004221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Для рассмотрения вопросов назначения 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нных стипендий в образовательном учреждении создается стипендиальная комиссия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CF7" w:rsidRPr="0042217B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160EA2" w:rsidRDefault="00160EA2" w:rsidP="0042217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0EA2" w:rsidRDefault="00160EA2" w:rsidP="0042217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CF7" w:rsidRPr="0042217B" w:rsidRDefault="00375CF7" w:rsidP="0042217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17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D7191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2217B" w:rsidRPr="004221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Стипендиальная комиссия</w:t>
      </w:r>
    </w:p>
    <w:p w:rsidR="00375CF7" w:rsidRPr="0042217B" w:rsidRDefault="0042217B" w:rsidP="0042217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 xml:space="preserve">.    Стипендиальная комиссия создается с целью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 аргументации и оснований для распределения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 xml:space="preserve"> стипендиального фонда.</w:t>
      </w:r>
    </w:p>
    <w:p w:rsidR="00375CF7" w:rsidRPr="0042217B" w:rsidRDefault="0042217B" w:rsidP="0042217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    В своей деятельности Стипендиальная комиссия руководствуется Уставом, внутренними Положениями учебного заведения и настоящим Положением. </w:t>
      </w:r>
    </w:p>
    <w:p w:rsidR="00375CF7" w:rsidRPr="0042217B" w:rsidRDefault="0042217B" w:rsidP="0042217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  Основными целями и задачами деятельности Стипендиальной комиссии является:</w:t>
      </w:r>
    </w:p>
    <w:p w:rsidR="00375CF7" w:rsidRPr="0042217B" w:rsidRDefault="00375CF7" w:rsidP="0042217B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17B">
        <w:rPr>
          <w:rFonts w:ascii="Times New Roman" w:eastAsia="Times New Roman" w:hAnsi="Times New Roman" w:cs="Times New Roman"/>
          <w:sz w:val="28"/>
          <w:szCs w:val="28"/>
        </w:rPr>
        <w:t>обсуждение вопросов по стипендиальному обеспечению обучающихся колледжа</w:t>
      </w:r>
    </w:p>
    <w:p w:rsidR="00375CF7" w:rsidRPr="0042217B" w:rsidRDefault="00375CF7" w:rsidP="0042217B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17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2217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217B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распределением денежных средств из стипендиального фонда.</w:t>
      </w:r>
    </w:p>
    <w:p w:rsidR="00375CF7" w:rsidRPr="0042217B" w:rsidRDefault="0042217B" w:rsidP="0042217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 xml:space="preserve">В состав Стипендиальной комиссии входят представители администрации,  педагогического состава и </w:t>
      </w:r>
      <w:proofErr w:type="gramStart"/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 xml:space="preserve"> колледжа.</w:t>
      </w:r>
    </w:p>
    <w:p w:rsidR="00375CF7" w:rsidRPr="0042217B" w:rsidRDefault="0042217B" w:rsidP="0042217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 Заседания Стипендиальной комиссии проводится не реже одного раза в  семестр/полугодие, в случае необходимости заседание проводится по инициативе председателя стипендиальной комиссии.</w:t>
      </w:r>
    </w:p>
    <w:p w:rsidR="00375CF7" w:rsidRPr="00AD503F" w:rsidRDefault="0042217B" w:rsidP="0042217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375CF7" w:rsidRPr="00BC2A88">
        <w:rPr>
          <w:rFonts w:ascii="Times New Roman" w:eastAsia="Times New Roman" w:hAnsi="Times New Roman" w:cs="Times New Roman"/>
          <w:sz w:val="28"/>
          <w:szCs w:val="28"/>
        </w:rPr>
        <w:t>В права стипендиальной комиссии входит рассмотрение ходатайств на поощрение обучающихся</w:t>
      </w:r>
      <w:r w:rsidR="00375CF7" w:rsidRPr="00AD503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2217B" w:rsidRDefault="00375CF7" w:rsidP="0042217B">
      <w:pPr>
        <w:shd w:val="clear" w:color="auto" w:fill="FFFFFF"/>
        <w:spacing w:after="24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17B">
        <w:rPr>
          <w:rFonts w:ascii="Times New Roman" w:eastAsia="Times New Roman" w:hAnsi="Times New Roman" w:cs="Times New Roman"/>
          <w:sz w:val="28"/>
          <w:szCs w:val="28"/>
        </w:rPr>
        <w:br/>
      </w:r>
      <w:r w:rsidRPr="0042217B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4221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2217B">
        <w:rPr>
          <w:rFonts w:ascii="Times New Roman" w:eastAsia="Times New Roman" w:hAnsi="Times New Roman" w:cs="Times New Roman"/>
          <w:b/>
          <w:sz w:val="28"/>
          <w:szCs w:val="28"/>
        </w:rPr>
        <w:t>. Размеры стипендий</w:t>
      </w:r>
    </w:p>
    <w:p w:rsidR="00375CF7" w:rsidRPr="00D71918" w:rsidRDefault="0042217B" w:rsidP="0042217B">
      <w:pPr>
        <w:shd w:val="clear" w:color="auto" w:fill="FFFFFF"/>
        <w:spacing w:after="240" w:line="30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 Финансирование расходов по стипендиальному обеспечению обучающихся и студентов осуществляется за счет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Республики Карелия.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11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 Размер государственной академической стипендии устанавливается Правительством Республики Карелия  с начислением на установленную сумму районног</w:t>
      </w:r>
      <w:r>
        <w:rPr>
          <w:rFonts w:ascii="Times New Roman" w:eastAsia="Times New Roman" w:hAnsi="Times New Roman" w:cs="Times New Roman"/>
          <w:sz w:val="28"/>
          <w:szCs w:val="28"/>
        </w:rPr>
        <w:t>о коэффициента в размере 40%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7191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75CF7" w:rsidRPr="00D71918">
        <w:rPr>
          <w:rFonts w:ascii="Times New Roman" w:eastAsia="Times New Roman" w:hAnsi="Times New Roman" w:cs="Times New Roman"/>
          <w:sz w:val="28"/>
          <w:szCs w:val="28"/>
        </w:rPr>
        <w:t>. Размер государственной социальной стипендии не может быть менее полуторакратного размера государственной академической стипендии.</w:t>
      </w:r>
    </w:p>
    <w:p w:rsidR="00375CF7" w:rsidRDefault="0042217B" w:rsidP="0042217B">
      <w:pPr>
        <w:shd w:val="clear" w:color="auto" w:fill="FFFFFF"/>
        <w:spacing w:after="240" w:line="30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7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5CF7" w:rsidRPr="008A5C71">
        <w:rPr>
          <w:rFonts w:ascii="Times New Roman" w:eastAsia="Times New Roman" w:hAnsi="Times New Roman" w:cs="Times New Roman"/>
          <w:sz w:val="28"/>
          <w:szCs w:val="28"/>
        </w:rPr>
        <w:t>. Стипендиальный фонд колледжа формируется за счет средств, выделяемых на выплату государственных академических и социальных стипендий с учетом контингента обучающихся и студентов и размера стипендии.</w:t>
      </w:r>
      <w:r w:rsidR="00375CF7" w:rsidRPr="008A5C7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375CF7" w:rsidRPr="008A5C7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A5C7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5CF7" w:rsidRPr="00AD503F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стипендиального фонда осуществляется колледжем самостоятельно.</w:t>
      </w:r>
    </w:p>
    <w:p w:rsidR="00D71918" w:rsidRDefault="00D71918" w:rsidP="0042217B">
      <w:pPr>
        <w:shd w:val="clear" w:color="auto" w:fill="FFFFFF"/>
        <w:spacing w:after="240" w:line="30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CF7" w:rsidRDefault="0042217B" w:rsidP="0042217B">
      <w:pPr>
        <w:shd w:val="clear" w:color="auto" w:fill="FFFFFF"/>
        <w:spacing w:after="24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1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375CF7" w:rsidRPr="0042217B">
        <w:rPr>
          <w:rFonts w:ascii="Times New Roman" w:eastAsia="Times New Roman" w:hAnsi="Times New Roman" w:cs="Times New Roman"/>
          <w:b/>
          <w:sz w:val="28"/>
          <w:szCs w:val="28"/>
        </w:rPr>
        <w:t>. Порядок назначения и выплаты государственных академических стипендий</w:t>
      </w:r>
    </w:p>
    <w:p w:rsidR="00375CF7" w:rsidRPr="0042217B" w:rsidRDefault="0042217B" w:rsidP="008B327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 Назначение и выплата государственных академических стипендий обучающимся и студентам производится в пределах утвержденного стипендиальног</w:t>
      </w:r>
      <w:r w:rsidR="005731D5">
        <w:rPr>
          <w:rFonts w:ascii="Times New Roman" w:eastAsia="Times New Roman" w:hAnsi="Times New Roman" w:cs="Times New Roman"/>
          <w:sz w:val="28"/>
          <w:szCs w:val="28"/>
        </w:rPr>
        <w:t>о фонда.</w:t>
      </w:r>
      <w:r w:rsidR="00375CF7" w:rsidRPr="0042217B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16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 Назначение государственной академической стипендии производится приказом руководителя образовательного учреждения по представлению стипендиальной комиссии  образовательного учреждения по результатам промежуточной аттестации - экзаменационной сессии, полугодия.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br/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br/>
        <w:t>До прохождения промежуточной аттестации по итогам первого полугодия государственная академическая стипендия назначается обучающимся и студентам к</w:t>
      </w:r>
      <w:r w:rsidR="00934007">
        <w:rPr>
          <w:rFonts w:ascii="Times New Roman" w:eastAsia="Times New Roman" w:hAnsi="Times New Roman" w:cs="Times New Roman"/>
          <w:sz w:val="28"/>
          <w:szCs w:val="28"/>
        </w:rPr>
        <w:t>олледжа с момента их зачисления на 1курс.</w:t>
      </w:r>
    </w:p>
    <w:p w:rsidR="00375CF7" w:rsidRPr="00160EA2" w:rsidRDefault="0042217B" w:rsidP="008B32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 Государственная академическая стипендия в обязательном порядке назначается обучающимся и студентам, получившим по результатам промежуточной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 "отлично", "хорошо".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18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 xml:space="preserve">. Государственная академическая стипендия назначается на семестр (полугодие) до прохождения следующей промежуточной аттестации, </w:t>
      </w:r>
      <w:r w:rsidR="00375CF7" w:rsidRPr="00BC2A88">
        <w:rPr>
          <w:rFonts w:ascii="Times New Roman" w:eastAsia="Times New Roman" w:hAnsi="Times New Roman" w:cs="Times New Roman"/>
          <w:sz w:val="28"/>
          <w:szCs w:val="28"/>
        </w:rPr>
        <w:t>включая месяц проведения промежуточной аттестации.</w:t>
      </w:r>
      <w:r w:rsidR="00375CF7" w:rsidRPr="00BC2A8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2217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 Выплата государственной академической стипендии пр</w:t>
      </w:r>
      <w:r>
        <w:rPr>
          <w:rFonts w:ascii="Times New Roman" w:eastAsia="Times New Roman" w:hAnsi="Times New Roman" w:cs="Times New Roman"/>
          <w:sz w:val="28"/>
          <w:szCs w:val="28"/>
        </w:rPr>
        <w:t>оизводится один раз в месяц.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20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 xml:space="preserve">. В случае отчисления обучающегося и студента выплата государственной академической стипендии прекращается с месяца, следующего за месяцем, в котором был издан приказ руководителя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о его отчислении.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21</w:t>
      </w:r>
      <w:r w:rsidR="00375CF7" w:rsidRPr="00160EA2">
        <w:rPr>
          <w:rFonts w:ascii="Times New Roman" w:eastAsia="Times New Roman" w:hAnsi="Times New Roman" w:cs="Times New Roman"/>
          <w:sz w:val="28"/>
          <w:szCs w:val="28"/>
        </w:rPr>
        <w:t>. В пределах имеющихся средств размер государственной академической стипендии может быть увеличен за особые успехи в учебной деятельности (только отличные оценки по результатам полугодия, участие в проектной деятельност</w:t>
      </w:r>
      <w:r w:rsidR="005731D5" w:rsidRPr="00160EA2">
        <w:rPr>
          <w:rFonts w:ascii="Times New Roman" w:eastAsia="Times New Roman" w:hAnsi="Times New Roman" w:cs="Times New Roman"/>
          <w:sz w:val="28"/>
          <w:szCs w:val="28"/>
        </w:rPr>
        <w:t xml:space="preserve">и), </w:t>
      </w:r>
      <w:r w:rsidR="00375CF7" w:rsidRPr="00160EA2">
        <w:rPr>
          <w:rFonts w:ascii="Times New Roman" w:eastAsia="Times New Roman" w:hAnsi="Times New Roman" w:cs="Times New Roman"/>
          <w:sz w:val="28"/>
          <w:szCs w:val="28"/>
        </w:rPr>
        <w:t xml:space="preserve"> за активное участие в  общественной жизни колледжа, отличное </w:t>
      </w:r>
      <w:r w:rsidR="00375CF7" w:rsidRPr="00160E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освоение профессии, личный вклад в развитие материальной базы учебных кабинетов и мастерских. </w:t>
      </w:r>
    </w:p>
    <w:p w:rsidR="001977C2" w:rsidRPr="0042217B" w:rsidRDefault="001977C2" w:rsidP="004221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CF7" w:rsidRPr="0042217B" w:rsidRDefault="00375CF7" w:rsidP="004221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17B">
        <w:rPr>
          <w:rFonts w:ascii="Times New Roman" w:eastAsia="Times New Roman" w:hAnsi="Times New Roman" w:cs="Times New Roman"/>
          <w:b/>
          <w:sz w:val="28"/>
          <w:szCs w:val="28"/>
        </w:rPr>
        <w:t>V. Порядок назначения и выплаты государственных социальных стипендий</w:t>
      </w:r>
    </w:p>
    <w:p w:rsidR="00375CF7" w:rsidRPr="0042217B" w:rsidRDefault="00375CF7" w:rsidP="00375CF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0861C0" w:rsidRPr="008B327A" w:rsidRDefault="0042217B" w:rsidP="000861C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22</w:t>
      </w:r>
      <w:r w:rsidR="00375CF7" w:rsidRPr="0042217B">
        <w:rPr>
          <w:sz w:val="28"/>
          <w:szCs w:val="28"/>
        </w:rPr>
        <w:t xml:space="preserve">. </w:t>
      </w:r>
      <w:proofErr w:type="gramStart"/>
      <w:r w:rsidR="00375CF7" w:rsidRPr="0042217B">
        <w:rPr>
          <w:sz w:val="28"/>
          <w:szCs w:val="28"/>
        </w:rPr>
        <w:t>Государственные социальные стипендии назнача</w:t>
      </w:r>
      <w:r w:rsidR="001977C2">
        <w:rPr>
          <w:sz w:val="28"/>
          <w:szCs w:val="28"/>
        </w:rPr>
        <w:t xml:space="preserve">ются обучающимся и студентам, </w:t>
      </w:r>
      <w:r w:rsidR="000861C0" w:rsidRPr="002F11EF">
        <w:rPr>
          <w:color w:val="000000"/>
          <w:sz w:val="28"/>
          <w:szCs w:val="28"/>
        </w:rPr>
        <w:t xml:space="preserve"> </w:t>
      </w:r>
      <w:r w:rsidR="000861C0" w:rsidRPr="00910CD3">
        <w:rPr>
          <w:color w:val="000000"/>
          <w:sz w:val="28"/>
          <w:szCs w:val="28"/>
        </w:rPr>
        <w:t>являющим</w:t>
      </w:r>
      <w:r w:rsidR="00160EA2" w:rsidRPr="00910CD3">
        <w:rPr>
          <w:color w:val="000000"/>
          <w:sz w:val="28"/>
          <w:szCs w:val="28"/>
        </w:rPr>
        <w:t>и</w:t>
      </w:r>
      <w:r w:rsidR="000861C0" w:rsidRPr="00910CD3">
        <w:rPr>
          <w:color w:val="000000"/>
          <w:sz w:val="28"/>
          <w:szCs w:val="28"/>
        </w:rPr>
        <w:t>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</w:t>
      </w:r>
      <w:r w:rsidR="000861C0" w:rsidRPr="002F11EF">
        <w:rPr>
          <w:color w:val="000000"/>
          <w:sz w:val="28"/>
          <w:szCs w:val="28"/>
        </w:rPr>
        <w:t xml:space="preserve">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</w:t>
      </w:r>
      <w:r w:rsidR="00160EA2">
        <w:rPr>
          <w:color w:val="000000"/>
          <w:sz w:val="28"/>
          <w:szCs w:val="28"/>
        </w:rPr>
        <w:t>и</w:t>
      </w:r>
      <w:r w:rsidR="000861C0" w:rsidRPr="002F11EF">
        <w:rPr>
          <w:color w:val="000000"/>
          <w:sz w:val="28"/>
          <w:szCs w:val="28"/>
        </w:rPr>
        <w:t>ся инвалидами вследствие военной травмы или</w:t>
      </w:r>
      <w:proofErr w:type="gramEnd"/>
      <w:r w:rsidR="000861C0" w:rsidRPr="002F11EF">
        <w:rPr>
          <w:color w:val="000000"/>
          <w:sz w:val="28"/>
          <w:szCs w:val="28"/>
        </w:rPr>
        <w:t xml:space="preserve"> </w:t>
      </w:r>
      <w:proofErr w:type="gramStart"/>
      <w:r w:rsidR="000861C0" w:rsidRPr="002F11EF">
        <w:rPr>
          <w:color w:val="000000"/>
          <w:sz w:val="28"/>
          <w:szCs w:val="28"/>
        </w:rPr>
        <w:t>заболевания, полученных в период прохождения военной службы, и ветеранами боевых действий</w:t>
      </w:r>
      <w:r w:rsidR="00160EA2">
        <w:rPr>
          <w:color w:val="000000"/>
          <w:sz w:val="28"/>
          <w:szCs w:val="28"/>
        </w:rPr>
        <w:t xml:space="preserve">, </w:t>
      </w:r>
      <w:r w:rsidR="000861C0" w:rsidRPr="002F11EF">
        <w:rPr>
          <w:color w:val="000000"/>
          <w:sz w:val="28"/>
          <w:szCs w:val="28"/>
        </w:rPr>
        <w:t xml:space="preserve"> </w:t>
      </w:r>
      <w:r w:rsidR="000861C0" w:rsidRPr="00910CD3">
        <w:rPr>
          <w:color w:val="000000"/>
          <w:sz w:val="28"/>
          <w:szCs w:val="28"/>
        </w:rPr>
        <w:t xml:space="preserve">либо имеющим право на получение государственной социальной помощи, </w:t>
      </w:r>
      <w:r w:rsidR="000861C0" w:rsidRPr="002F11EF">
        <w:rPr>
          <w:color w:val="000000"/>
          <w:sz w:val="28"/>
          <w:szCs w:val="28"/>
        </w:rPr>
        <w:t>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</w:t>
      </w:r>
      <w:proofErr w:type="gramEnd"/>
      <w:r w:rsidR="000861C0" w:rsidRPr="002F11EF">
        <w:rPr>
          <w:color w:val="000000"/>
          <w:sz w:val="28"/>
          <w:szCs w:val="28"/>
        </w:rPr>
        <w:t xml:space="preserve"> </w:t>
      </w:r>
      <w:proofErr w:type="gramStart"/>
      <w:r w:rsidR="000861C0" w:rsidRPr="002F11EF">
        <w:rPr>
          <w:color w:val="000000"/>
          <w:sz w:val="28"/>
          <w:szCs w:val="28"/>
        </w:rPr>
        <w:t xml:space="preserve">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</w:t>
      </w:r>
      <w:r w:rsidR="000861C0" w:rsidRPr="008B327A">
        <w:rPr>
          <w:color w:val="000000" w:themeColor="text1"/>
          <w:sz w:val="28"/>
          <w:szCs w:val="28"/>
        </w:rPr>
        <w:t>подлежащих замещению солдатами, матросами, сержантами, старшинами, и уволенных с военной службы по основаниям, предусмотренным</w:t>
      </w:r>
      <w:r w:rsidR="000861C0" w:rsidRPr="008B327A">
        <w:rPr>
          <w:rStyle w:val="apple-converted-space"/>
          <w:color w:val="000000" w:themeColor="text1"/>
          <w:sz w:val="28"/>
          <w:szCs w:val="28"/>
        </w:rPr>
        <w:t> </w:t>
      </w:r>
      <w:hyperlink r:id="rId6" w:anchor="block_512" w:history="1">
        <w:r w:rsidR="000861C0" w:rsidRPr="008B327A">
          <w:rPr>
            <w:rStyle w:val="a7"/>
            <w:color w:val="000000" w:themeColor="text1"/>
            <w:sz w:val="28"/>
            <w:szCs w:val="28"/>
          </w:rPr>
          <w:t>подпунктами "б" - "г" пункта</w:t>
        </w:r>
        <w:proofErr w:type="gramEnd"/>
        <w:r w:rsidR="000861C0" w:rsidRPr="008B327A">
          <w:rPr>
            <w:rStyle w:val="a7"/>
            <w:color w:val="000000" w:themeColor="text1"/>
            <w:sz w:val="28"/>
            <w:szCs w:val="28"/>
          </w:rPr>
          <w:t> 1</w:t>
        </w:r>
      </w:hyperlink>
      <w:r w:rsidR="000861C0" w:rsidRPr="008B327A">
        <w:rPr>
          <w:color w:val="000000" w:themeColor="text1"/>
          <w:sz w:val="28"/>
          <w:szCs w:val="28"/>
        </w:rPr>
        <w:t>,</w:t>
      </w:r>
      <w:r w:rsidR="000861C0" w:rsidRPr="008B327A">
        <w:rPr>
          <w:rStyle w:val="apple-converted-space"/>
          <w:color w:val="000000" w:themeColor="text1"/>
          <w:sz w:val="28"/>
          <w:szCs w:val="28"/>
        </w:rPr>
        <w:t> </w:t>
      </w:r>
      <w:hyperlink r:id="rId7" w:anchor="block_5121" w:history="1">
        <w:r w:rsidR="000861C0" w:rsidRPr="008B327A">
          <w:rPr>
            <w:rStyle w:val="a7"/>
            <w:color w:val="000000" w:themeColor="text1"/>
            <w:sz w:val="28"/>
            <w:szCs w:val="28"/>
          </w:rPr>
          <w:t>подпунктом "а" пункта 2</w:t>
        </w:r>
      </w:hyperlink>
      <w:r w:rsidR="000861C0" w:rsidRPr="008B327A">
        <w:rPr>
          <w:rStyle w:val="apple-converted-space"/>
          <w:color w:val="000000" w:themeColor="text1"/>
          <w:sz w:val="28"/>
          <w:szCs w:val="28"/>
        </w:rPr>
        <w:t> </w:t>
      </w:r>
      <w:r w:rsidR="000861C0" w:rsidRPr="008B327A">
        <w:rPr>
          <w:color w:val="000000" w:themeColor="text1"/>
          <w:sz w:val="28"/>
          <w:szCs w:val="28"/>
        </w:rPr>
        <w:t>и</w:t>
      </w:r>
      <w:r w:rsidR="000861C0" w:rsidRPr="008B327A">
        <w:rPr>
          <w:rStyle w:val="apple-converted-space"/>
          <w:color w:val="000000" w:themeColor="text1"/>
          <w:sz w:val="28"/>
          <w:szCs w:val="28"/>
        </w:rPr>
        <w:t> </w:t>
      </w:r>
      <w:hyperlink r:id="rId8" w:anchor="block_5131" w:history="1">
        <w:r w:rsidR="000861C0" w:rsidRPr="008B327A">
          <w:rPr>
            <w:rStyle w:val="a7"/>
            <w:color w:val="000000" w:themeColor="text1"/>
            <w:sz w:val="28"/>
            <w:szCs w:val="28"/>
          </w:rPr>
          <w:t>подпунктами "а" - "в" пункта 3 статьи 51</w:t>
        </w:r>
      </w:hyperlink>
      <w:r w:rsidR="000861C0" w:rsidRPr="008B327A">
        <w:rPr>
          <w:rStyle w:val="apple-converted-space"/>
          <w:color w:val="000000" w:themeColor="text1"/>
          <w:sz w:val="28"/>
          <w:szCs w:val="28"/>
        </w:rPr>
        <w:t> </w:t>
      </w:r>
      <w:r w:rsidR="000861C0" w:rsidRPr="008B327A">
        <w:rPr>
          <w:color w:val="000000" w:themeColor="text1"/>
          <w:sz w:val="28"/>
          <w:szCs w:val="28"/>
        </w:rPr>
        <w:t>Федерального закона от 28 марта 1998 года N 53-ФЗ "О воинской обязанности и военной службе".</w:t>
      </w:r>
    </w:p>
    <w:p w:rsidR="00160EA2" w:rsidRDefault="00160EA2" w:rsidP="00086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CD3" w:rsidRDefault="0042217B" w:rsidP="0016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 xml:space="preserve">. Право на получение государственной социальной стипендии имеет обучающийся, студент, представивший в образовательное учреждение документы, подтверждающие наличие оснований для назначения государственной социальной стипендии. </w:t>
      </w:r>
    </w:p>
    <w:p w:rsidR="00910CD3" w:rsidRDefault="00910CD3" w:rsidP="0016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социальная стипендия назначается студентам, получившим государственную социальную помощь</w:t>
      </w:r>
      <w:r w:rsidR="00BC2A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2A88" w:rsidRDefault="00BC2A88" w:rsidP="0016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1C0" w:rsidRPr="000861C0" w:rsidRDefault="00910CD3" w:rsidP="0016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0861C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социальная стипендия назначается студентам </w:t>
      </w:r>
      <w:proofErr w:type="gramStart"/>
      <w:r w:rsidR="000861C0">
        <w:rPr>
          <w:rFonts w:ascii="Times New Roman" w:eastAsia="Times New Roman" w:hAnsi="Times New Roman" w:cs="Times New Roman"/>
          <w:sz w:val="28"/>
          <w:szCs w:val="28"/>
        </w:rPr>
        <w:t>с даты 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61C0">
        <w:rPr>
          <w:rFonts w:ascii="Times New Roman" w:eastAsia="Times New Roman" w:hAnsi="Times New Roman" w:cs="Times New Roman"/>
          <w:sz w:val="28"/>
          <w:szCs w:val="28"/>
        </w:rPr>
        <w:t>ставления</w:t>
      </w:r>
      <w:proofErr w:type="gramEnd"/>
      <w:r w:rsidR="000861C0">
        <w:rPr>
          <w:rFonts w:ascii="Times New Roman" w:eastAsia="Times New Roman" w:hAnsi="Times New Roman" w:cs="Times New Roman"/>
          <w:sz w:val="28"/>
          <w:szCs w:val="28"/>
        </w:rPr>
        <w:t xml:space="preserve"> документа, подтверждающего соответствие одной из категорий граждан, указанных в пункте 22 настоящего </w:t>
      </w:r>
      <w:r w:rsidR="00473D5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08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1C0" w:rsidRPr="000861C0">
        <w:rPr>
          <w:rFonts w:ascii="Times New Roman" w:eastAsia="Times New Roman" w:hAnsi="Times New Roman" w:cs="Times New Roman"/>
          <w:sz w:val="28"/>
          <w:szCs w:val="28"/>
        </w:rPr>
        <w:t>о стипендиальном обеспечении обучающихся и с</w:t>
      </w:r>
      <w:r w:rsidR="000861C0">
        <w:rPr>
          <w:rFonts w:ascii="Times New Roman" w:eastAsia="Times New Roman" w:hAnsi="Times New Roman" w:cs="Times New Roman"/>
          <w:sz w:val="28"/>
          <w:szCs w:val="28"/>
        </w:rPr>
        <w:t>тудентов ГБ</w:t>
      </w:r>
      <w:r w:rsidR="00160EA2"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r w:rsidR="000861C0">
        <w:rPr>
          <w:rFonts w:ascii="Times New Roman" w:eastAsia="Times New Roman" w:hAnsi="Times New Roman" w:cs="Times New Roman"/>
          <w:sz w:val="28"/>
          <w:szCs w:val="28"/>
        </w:rPr>
        <w:t xml:space="preserve"> РК </w:t>
      </w:r>
      <w:r w:rsidR="000861C0" w:rsidRPr="000861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861C0" w:rsidRPr="000861C0">
        <w:rPr>
          <w:rFonts w:ascii="Times New Roman" w:eastAsia="Times New Roman" w:hAnsi="Times New Roman" w:cs="Times New Roman"/>
          <w:sz w:val="28"/>
          <w:szCs w:val="28"/>
        </w:rPr>
        <w:t>Костомукшский</w:t>
      </w:r>
      <w:proofErr w:type="spellEnd"/>
      <w:r w:rsidR="000861C0" w:rsidRPr="000861C0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один </w:t>
      </w:r>
      <w:r w:rsidR="00BC2A88">
        <w:rPr>
          <w:rFonts w:ascii="Times New Roman" w:eastAsia="Times New Roman" w:hAnsi="Times New Roman" w:cs="Times New Roman"/>
          <w:sz w:val="28"/>
          <w:szCs w:val="28"/>
        </w:rPr>
        <w:t>год со дня назначения.</w:t>
      </w:r>
    </w:p>
    <w:p w:rsidR="00C66E62" w:rsidRPr="000861C0" w:rsidRDefault="00C66E62" w:rsidP="00160E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CF7" w:rsidRPr="0042217B" w:rsidRDefault="0042217B" w:rsidP="00160EA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 Назначение государственной социальной стипендии осуществляется приказом руководителя образовательного учреждения по представлению стипендиальной коми</w:t>
      </w:r>
      <w:r w:rsidR="00675518">
        <w:rPr>
          <w:rFonts w:ascii="Times New Roman" w:eastAsia="Times New Roman" w:hAnsi="Times New Roman" w:cs="Times New Roman"/>
          <w:sz w:val="28"/>
          <w:szCs w:val="28"/>
        </w:rPr>
        <w:t>ссии</w:t>
      </w:r>
      <w:bookmarkStart w:id="0" w:name="_GoBack"/>
      <w:bookmarkEnd w:id="0"/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C71" w:rsidRDefault="0042217B" w:rsidP="004221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 Выплата государственной социальной стипендии производится один раз в месяц.</w:t>
      </w:r>
    </w:p>
    <w:p w:rsidR="00375CF7" w:rsidRPr="0042217B" w:rsidRDefault="00160EA2" w:rsidP="004221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 Выплата государственной социальной стипендии прекращается в случаях отчисления обучающегося, студента из образовательного учреждения либо прекращения действия основания, по которо</w:t>
      </w:r>
      <w:r w:rsidR="007F4696">
        <w:rPr>
          <w:rFonts w:ascii="Times New Roman" w:eastAsia="Times New Roman" w:hAnsi="Times New Roman" w:cs="Times New Roman"/>
          <w:sz w:val="28"/>
          <w:szCs w:val="28"/>
        </w:rPr>
        <w:t>му стипендия была назначена.</w:t>
      </w:r>
      <w:r w:rsidR="007F4696">
        <w:rPr>
          <w:rFonts w:ascii="Times New Roman" w:eastAsia="Times New Roman" w:hAnsi="Times New Roman" w:cs="Times New Roman"/>
          <w:sz w:val="28"/>
          <w:szCs w:val="28"/>
        </w:rPr>
        <w:br/>
      </w:r>
      <w:r w:rsidR="007F4696">
        <w:rPr>
          <w:rFonts w:ascii="Times New Roman" w:eastAsia="Times New Roman" w:hAnsi="Times New Roman" w:cs="Times New Roman"/>
          <w:sz w:val="28"/>
          <w:szCs w:val="28"/>
        </w:rPr>
        <w:br/>
        <w:t>28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 Выплата государственной социальной стипендии прекращается с месяца, следующего за месяцем, в котором был издан приказ руководителя образовательного учрежден</w:t>
      </w:r>
      <w:r w:rsidR="0042217B">
        <w:rPr>
          <w:rFonts w:ascii="Times New Roman" w:eastAsia="Times New Roman" w:hAnsi="Times New Roman" w:cs="Times New Roman"/>
          <w:sz w:val="28"/>
          <w:szCs w:val="28"/>
        </w:rPr>
        <w:t>ия о прекращении ее выплаты.</w:t>
      </w:r>
      <w:r w:rsidR="0042217B">
        <w:rPr>
          <w:rFonts w:ascii="Times New Roman" w:eastAsia="Times New Roman" w:hAnsi="Times New Roman" w:cs="Times New Roman"/>
          <w:sz w:val="28"/>
          <w:szCs w:val="28"/>
        </w:rPr>
        <w:br/>
      </w:r>
      <w:r w:rsidR="0042217B">
        <w:rPr>
          <w:rFonts w:ascii="Times New Roman" w:eastAsia="Times New Roman" w:hAnsi="Times New Roman" w:cs="Times New Roman"/>
          <w:sz w:val="28"/>
          <w:szCs w:val="28"/>
        </w:rPr>
        <w:br/>
      </w:r>
      <w:r w:rsidR="007F469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75CF7" w:rsidRPr="0042217B">
        <w:rPr>
          <w:rFonts w:ascii="Times New Roman" w:eastAsia="Times New Roman" w:hAnsi="Times New Roman" w:cs="Times New Roman"/>
          <w:sz w:val="28"/>
          <w:szCs w:val="28"/>
        </w:rPr>
        <w:t>. Обучающиеся и студенты, получающие государственную социальную стипендию, имеют право на получение государственной академической стипендии на общих основаниях.</w:t>
      </w:r>
    </w:p>
    <w:p w:rsidR="00375CF7" w:rsidRPr="0042217B" w:rsidRDefault="00375CF7" w:rsidP="004221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CF7" w:rsidRPr="0042217B" w:rsidRDefault="00375CF7" w:rsidP="004221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114" w:rsidRPr="0042217B" w:rsidRDefault="00E74114" w:rsidP="0042217B">
      <w:pPr>
        <w:jc w:val="both"/>
      </w:pPr>
    </w:p>
    <w:sectPr w:rsidR="00E74114" w:rsidRPr="0042217B" w:rsidSect="004221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380"/>
    <w:multiLevelType w:val="hybridMultilevel"/>
    <w:tmpl w:val="F87E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6350"/>
    <w:multiLevelType w:val="hybridMultilevel"/>
    <w:tmpl w:val="8D0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0"/>
    <w:rsid w:val="00063C71"/>
    <w:rsid w:val="000861C0"/>
    <w:rsid w:val="00160EA2"/>
    <w:rsid w:val="001977C2"/>
    <w:rsid w:val="00375CF7"/>
    <w:rsid w:val="00417CF5"/>
    <w:rsid w:val="0042217B"/>
    <w:rsid w:val="00473D5D"/>
    <w:rsid w:val="0047645D"/>
    <w:rsid w:val="00480206"/>
    <w:rsid w:val="005731D5"/>
    <w:rsid w:val="00675518"/>
    <w:rsid w:val="006905B6"/>
    <w:rsid w:val="006A434A"/>
    <w:rsid w:val="007324FE"/>
    <w:rsid w:val="00765A01"/>
    <w:rsid w:val="007F4696"/>
    <w:rsid w:val="00811E3E"/>
    <w:rsid w:val="008A5C71"/>
    <w:rsid w:val="008A6918"/>
    <w:rsid w:val="008B327A"/>
    <w:rsid w:val="00910CD3"/>
    <w:rsid w:val="00934007"/>
    <w:rsid w:val="00A00A68"/>
    <w:rsid w:val="00A578C9"/>
    <w:rsid w:val="00AD503F"/>
    <w:rsid w:val="00BC2A88"/>
    <w:rsid w:val="00C66E62"/>
    <w:rsid w:val="00D71918"/>
    <w:rsid w:val="00E438C0"/>
    <w:rsid w:val="00E7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F7"/>
    <w:pPr>
      <w:ind w:left="720"/>
      <w:contextualSpacing/>
    </w:pPr>
  </w:style>
  <w:style w:type="table" w:styleId="a4">
    <w:name w:val="Table Grid"/>
    <w:basedOn w:val="a1"/>
    <w:uiPriority w:val="59"/>
    <w:rsid w:val="0042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91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1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1C0"/>
  </w:style>
  <w:style w:type="paragraph" w:customStyle="1" w:styleId="s1">
    <w:name w:val="s_1"/>
    <w:basedOn w:val="a"/>
    <w:rsid w:val="0008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F7"/>
    <w:pPr>
      <w:ind w:left="720"/>
      <w:contextualSpacing/>
    </w:pPr>
  </w:style>
  <w:style w:type="table" w:styleId="a4">
    <w:name w:val="Table Grid"/>
    <w:basedOn w:val="a1"/>
    <w:uiPriority w:val="59"/>
    <w:rsid w:val="0042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91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1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1C0"/>
  </w:style>
  <w:style w:type="paragraph" w:customStyle="1" w:styleId="s1">
    <w:name w:val="s_1"/>
    <w:basedOn w:val="a"/>
    <w:rsid w:val="0008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4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784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7840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ОА</dc:creator>
  <cp:lastModifiedBy>Кубар Т.С</cp:lastModifiedBy>
  <cp:revision>22</cp:revision>
  <cp:lastPrinted>2018-05-28T08:10:00Z</cp:lastPrinted>
  <dcterms:created xsi:type="dcterms:W3CDTF">2014-05-28T10:36:00Z</dcterms:created>
  <dcterms:modified xsi:type="dcterms:W3CDTF">2018-05-28T08:11:00Z</dcterms:modified>
</cp:coreProperties>
</file>