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2B" w:rsidRPr="00C63065" w:rsidRDefault="005D3C2B" w:rsidP="00C63065">
      <w:pPr>
        <w:pStyle w:val="a8"/>
        <w:jc w:val="center"/>
        <w:rPr>
          <w:sz w:val="24"/>
          <w:szCs w:val="24"/>
        </w:rPr>
      </w:pPr>
    </w:p>
    <w:p w:rsidR="005D3C2B" w:rsidRPr="00C63065" w:rsidRDefault="005D3C2B" w:rsidP="00C63065">
      <w:pPr>
        <w:pStyle w:val="a8"/>
        <w:jc w:val="center"/>
        <w:rPr>
          <w:sz w:val="24"/>
          <w:szCs w:val="24"/>
        </w:rPr>
      </w:pPr>
    </w:p>
    <w:tbl>
      <w:tblPr>
        <w:tblW w:w="0" w:type="auto"/>
        <w:tblLook w:val="04A0" w:firstRow="1" w:lastRow="0" w:firstColumn="1" w:lastColumn="0" w:noHBand="0" w:noVBand="1"/>
      </w:tblPr>
      <w:tblGrid>
        <w:gridCol w:w="4779"/>
        <w:gridCol w:w="4792"/>
      </w:tblGrid>
      <w:tr w:rsidR="00E31B5C" w:rsidRPr="00E31B5C" w:rsidTr="00E31B5C">
        <w:tc>
          <w:tcPr>
            <w:tcW w:w="5068" w:type="dxa"/>
            <w:hideMark/>
          </w:tcPr>
          <w:p w:rsidR="00E31B5C" w:rsidRPr="00E31B5C" w:rsidRDefault="00E31B5C" w:rsidP="00E31B5C">
            <w:pPr>
              <w:spacing w:line="240" w:lineRule="auto"/>
              <w:rPr>
                <w:rFonts w:ascii="Times New Roman" w:hAnsi="Times New Roman" w:cs="Times New Roman"/>
                <w:b/>
                <w:sz w:val="24"/>
                <w:szCs w:val="24"/>
              </w:rPr>
            </w:pPr>
            <w:r w:rsidRPr="00E31B5C">
              <w:rPr>
                <w:rFonts w:ascii="Times New Roman" w:hAnsi="Times New Roman" w:cs="Times New Roman"/>
                <w:b/>
                <w:sz w:val="24"/>
                <w:szCs w:val="24"/>
              </w:rPr>
              <w:t>ПРИНЯТО</w:t>
            </w:r>
          </w:p>
          <w:p w:rsidR="00E31B5C" w:rsidRPr="00E31B5C" w:rsidRDefault="00E31B5C" w:rsidP="00E31B5C">
            <w:pPr>
              <w:spacing w:line="240" w:lineRule="auto"/>
              <w:rPr>
                <w:rFonts w:ascii="Times New Roman" w:hAnsi="Times New Roman" w:cs="Times New Roman"/>
                <w:b/>
                <w:sz w:val="24"/>
                <w:szCs w:val="24"/>
              </w:rPr>
            </w:pPr>
            <w:r w:rsidRPr="00E31B5C">
              <w:rPr>
                <w:rFonts w:ascii="Times New Roman" w:hAnsi="Times New Roman" w:cs="Times New Roman"/>
                <w:b/>
                <w:sz w:val="24"/>
                <w:szCs w:val="24"/>
              </w:rPr>
              <w:t>На Педагогическом совете</w:t>
            </w:r>
          </w:p>
          <w:p w:rsidR="00E31B5C" w:rsidRPr="00E31B5C" w:rsidRDefault="00E31B5C" w:rsidP="00E31B5C">
            <w:pPr>
              <w:spacing w:line="240" w:lineRule="auto"/>
              <w:rPr>
                <w:rFonts w:ascii="Times New Roman" w:hAnsi="Times New Roman" w:cs="Times New Roman"/>
                <w:b/>
                <w:sz w:val="24"/>
                <w:szCs w:val="24"/>
              </w:rPr>
            </w:pPr>
            <w:r w:rsidRPr="00E31B5C">
              <w:rPr>
                <w:rFonts w:ascii="Times New Roman" w:hAnsi="Times New Roman" w:cs="Times New Roman"/>
                <w:b/>
                <w:sz w:val="24"/>
                <w:szCs w:val="24"/>
              </w:rPr>
              <w:t>«08» февраля 2018г.</w:t>
            </w:r>
          </w:p>
          <w:p w:rsidR="00E31B5C" w:rsidRPr="00E31B5C" w:rsidRDefault="00E31B5C" w:rsidP="00E31B5C">
            <w:pPr>
              <w:spacing w:line="240" w:lineRule="auto"/>
              <w:rPr>
                <w:rFonts w:ascii="Times New Roman" w:hAnsi="Times New Roman" w:cs="Times New Roman"/>
                <w:b/>
                <w:sz w:val="24"/>
                <w:szCs w:val="24"/>
              </w:rPr>
            </w:pPr>
            <w:r w:rsidRPr="00E31B5C">
              <w:rPr>
                <w:rFonts w:ascii="Times New Roman" w:hAnsi="Times New Roman" w:cs="Times New Roman"/>
                <w:b/>
                <w:sz w:val="24"/>
                <w:szCs w:val="24"/>
              </w:rPr>
              <w:t xml:space="preserve">Протокол № 4 </w:t>
            </w:r>
          </w:p>
        </w:tc>
        <w:tc>
          <w:tcPr>
            <w:tcW w:w="5069" w:type="dxa"/>
          </w:tcPr>
          <w:p w:rsidR="00E31B5C" w:rsidRPr="00E31B5C" w:rsidRDefault="00E31B5C">
            <w:pPr>
              <w:jc w:val="right"/>
              <w:rPr>
                <w:rFonts w:ascii="Times New Roman" w:hAnsi="Times New Roman" w:cs="Times New Roman"/>
                <w:b/>
                <w:sz w:val="24"/>
                <w:szCs w:val="24"/>
              </w:rPr>
            </w:pPr>
            <w:r w:rsidRPr="00E31B5C">
              <w:rPr>
                <w:rFonts w:ascii="Times New Roman" w:hAnsi="Times New Roman" w:cs="Times New Roman"/>
                <w:b/>
                <w:sz w:val="24"/>
                <w:szCs w:val="24"/>
              </w:rPr>
              <w:t>УТВЕРЖДАЮ</w:t>
            </w:r>
          </w:p>
          <w:p w:rsidR="00E31B5C" w:rsidRPr="00E31B5C" w:rsidRDefault="00E31B5C">
            <w:pPr>
              <w:jc w:val="right"/>
              <w:rPr>
                <w:rFonts w:ascii="Times New Roman" w:hAnsi="Times New Roman" w:cs="Times New Roman"/>
                <w:b/>
                <w:sz w:val="24"/>
                <w:szCs w:val="24"/>
              </w:rPr>
            </w:pPr>
            <w:proofErr w:type="spellStart"/>
            <w:r w:rsidRPr="00E31B5C">
              <w:rPr>
                <w:rFonts w:ascii="Times New Roman" w:hAnsi="Times New Roman" w:cs="Times New Roman"/>
                <w:b/>
                <w:sz w:val="24"/>
                <w:szCs w:val="24"/>
              </w:rPr>
              <w:t>И.о</w:t>
            </w:r>
            <w:proofErr w:type="gramStart"/>
            <w:r w:rsidRPr="00E31B5C">
              <w:rPr>
                <w:rFonts w:ascii="Times New Roman" w:hAnsi="Times New Roman" w:cs="Times New Roman"/>
                <w:b/>
                <w:sz w:val="24"/>
                <w:szCs w:val="24"/>
              </w:rPr>
              <w:t>.д</w:t>
            </w:r>
            <w:proofErr w:type="gramEnd"/>
            <w:r w:rsidRPr="00E31B5C">
              <w:rPr>
                <w:rFonts w:ascii="Times New Roman" w:hAnsi="Times New Roman" w:cs="Times New Roman"/>
                <w:b/>
                <w:sz w:val="24"/>
                <w:szCs w:val="24"/>
              </w:rPr>
              <w:t>иректора</w:t>
            </w:r>
            <w:proofErr w:type="spellEnd"/>
            <w:r w:rsidRPr="00E31B5C">
              <w:rPr>
                <w:rFonts w:ascii="Times New Roman" w:hAnsi="Times New Roman" w:cs="Times New Roman"/>
                <w:b/>
                <w:sz w:val="24"/>
                <w:szCs w:val="24"/>
              </w:rPr>
              <w:t xml:space="preserve"> ГБПОУ  РК «</w:t>
            </w:r>
            <w:proofErr w:type="spellStart"/>
            <w:r w:rsidRPr="00E31B5C">
              <w:rPr>
                <w:rFonts w:ascii="Times New Roman" w:hAnsi="Times New Roman" w:cs="Times New Roman"/>
                <w:b/>
                <w:sz w:val="24"/>
                <w:szCs w:val="24"/>
              </w:rPr>
              <w:t>Костомукшский</w:t>
            </w:r>
            <w:proofErr w:type="spellEnd"/>
            <w:r w:rsidRPr="00E31B5C">
              <w:rPr>
                <w:rFonts w:ascii="Times New Roman" w:hAnsi="Times New Roman" w:cs="Times New Roman"/>
                <w:b/>
                <w:sz w:val="24"/>
                <w:szCs w:val="24"/>
              </w:rPr>
              <w:t xml:space="preserve"> политехнический колледж»</w:t>
            </w:r>
          </w:p>
          <w:p w:rsidR="00E31B5C" w:rsidRPr="00E31B5C" w:rsidRDefault="00E31B5C">
            <w:pPr>
              <w:jc w:val="right"/>
              <w:rPr>
                <w:rFonts w:ascii="Times New Roman" w:hAnsi="Times New Roman" w:cs="Times New Roman"/>
                <w:b/>
                <w:sz w:val="24"/>
                <w:szCs w:val="24"/>
              </w:rPr>
            </w:pPr>
            <w:r w:rsidRPr="00E31B5C">
              <w:rPr>
                <w:rFonts w:ascii="Times New Roman" w:hAnsi="Times New Roman" w:cs="Times New Roman"/>
                <w:b/>
                <w:sz w:val="24"/>
                <w:szCs w:val="24"/>
              </w:rPr>
              <w:t xml:space="preserve">                      </w:t>
            </w:r>
            <w:proofErr w:type="spellStart"/>
            <w:r w:rsidRPr="00E31B5C">
              <w:rPr>
                <w:rFonts w:ascii="Times New Roman" w:hAnsi="Times New Roman" w:cs="Times New Roman"/>
                <w:b/>
                <w:sz w:val="24"/>
                <w:szCs w:val="24"/>
              </w:rPr>
              <w:t>Кубар</w:t>
            </w:r>
            <w:proofErr w:type="spellEnd"/>
            <w:r w:rsidRPr="00E31B5C">
              <w:rPr>
                <w:rFonts w:ascii="Times New Roman" w:hAnsi="Times New Roman" w:cs="Times New Roman"/>
                <w:b/>
                <w:sz w:val="24"/>
                <w:szCs w:val="24"/>
              </w:rPr>
              <w:t xml:space="preserve"> Т.С.</w:t>
            </w:r>
          </w:p>
          <w:p w:rsidR="00E31B5C" w:rsidRPr="00E31B5C" w:rsidRDefault="00E31B5C">
            <w:pPr>
              <w:jc w:val="right"/>
              <w:rPr>
                <w:rFonts w:ascii="Times New Roman" w:hAnsi="Times New Roman" w:cs="Times New Roman"/>
                <w:b/>
                <w:sz w:val="24"/>
                <w:szCs w:val="24"/>
              </w:rPr>
            </w:pPr>
            <w:r w:rsidRPr="00E31B5C">
              <w:rPr>
                <w:rFonts w:ascii="Times New Roman" w:hAnsi="Times New Roman" w:cs="Times New Roman"/>
                <w:b/>
                <w:sz w:val="24"/>
                <w:szCs w:val="24"/>
              </w:rPr>
              <w:t>«09» февраля 2018г.</w:t>
            </w:r>
          </w:p>
        </w:tc>
      </w:tr>
    </w:tbl>
    <w:p w:rsidR="005D3C2B" w:rsidRPr="00C63065" w:rsidRDefault="005D3C2B" w:rsidP="00C63065">
      <w:pPr>
        <w:pStyle w:val="a8"/>
        <w:jc w:val="center"/>
        <w:rPr>
          <w:sz w:val="24"/>
          <w:szCs w:val="24"/>
        </w:rPr>
      </w:pPr>
    </w:p>
    <w:p w:rsidR="005D3C2B" w:rsidRPr="00C63065" w:rsidRDefault="005D3C2B" w:rsidP="00C63065">
      <w:pPr>
        <w:pStyle w:val="a8"/>
        <w:jc w:val="center"/>
        <w:rPr>
          <w:sz w:val="24"/>
          <w:szCs w:val="24"/>
        </w:rPr>
      </w:pPr>
    </w:p>
    <w:p w:rsidR="005D3C2B" w:rsidRPr="00C63065" w:rsidRDefault="005D3C2B" w:rsidP="00C63065">
      <w:pPr>
        <w:pStyle w:val="a8"/>
        <w:jc w:val="center"/>
        <w:rPr>
          <w:sz w:val="24"/>
          <w:szCs w:val="24"/>
        </w:rPr>
      </w:pPr>
    </w:p>
    <w:p w:rsidR="005D3C2B" w:rsidRPr="00E31B5C" w:rsidRDefault="005D3C2B" w:rsidP="00C63065">
      <w:pPr>
        <w:pStyle w:val="a9"/>
        <w:rPr>
          <w:bCs/>
          <w:sz w:val="28"/>
          <w:szCs w:val="28"/>
        </w:rPr>
      </w:pPr>
      <w:r w:rsidRPr="00E31B5C">
        <w:rPr>
          <w:bCs/>
          <w:sz w:val="28"/>
          <w:szCs w:val="28"/>
        </w:rPr>
        <w:t xml:space="preserve">Положение о защите персональных данных </w:t>
      </w:r>
      <w:r w:rsidRPr="00E31B5C">
        <w:rPr>
          <w:bCs/>
          <w:sz w:val="28"/>
          <w:szCs w:val="28"/>
        </w:rPr>
        <w:br/>
        <w:t>ГБ</w:t>
      </w:r>
      <w:r w:rsidR="00E31B5C" w:rsidRPr="00E31B5C">
        <w:rPr>
          <w:bCs/>
          <w:sz w:val="28"/>
          <w:szCs w:val="28"/>
        </w:rPr>
        <w:t xml:space="preserve">ПОУ </w:t>
      </w:r>
      <w:r w:rsidRPr="00E31B5C">
        <w:rPr>
          <w:bCs/>
          <w:sz w:val="28"/>
          <w:szCs w:val="28"/>
        </w:rPr>
        <w:t xml:space="preserve"> РК "Костомукшский </w:t>
      </w:r>
      <w:proofErr w:type="gramStart"/>
      <w:r w:rsidRPr="00E31B5C">
        <w:rPr>
          <w:bCs/>
          <w:sz w:val="28"/>
          <w:szCs w:val="28"/>
        </w:rPr>
        <w:t>политехнический</w:t>
      </w:r>
      <w:proofErr w:type="gramEnd"/>
    </w:p>
    <w:p w:rsidR="005D3C2B" w:rsidRPr="00E31B5C" w:rsidRDefault="005D3C2B" w:rsidP="00C63065">
      <w:pPr>
        <w:pStyle w:val="a9"/>
        <w:rPr>
          <w:sz w:val="28"/>
          <w:szCs w:val="28"/>
        </w:rPr>
      </w:pPr>
      <w:r w:rsidRPr="00E31B5C">
        <w:rPr>
          <w:bCs/>
          <w:sz w:val="28"/>
          <w:szCs w:val="28"/>
        </w:rPr>
        <w:t xml:space="preserve"> колледж" </w:t>
      </w:r>
    </w:p>
    <w:p w:rsidR="00291CD0" w:rsidRPr="00C63065" w:rsidRDefault="00291CD0" w:rsidP="00C63065">
      <w:pPr>
        <w:pStyle w:val="a3"/>
        <w:spacing w:before="0" w:beforeAutospacing="0" w:after="0" w:afterAutospacing="0"/>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center"/>
        <w:rPr>
          <w:b/>
        </w:rPr>
      </w:pPr>
      <w:r w:rsidRPr="00C63065">
        <w:rPr>
          <w:b/>
        </w:rPr>
        <w:t>1. Общие положения</w:t>
      </w:r>
    </w:p>
    <w:p w:rsidR="00291CD0" w:rsidRPr="00C63065" w:rsidRDefault="00291CD0" w:rsidP="00C63065">
      <w:pPr>
        <w:pStyle w:val="a3"/>
        <w:spacing w:before="0" w:beforeAutospacing="0" w:after="0" w:afterAutospacing="0"/>
        <w:jc w:val="both"/>
      </w:pPr>
      <w:r w:rsidRPr="00C63065">
        <w:t xml:space="preserve">1.1. Целью данного Положения является защита персональных данных сотрудников и учащихся </w:t>
      </w:r>
      <w:r w:rsidR="005D3C2B" w:rsidRPr="00C63065">
        <w:t>ГБ</w:t>
      </w:r>
      <w:r w:rsidR="00E31B5C">
        <w:t>ПОУ</w:t>
      </w:r>
      <w:r w:rsidR="005D3C2B" w:rsidRPr="00C63065">
        <w:t xml:space="preserve"> РК «</w:t>
      </w:r>
      <w:proofErr w:type="spellStart"/>
      <w:r w:rsidR="005D3C2B" w:rsidRPr="00C63065">
        <w:t>Костомукшский</w:t>
      </w:r>
      <w:proofErr w:type="spellEnd"/>
      <w:r w:rsidR="005D3C2B" w:rsidRPr="00C63065">
        <w:t xml:space="preserve"> политехнический колледж» </w:t>
      </w:r>
      <w:r w:rsidRPr="00C63065">
        <w:t>их родителей (законных представителей) от несанкционированного доступа, неправомерного их использования или утраты.</w:t>
      </w:r>
    </w:p>
    <w:p w:rsidR="00291CD0" w:rsidRPr="00C63065" w:rsidRDefault="00291CD0" w:rsidP="00C63065">
      <w:pPr>
        <w:pStyle w:val="a3"/>
        <w:spacing w:before="0" w:beforeAutospacing="0" w:after="0" w:afterAutospacing="0"/>
        <w:jc w:val="both"/>
      </w:pPr>
      <w:r w:rsidRPr="00C63065">
        <w:t xml:space="preserve">1.2. 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 федерации </w:t>
      </w:r>
    </w:p>
    <w:p w:rsidR="00291CD0" w:rsidRPr="00C63065" w:rsidRDefault="00291CD0" w:rsidP="00C63065">
      <w:pPr>
        <w:pStyle w:val="a3"/>
        <w:spacing w:before="0" w:beforeAutospacing="0" w:after="0" w:afterAutospacing="0"/>
        <w:jc w:val="both"/>
      </w:pPr>
      <w:r w:rsidRPr="00C63065">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291CD0" w:rsidRPr="00C63065" w:rsidRDefault="00291CD0" w:rsidP="00C63065">
      <w:pPr>
        <w:pStyle w:val="a3"/>
        <w:spacing w:before="0" w:beforeAutospacing="0" w:after="0" w:afterAutospacing="0"/>
        <w:jc w:val="both"/>
      </w:pPr>
      <w:r w:rsidRPr="00C63065">
        <w:t xml:space="preserve">1.4. Настоящее Положение утверждается и вводится в действие приказом директора </w:t>
      </w:r>
      <w:r w:rsidR="005D3C2B" w:rsidRPr="00C63065">
        <w:t>ГБ</w:t>
      </w:r>
      <w:r w:rsidR="00E31B5C">
        <w:t xml:space="preserve">ПОУ </w:t>
      </w:r>
      <w:r w:rsidR="005D3C2B" w:rsidRPr="00C63065">
        <w:t>РК «</w:t>
      </w:r>
      <w:proofErr w:type="spellStart"/>
      <w:r w:rsidR="005D3C2B" w:rsidRPr="00C63065">
        <w:t>Костомукшский</w:t>
      </w:r>
      <w:proofErr w:type="spellEnd"/>
      <w:r w:rsidR="005D3C2B" w:rsidRPr="00C63065">
        <w:t xml:space="preserve"> политехнический колледж» </w:t>
      </w:r>
      <w:r w:rsidRPr="00C63065">
        <w:t xml:space="preserve">и является обязательным для исполнения всеми работниками, имеющими доступ к персональным данным сотрудников и/или учащихся </w:t>
      </w:r>
      <w:r w:rsidR="005D3C2B" w:rsidRPr="00C63065">
        <w:t>ГБ</w:t>
      </w:r>
      <w:r w:rsidR="00E31B5C">
        <w:t xml:space="preserve">ПОУ </w:t>
      </w:r>
      <w:r w:rsidR="005D3C2B" w:rsidRPr="00C63065">
        <w:t xml:space="preserve"> РК «</w:t>
      </w:r>
      <w:proofErr w:type="spellStart"/>
      <w:r w:rsidR="005D3C2B" w:rsidRPr="00C63065">
        <w:t>Костомукшский</w:t>
      </w:r>
      <w:proofErr w:type="spellEnd"/>
      <w:r w:rsidR="005D3C2B" w:rsidRPr="00C63065">
        <w:t xml:space="preserve"> политехнический колледж» </w:t>
      </w:r>
      <w:r w:rsidRPr="00C63065">
        <w:t xml:space="preserve">их родителей (законных представителей) далее по тексту родителей.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center"/>
        <w:rPr>
          <w:b/>
        </w:rPr>
      </w:pPr>
      <w:r w:rsidRPr="00C63065">
        <w:rPr>
          <w:b/>
        </w:rPr>
        <w:t>2. Понятие и состав персональных данных</w:t>
      </w:r>
    </w:p>
    <w:p w:rsidR="00291CD0" w:rsidRPr="00C63065" w:rsidRDefault="00291CD0" w:rsidP="00C63065">
      <w:pPr>
        <w:pStyle w:val="a3"/>
        <w:spacing w:before="0" w:beforeAutospacing="0" w:after="0" w:afterAutospacing="0"/>
        <w:jc w:val="both"/>
      </w:pPr>
      <w:r w:rsidRPr="00C63065">
        <w:t>2.1. Персональные данные работника – любая информация, относящаяся к определенному или определяемому на основании такой информации физическому лицу.</w:t>
      </w:r>
    </w:p>
    <w:p w:rsidR="00291CD0" w:rsidRPr="00C63065" w:rsidRDefault="00291CD0" w:rsidP="00C63065">
      <w:pPr>
        <w:pStyle w:val="a3"/>
        <w:spacing w:before="0" w:beforeAutospacing="0" w:after="0" w:afterAutospacing="0"/>
        <w:jc w:val="both"/>
      </w:pPr>
      <w:r w:rsidRPr="00C63065">
        <w:t>2.2. Персональные данные работника – информация, необходимая работодателю в связи с трудовыми отношениями и касающаяся конкретного работника.</w:t>
      </w:r>
    </w:p>
    <w:p w:rsidR="00291CD0" w:rsidRPr="00C63065" w:rsidRDefault="00291CD0" w:rsidP="00C63065">
      <w:pPr>
        <w:pStyle w:val="a3"/>
        <w:spacing w:before="0" w:beforeAutospacing="0" w:after="0" w:afterAutospacing="0"/>
        <w:jc w:val="both"/>
      </w:pPr>
      <w:r w:rsidRPr="00C63065">
        <w:t xml:space="preserve">2.2.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анкетные и биографические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w:t>
      </w:r>
    </w:p>
    <w:p w:rsidR="00291CD0" w:rsidRPr="00C63065" w:rsidRDefault="00291CD0" w:rsidP="00C63065">
      <w:pPr>
        <w:pStyle w:val="a4"/>
        <w:numPr>
          <w:ilvl w:val="0"/>
          <w:numId w:val="4"/>
        </w:numPr>
        <w:spacing w:before="0" w:beforeAutospacing="0" w:after="0" w:afterAutospacing="0"/>
        <w:contextualSpacing/>
        <w:jc w:val="both"/>
      </w:pPr>
      <w:r w:rsidRPr="00C63065">
        <w:lastRenderedPageBreak/>
        <w:t>паспортные данные работника;</w:t>
      </w:r>
    </w:p>
    <w:p w:rsidR="00291CD0" w:rsidRPr="00C63065" w:rsidRDefault="00291CD0" w:rsidP="00C63065">
      <w:pPr>
        <w:pStyle w:val="a4"/>
        <w:numPr>
          <w:ilvl w:val="0"/>
          <w:numId w:val="4"/>
        </w:numPr>
        <w:spacing w:before="0" w:beforeAutospacing="0" w:after="0" w:afterAutospacing="0"/>
        <w:contextualSpacing/>
        <w:jc w:val="both"/>
      </w:pPr>
      <w:r w:rsidRPr="00C63065">
        <w:t>ИНН;</w:t>
      </w:r>
    </w:p>
    <w:p w:rsidR="00291CD0" w:rsidRPr="00C63065" w:rsidRDefault="00291CD0" w:rsidP="00C63065">
      <w:pPr>
        <w:pStyle w:val="a4"/>
        <w:numPr>
          <w:ilvl w:val="0"/>
          <w:numId w:val="4"/>
        </w:numPr>
        <w:spacing w:before="0" w:beforeAutospacing="0" w:after="0" w:afterAutospacing="0"/>
        <w:contextualSpacing/>
        <w:jc w:val="both"/>
      </w:pPr>
      <w:r w:rsidRPr="00C63065">
        <w:t>копия страхового свидетельства государственного пенсионного страхования;</w:t>
      </w:r>
    </w:p>
    <w:p w:rsidR="00291CD0" w:rsidRPr="00C63065" w:rsidRDefault="00291CD0" w:rsidP="00C63065">
      <w:pPr>
        <w:pStyle w:val="a4"/>
        <w:numPr>
          <w:ilvl w:val="0"/>
          <w:numId w:val="4"/>
        </w:numPr>
        <w:spacing w:before="0" w:beforeAutospacing="0" w:after="0" w:afterAutospacing="0"/>
        <w:contextualSpacing/>
        <w:jc w:val="both"/>
      </w:pPr>
      <w:r w:rsidRPr="00C63065">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291CD0" w:rsidRPr="00C63065" w:rsidRDefault="00291CD0" w:rsidP="00C63065">
      <w:pPr>
        <w:pStyle w:val="a4"/>
        <w:numPr>
          <w:ilvl w:val="0"/>
          <w:numId w:val="4"/>
        </w:numPr>
        <w:spacing w:before="0" w:beforeAutospacing="0" w:after="0" w:afterAutospacing="0"/>
        <w:contextualSpacing/>
        <w:jc w:val="both"/>
      </w:pPr>
      <w:r w:rsidRPr="00C63065">
        <w:t>профессия, специальность;</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сведения о трудовом и общем стаже;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сведения о составе семьи; </w:t>
      </w:r>
    </w:p>
    <w:p w:rsidR="00291CD0" w:rsidRPr="00C63065" w:rsidRDefault="00291CD0" w:rsidP="00C63065">
      <w:pPr>
        <w:pStyle w:val="a4"/>
        <w:numPr>
          <w:ilvl w:val="0"/>
          <w:numId w:val="4"/>
        </w:numPr>
        <w:spacing w:before="0" w:beforeAutospacing="0" w:after="0" w:afterAutospacing="0"/>
        <w:contextualSpacing/>
        <w:jc w:val="both"/>
      </w:pPr>
      <w:r w:rsidRPr="00C63065">
        <w:t>документы о возрасте малолетних детей и месте их обучения;</w:t>
      </w:r>
    </w:p>
    <w:p w:rsidR="00291CD0" w:rsidRPr="00C63065" w:rsidRDefault="00291CD0" w:rsidP="00C63065">
      <w:pPr>
        <w:pStyle w:val="a4"/>
        <w:numPr>
          <w:ilvl w:val="0"/>
          <w:numId w:val="4"/>
        </w:numPr>
        <w:spacing w:before="0" w:beforeAutospacing="0" w:after="0" w:afterAutospacing="0"/>
        <w:contextualSpacing/>
        <w:jc w:val="both"/>
      </w:pPr>
      <w:r w:rsidRPr="00C63065">
        <w:t>документы о состоянии здоровья детей и других родственников (включая справки об инвалидности, о наличии хронических заболеваний);</w:t>
      </w:r>
    </w:p>
    <w:p w:rsidR="00291CD0" w:rsidRPr="00C63065" w:rsidRDefault="00291CD0" w:rsidP="00C63065">
      <w:pPr>
        <w:pStyle w:val="a4"/>
        <w:numPr>
          <w:ilvl w:val="0"/>
          <w:numId w:val="4"/>
        </w:numPr>
        <w:spacing w:before="0" w:beforeAutospacing="0" w:after="0" w:afterAutospacing="0"/>
        <w:contextualSpacing/>
        <w:jc w:val="both"/>
      </w:pPr>
      <w:r w:rsidRPr="00C63065">
        <w:t>документы о состоянии здоровья (сведения об инвалидности, о беременности и т.п.);</w:t>
      </w:r>
    </w:p>
    <w:p w:rsidR="00291CD0" w:rsidRPr="00C63065" w:rsidRDefault="00291CD0" w:rsidP="00C63065">
      <w:pPr>
        <w:pStyle w:val="a4"/>
        <w:numPr>
          <w:ilvl w:val="0"/>
          <w:numId w:val="4"/>
        </w:numPr>
        <w:spacing w:before="0" w:beforeAutospacing="0" w:after="0" w:afterAutospacing="0"/>
        <w:contextualSpacing/>
        <w:jc w:val="both"/>
      </w:pPr>
      <w:r w:rsidRPr="00C63065">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сведения о воинском учете;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сведения о заработной плате сотрудника; </w:t>
      </w:r>
    </w:p>
    <w:p w:rsidR="00291CD0" w:rsidRPr="00C63065" w:rsidRDefault="00291CD0" w:rsidP="00C63065">
      <w:pPr>
        <w:pStyle w:val="a4"/>
        <w:numPr>
          <w:ilvl w:val="0"/>
          <w:numId w:val="4"/>
        </w:numPr>
        <w:spacing w:before="0" w:beforeAutospacing="0" w:after="0" w:afterAutospacing="0"/>
        <w:contextualSpacing/>
        <w:jc w:val="both"/>
      </w:pPr>
      <w:r w:rsidRPr="00C63065">
        <w:t>сведения о выплатах различного характера;</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сведения о социальных льготах;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занимаемая должность;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наличие судимостей;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адрес места жительства;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домашний телефон;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место работы или учебы членов семьи и родственников;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характер взаимоотношений в семье;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содержание трудового договора;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состав декларируемых сведений о наличии материальных ценностей;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содержание декларации, подаваемой в налоговую инспекцию;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подлинники и копии приказов по личному составу;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личные дела и трудовые книжки сотрудников; </w:t>
      </w:r>
    </w:p>
    <w:p w:rsidR="00291CD0" w:rsidRPr="00C63065" w:rsidRDefault="00291CD0" w:rsidP="00C63065">
      <w:pPr>
        <w:pStyle w:val="a4"/>
        <w:numPr>
          <w:ilvl w:val="0"/>
          <w:numId w:val="4"/>
        </w:numPr>
        <w:spacing w:before="0" w:beforeAutospacing="0" w:after="0" w:afterAutospacing="0"/>
        <w:contextualSpacing/>
        <w:jc w:val="both"/>
      </w:pPr>
      <w:r w:rsidRPr="00C63065">
        <w:t xml:space="preserve">документы о прохождении работником аттестации, повышения квалификации, содержащие материалы по повышению квалификации и переподготовке сотрудников, служебным расследованиям; </w:t>
      </w:r>
    </w:p>
    <w:p w:rsidR="00291CD0" w:rsidRPr="00C63065" w:rsidRDefault="00291CD0" w:rsidP="00C63065">
      <w:pPr>
        <w:pStyle w:val="a4"/>
        <w:numPr>
          <w:ilvl w:val="0"/>
          <w:numId w:val="4"/>
        </w:numPr>
        <w:spacing w:before="0" w:beforeAutospacing="0" w:after="0" w:afterAutospacing="0"/>
        <w:contextualSpacing/>
        <w:jc w:val="both"/>
      </w:pPr>
      <w:r w:rsidRPr="00C63065">
        <w:t>копии отчетов, направляемые в органы статистики;</w:t>
      </w:r>
    </w:p>
    <w:p w:rsidR="00291CD0" w:rsidRPr="00C63065" w:rsidRDefault="00291CD0" w:rsidP="00C63065">
      <w:pPr>
        <w:pStyle w:val="a4"/>
        <w:numPr>
          <w:ilvl w:val="0"/>
          <w:numId w:val="4"/>
        </w:numPr>
        <w:spacing w:before="0" w:beforeAutospacing="0" w:after="0" w:afterAutospacing="0"/>
        <w:contextualSpacing/>
        <w:jc w:val="both"/>
      </w:pPr>
      <w:r w:rsidRPr="00C63065">
        <w:t>заявления, объяснительные и служебные записки работника;</w:t>
      </w:r>
    </w:p>
    <w:p w:rsidR="00291CD0" w:rsidRPr="00C63065" w:rsidRDefault="00291CD0" w:rsidP="00C63065">
      <w:pPr>
        <w:pStyle w:val="a4"/>
        <w:numPr>
          <w:ilvl w:val="0"/>
          <w:numId w:val="4"/>
        </w:numPr>
        <w:spacing w:before="0" w:beforeAutospacing="0" w:after="0" w:afterAutospacing="0"/>
        <w:contextualSpacing/>
        <w:jc w:val="both"/>
      </w:pPr>
      <w:r w:rsidRPr="00C63065">
        <w:t>личная карточка по форме Т-2;</w:t>
      </w:r>
    </w:p>
    <w:p w:rsidR="00291CD0" w:rsidRPr="00C63065" w:rsidRDefault="00291CD0" w:rsidP="00C63065">
      <w:pPr>
        <w:pStyle w:val="a4"/>
        <w:numPr>
          <w:ilvl w:val="0"/>
          <w:numId w:val="4"/>
        </w:numPr>
        <w:spacing w:before="0" w:beforeAutospacing="0" w:after="0" w:afterAutospacing="0"/>
        <w:contextualSpacing/>
        <w:jc w:val="both"/>
      </w:pPr>
      <w:r w:rsidRPr="00C63065">
        <w:t>копии приказов о приеме, переводах, увольнении, повышении заработной платы, премировании, поощрениях и взысканиях;</w:t>
      </w:r>
    </w:p>
    <w:p w:rsidR="00291CD0" w:rsidRPr="00C63065" w:rsidRDefault="00291CD0" w:rsidP="00C63065">
      <w:pPr>
        <w:pStyle w:val="a4"/>
        <w:numPr>
          <w:ilvl w:val="0"/>
          <w:numId w:val="4"/>
        </w:numPr>
        <w:spacing w:before="0" w:beforeAutospacing="0" w:after="0" w:afterAutospacing="0"/>
        <w:contextualSpacing/>
        <w:jc w:val="both"/>
      </w:pPr>
      <w:r w:rsidRPr="00C63065">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291CD0" w:rsidRPr="00C63065" w:rsidRDefault="00291CD0" w:rsidP="00C63065">
      <w:pPr>
        <w:pStyle w:val="a3"/>
        <w:spacing w:before="0" w:beforeAutospacing="0" w:after="0" w:afterAutospacing="0"/>
        <w:jc w:val="both"/>
      </w:pPr>
      <w:r w:rsidRPr="00C63065">
        <w:t>2.3. Персональные данные обучающихся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291CD0" w:rsidRPr="00C63065" w:rsidRDefault="00291CD0" w:rsidP="00C63065">
      <w:pPr>
        <w:pStyle w:val="a3"/>
        <w:spacing w:before="0" w:beforeAutospacing="0" w:after="0" w:afterAutospacing="0"/>
        <w:jc w:val="both"/>
      </w:pPr>
      <w:r w:rsidRPr="00C63065">
        <w:t>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291CD0" w:rsidRPr="00C63065" w:rsidRDefault="00291CD0" w:rsidP="00C63065">
      <w:pPr>
        <w:pStyle w:val="a4"/>
        <w:numPr>
          <w:ilvl w:val="0"/>
          <w:numId w:val="5"/>
        </w:numPr>
        <w:spacing w:before="0" w:beforeAutospacing="0" w:after="0" w:afterAutospacing="0"/>
        <w:contextualSpacing/>
        <w:jc w:val="both"/>
      </w:pPr>
      <w:r w:rsidRPr="00C63065">
        <w:lastRenderedPageBreak/>
        <w:t>документы, удостоверяющие личность обучающегося (свидетельство о рождении и/или паспорт);</w:t>
      </w:r>
    </w:p>
    <w:p w:rsidR="00291CD0" w:rsidRPr="00C63065" w:rsidRDefault="00291CD0" w:rsidP="00C63065">
      <w:pPr>
        <w:pStyle w:val="a4"/>
        <w:numPr>
          <w:ilvl w:val="0"/>
          <w:numId w:val="5"/>
        </w:numPr>
        <w:spacing w:before="0" w:beforeAutospacing="0" w:after="0" w:afterAutospacing="0"/>
        <w:contextualSpacing/>
        <w:jc w:val="both"/>
      </w:pPr>
      <w:r w:rsidRPr="00C63065">
        <w:t xml:space="preserve">анкетные и биографические данные; </w:t>
      </w:r>
    </w:p>
    <w:p w:rsidR="00291CD0" w:rsidRPr="00C63065" w:rsidRDefault="00291CD0" w:rsidP="00C63065">
      <w:pPr>
        <w:pStyle w:val="a4"/>
        <w:numPr>
          <w:ilvl w:val="0"/>
          <w:numId w:val="5"/>
        </w:numPr>
        <w:spacing w:before="0" w:beforeAutospacing="0" w:after="0" w:afterAutospacing="0"/>
        <w:contextualSpacing/>
        <w:jc w:val="both"/>
      </w:pPr>
      <w:r w:rsidRPr="00C63065">
        <w:t>документы о составе семьи;</w:t>
      </w:r>
    </w:p>
    <w:p w:rsidR="00291CD0" w:rsidRPr="00C63065" w:rsidRDefault="00291CD0" w:rsidP="00C63065">
      <w:pPr>
        <w:pStyle w:val="a4"/>
        <w:numPr>
          <w:ilvl w:val="0"/>
          <w:numId w:val="5"/>
        </w:numPr>
        <w:spacing w:before="0" w:beforeAutospacing="0" w:after="0" w:afterAutospacing="0"/>
        <w:contextualSpacing/>
        <w:jc w:val="both"/>
      </w:pPr>
      <w:r w:rsidRPr="00C63065">
        <w:t xml:space="preserve">сведения о воинском учете; </w:t>
      </w:r>
    </w:p>
    <w:p w:rsidR="00291CD0" w:rsidRPr="00C63065" w:rsidRDefault="00291CD0" w:rsidP="00C63065">
      <w:pPr>
        <w:pStyle w:val="a4"/>
        <w:numPr>
          <w:ilvl w:val="0"/>
          <w:numId w:val="5"/>
        </w:numPr>
        <w:spacing w:before="0" w:beforeAutospacing="0" w:after="0" w:afterAutospacing="0"/>
        <w:contextualSpacing/>
        <w:jc w:val="both"/>
      </w:pPr>
      <w:r w:rsidRPr="00C63065">
        <w:t xml:space="preserve">сведения о социальных льготах; </w:t>
      </w:r>
    </w:p>
    <w:p w:rsidR="00291CD0" w:rsidRPr="00C63065" w:rsidRDefault="00291CD0" w:rsidP="00C63065">
      <w:pPr>
        <w:pStyle w:val="a4"/>
        <w:numPr>
          <w:ilvl w:val="0"/>
          <w:numId w:val="5"/>
        </w:numPr>
        <w:spacing w:before="0" w:beforeAutospacing="0" w:after="0" w:afterAutospacing="0"/>
        <w:contextualSpacing/>
        <w:jc w:val="both"/>
      </w:pPr>
      <w:r w:rsidRPr="00C63065">
        <w:t>полис медицинского страхования;</w:t>
      </w:r>
    </w:p>
    <w:p w:rsidR="00291CD0" w:rsidRPr="00C63065" w:rsidRDefault="00291CD0" w:rsidP="00C63065">
      <w:pPr>
        <w:pStyle w:val="a4"/>
        <w:numPr>
          <w:ilvl w:val="0"/>
          <w:numId w:val="5"/>
        </w:numPr>
        <w:spacing w:before="0" w:beforeAutospacing="0" w:after="0" w:afterAutospacing="0"/>
        <w:contextualSpacing/>
        <w:jc w:val="both"/>
      </w:pPr>
      <w:r w:rsidRPr="00C63065">
        <w:t>документы о месте проживания;</w:t>
      </w:r>
    </w:p>
    <w:p w:rsidR="00291CD0" w:rsidRPr="00C63065" w:rsidRDefault="00291CD0" w:rsidP="00C63065">
      <w:pPr>
        <w:pStyle w:val="a4"/>
        <w:numPr>
          <w:ilvl w:val="0"/>
          <w:numId w:val="5"/>
        </w:numPr>
        <w:spacing w:before="0" w:beforeAutospacing="0" w:after="0" w:afterAutospacing="0"/>
        <w:contextualSpacing/>
        <w:jc w:val="both"/>
      </w:pPr>
      <w:r w:rsidRPr="00C63065">
        <w:t xml:space="preserve">домашний телефон; </w:t>
      </w:r>
    </w:p>
    <w:p w:rsidR="00291CD0" w:rsidRPr="00C63065" w:rsidRDefault="00291CD0" w:rsidP="00C63065">
      <w:pPr>
        <w:pStyle w:val="a4"/>
        <w:numPr>
          <w:ilvl w:val="0"/>
          <w:numId w:val="5"/>
        </w:numPr>
        <w:spacing w:before="0" w:beforeAutospacing="0" w:after="0" w:afterAutospacing="0"/>
        <w:contextualSpacing/>
        <w:jc w:val="both"/>
      </w:pPr>
      <w:r w:rsidRPr="00C63065">
        <w:t xml:space="preserve">место работы или учебы членов семьи и родственников; </w:t>
      </w:r>
    </w:p>
    <w:p w:rsidR="00291CD0" w:rsidRPr="00C63065" w:rsidRDefault="00291CD0" w:rsidP="00C63065">
      <w:pPr>
        <w:pStyle w:val="a4"/>
        <w:numPr>
          <w:ilvl w:val="0"/>
          <w:numId w:val="5"/>
        </w:numPr>
        <w:spacing w:before="0" w:beforeAutospacing="0" w:after="0" w:afterAutospacing="0"/>
        <w:contextualSpacing/>
        <w:jc w:val="both"/>
      </w:pPr>
      <w:r w:rsidRPr="00C63065">
        <w:t xml:space="preserve">характер взаимоотношений в семье; </w:t>
      </w:r>
    </w:p>
    <w:p w:rsidR="00291CD0" w:rsidRPr="00C63065" w:rsidRDefault="00291CD0" w:rsidP="00C63065">
      <w:pPr>
        <w:pStyle w:val="a4"/>
        <w:numPr>
          <w:ilvl w:val="0"/>
          <w:numId w:val="5"/>
        </w:numPr>
        <w:spacing w:before="0" w:beforeAutospacing="0" w:after="0" w:afterAutospacing="0"/>
        <w:contextualSpacing/>
        <w:jc w:val="both"/>
      </w:pPr>
      <w:r w:rsidRPr="00C63065">
        <w:t>документы о получении образования, необходимого для поступления в соответствующий класс (личное дело, справка с предыдущего места учебы и т.п.);</w:t>
      </w:r>
    </w:p>
    <w:p w:rsidR="00291CD0" w:rsidRPr="00C63065" w:rsidRDefault="00291CD0" w:rsidP="00C63065">
      <w:pPr>
        <w:pStyle w:val="a4"/>
        <w:numPr>
          <w:ilvl w:val="0"/>
          <w:numId w:val="5"/>
        </w:numPr>
        <w:spacing w:before="0" w:beforeAutospacing="0" w:after="0" w:afterAutospacing="0"/>
        <w:contextualSpacing/>
        <w:jc w:val="both"/>
      </w:pPr>
      <w:r w:rsidRPr="00C63065">
        <w:t>паспортные данные родителей (законных представителей) обучающегося;</w:t>
      </w:r>
    </w:p>
    <w:p w:rsidR="00291CD0" w:rsidRPr="00C63065" w:rsidRDefault="00291CD0" w:rsidP="00C63065">
      <w:pPr>
        <w:pStyle w:val="a4"/>
        <w:numPr>
          <w:ilvl w:val="0"/>
          <w:numId w:val="5"/>
        </w:numPr>
        <w:spacing w:before="0" w:beforeAutospacing="0" w:after="0" w:afterAutospacing="0"/>
        <w:contextualSpacing/>
        <w:jc w:val="both"/>
      </w:pPr>
      <w:r w:rsidRPr="00C63065">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291CD0" w:rsidRPr="00C63065" w:rsidRDefault="00291CD0" w:rsidP="00C63065">
      <w:pPr>
        <w:pStyle w:val="a4"/>
        <w:numPr>
          <w:ilvl w:val="0"/>
          <w:numId w:val="5"/>
        </w:numPr>
        <w:spacing w:before="0" w:beforeAutospacing="0" w:after="0" w:afterAutospacing="0"/>
        <w:contextualSpacing/>
        <w:jc w:val="both"/>
      </w:pPr>
      <w:r w:rsidRPr="00C63065">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291CD0" w:rsidRPr="00C63065" w:rsidRDefault="00291CD0" w:rsidP="00C63065">
      <w:pPr>
        <w:pStyle w:val="a4"/>
        <w:numPr>
          <w:ilvl w:val="0"/>
          <w:numId w:val="5"/>
        </w:numPr>
        <w:spacing w:before="0" w:beforeAutospacing="0" w:after="0" w:afterAutospacing="0"/>
        <w:contextualSpacing/>
        <w:jc w:val="both"/>
      </w:pPr>
      <w:r w:rsidRPr="00C63065">
        <w:t>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291CD0" w:rsidRPr="00C63065" w:rsidRDefault="00291CD0" w:rsidP="00C63065">
      <w:pPr>
        <w:pStyle w:val="a3"/>
        <w:spacing w:before="0" w:beforeAutospacing="0" w:after="0" w:afterAutospacing="0"/>
        <w:jc w:val="both"/>
      </w:pPr>
      <w:r w:rsidRPr="00C63065">
        <w:t xml:space="preserve">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291CD0" w:rsidRPr="00C63065" w:rsidRDefault="00291CD0" w:rsidP="00C63065">
      <w:pPr>
        <w:pStyle w:val="a3"/>
        <w:spacing w:before="0" w:beforeAutospacing="0" w:after="0" w:afterAutospacing="0"/>
        <w:jc w:val="both"/>
        <w:rPr>
          <w:b/>
        </w:rPr>
      </w:pPr>
      <w:r w:rsidRPr="00C63065">
        <w:t> </w:t>
      </w:r>
    </w:p>
    <w:p w:rsidR="00291CD0" w:rsidRPr="00C63065" w:rsidRDefault="00291CD0" w:rsidP="00C63065">
      <w:pPr>
        <w:pStyle w:val="a3"/>
        <w:spacing w:before="0" w:beforeAutospacing="0" w:after="0" w:afterAutospacing="0"/>
        <w:jc w:val="center"/>
        <w:rPr>
          <w:b/>
        </w:rPr>
      </w:pPr>
      <w:r w:rsidRPr="00C63065">
        <w:rPr>
          <w:b/>
        </w:rPr>
        <w:t>3. Обработка персональных данных</w:t>
      </w:r>
    </w:p>
    <w:p w:rsidR="00291CD0" w:rsidRPr="00C63065" w:rsidRDefault="00291CD0" w:rsidP="00C63065">
      <w:pPr>
        <w:pStyle w:val="a3"/>
        <w:spacing w:before="0" w:beforeAutospacing="0" w:after="0" w:afterAutospacing="0"/>
        <w:jc w:val="both"/>
      </w:pPr>
      <w:r w:rsidRPr="00C63065">
        <w:t>3.1.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91CD0" w:rsidRPr="00C63065" w:rsidRDefault="00291CD0" w:rsidP="00E31B5C">
      <w:pPr>
        <w:pStyle w:val="a3"/>
        <w:spacing w:before="0" w:beforeAutospacing="0" w:after="0" w:afterAutospacing="0"/>
        <w:ind w:firstLine="708"/>
        <w:jc w:val="both"/>
      </w:pPr>
      <w:r w:rsidRPr="00C63065">
        <w:t xml:space="preserve">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w:t>
      </w:r>
      <w:r w:rsidR="00EB3698" w:rsidRPr="00C63065">
        <w:t>других лиц либо иным образом,</w:t>
      </w:r>
      <w:r w:rsidRPr="00C63065">
        <w:t xml:space="preserve"> затрагивающих права и свободы субъекта персональных данных или других лиц.</w:t>
      </w:r>
    </w:p>
    <w:p w:rsidR="00291CD0" w:rsidRPr="00C63065" w:rsidRDefault="00291CD0" w:rsidP="00E31B5C">
      <w:pPr>
        <w:pStyle w:val="a3"/>
        <w:spacing w:before="0" w:beforeAutospacing="0" w:after="0" w:afterAutospacing="0"/>
        <w:ind w:firstLine="708"/>
        <w:jc w:val="both"/>
      </w:pPr>
      <w:r w:rsidRPr="00C63065">
        <w:t xml:space="preserve">Общедоступные персональные данные – персональные данные, доступ неограниченного круга </w:t>
      </w:r>
      <w:r w:rsidR="00EB3698" w:rsidRPr="00C63065">
        <w:t>лиц,</w:t>
      </w:r>
      <w:r w:rsidRPr="00C63065">
        <w:t xml:space="preserve">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91CD0" w:rsidRPr="00C63065" w:rsidRDefault="00291CD0" w:rsidP="00C63065">
      <w:pPr>
        <w:pStyle w:val="a3"/>
        <w:spacing w:before="0" w:beforeAutospacing="0" w:after="0" w:afterAutospacing="0"/>
        <w:jc w:val="both"/>
      </w:pPr>
      <w:r w:rsidRPr="00C63065">
        <w:t>3.2.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291CD0" w:rsidRPr="00C63065" w:rsidRDefault="00291CD0" w:rsidP="00C63065">
      <w:pPr>
        <w:pStyle w:val="a3"/>
        <w:spacing w:before="0" w:beforeAutospacing="0" w:after="0" w:afterAutospacing="0"/>
        <w:jc w:val="both"/>
      </w:pPr>
      <w:r w:rsidRPr="00C63065">
        <w:lastRenderedPageBreak/>
        <w:t xml:space="preserve">3.3. В целях обеспечения прав и свобод человека и гражданина при обработке персональных данных обязаны соблюдаться следующие общие требования: </w:t>
      </w:r>
    </w:p>
    <w:p w:rsidR="00291CD0" w:rsidRPr="00C63065" w:rsidRDefault="00291CD0" w:rsidP="00C63065">
      <w:pPr>
        <w:pStyle w:val="a3"/>
        <w:spacing w:before="0" w:beforeAutospacing="0" w:after="0" w:afterAutospacing="0"/>
        <w:jc w:val="both"/>
      </w:pPr>
      <w:r w:rsidRPr="00C63065">
        <w:t xml:space="preserve">3.3.1.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 </w:t>
      </w:r>
    </w:p>
    <w:p w:rsidR="00291CD0" w:rsidRPr="00C63065" w:rsidRDefault="00291CD0" w:rsidP="00E31B5C">
      <w:pPr>
        <w:pStyle w:val="a3"/>
        <w:spacing w:before="0" w:beforeAutospacing="0" w:after="0" w:afterAutospacing="0"/>
        <w:ind w:firstLine="708"/>
        <w:jc w:val="both"/>
      </w:pPr>
      <w:r w:rsidRPr="00C63065">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C63065">
        <w:t>обучающимся</w:t>
      </w:r>
      <w:proofErr w:type="gramEnd"/>
      <w:r w:rsidRPr="00C63065">
        <w:t xml:space="preserve"> в обучении, трудоустройстве; обеспечения их личной безопасности; контроля качества обучения и обеспечения сохранности имущества.</w:t>
      </w:r>
    </w:p>
    <w:p w:rsidR="00291CD0" w:rsidRPr="00C63065" w:rsidRDefault="00291CD0" w:rsidP="00C63065">
      <w:pPr>
        <w:pStyle w:val="a3"/>
        <w:spacing w:before="0" w:beforeAutospacing="0" w:after="0" w:afterAutospacing="0"/>
        <w:jc w:val="both"/>
      </w:pPr>
      <w:r w:rsidRPr="00C63065">
        <w:t xml:space="preserve">3.3.2. При определении объема и </w:t>
      </w:r>
      <w:r w:rsidR="00EB3698" w:rsidRPr="00C63065">
        <w:t>содержания,</w:t>
      </w:r>
      <w:r w:rsidRPr="00C63065">
        <w:t xml:space="preserve"> обрабатываемых персональных данных сотрудников, учащихся, родителей (законных представителей) директор </w:t>
      </w:r>
      <w:r w:rsidR="00EB3698" w:rsidRPr="00C63065">
        <w:t>колледжа</w:t>
      </w:r>
      <w:r w:rsidRPr="00C63065">
        <w:t xml:space="preserve"> и его представители должны руководствоваться Конституцией Российской Федерации, Трудовым Кодексом и иными федеральными законами. </w:t>
      </w:r>
    </w:p>
    <w:p w:rsidR="00291CD0" w:rsidRPr="00C63065" w:rsidRDefault="00291CD0" w:rsidP="00C63065">
      <w:pPr>
        <w:pStyle w:val="a3"/>
        <w:spacing w:before="0" w:beforeAutospacing="0" w:after="0" w:afterAutospacing="0"/>
        <w:jc w:val="both"/>
      </w:pPr>
      <w:r w:rsidRPr="00C63065">
        <w:t>3.3.3. Получение персональных данных может осуществляться как путем представления их самим сотрудником, учащимся, родителем (законным представителем), так и путем получения их из иных источников.</w:t>
      </w:r>
    </w:p>
    <w:p w:rsidR="00291CD0" w:rsidRPr="00C63065" w:rsidRDefault="00291CD0" w:rsidP="00C63065">
      <w:pPr>
        <w:pStyle w:val="a3"/>
        <w:spacing w:before="0" w:beforeAutospacing="0" w:after="0" w:afterAutospacing="0"/>
        <w:jc w:val="both"/>
      </w:pPr>
      <w:r w:rsidRPr="00C63065">
        <w:t xml:space="preserve">3.3.4.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291CD0" w:rsidRPr="00C63065" w:rsidRDefault="00291CD0" w:rsidP="00C63065">
      <w:pPr>
        <w:pStyle w:val="a3"/>
        <w:spacing w:before="0" w:beforeAutospacing="0" w:after="0" w:afterAutospacing="0"/>
        <w:jc w:val="both"/>
      </w:pPr>
      <w:r w:rsidRPr="00C63065">
        <w:t>3.3.5.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91CD0" w:rsidRPr="00C63065" w:rsidRDefault="00291CD0" w:rsidP="00C63065">
      <w:pPr>
        <w:pStyle w:val="a3"/>
        <w:spacing w:before="0" w:beforeAutospacing="0" w:after="0" w:afterAutospacing="0"/>
        <w:jc w:val="both"/>
      </w:pPr>
      <w:r w:rsidRPr="00C63065">
        <w:t>3.3.6.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91CD0" w:rsidRPr="00C63065" w:rsidRDefault="00291CD0" w:rsidP="00C63065">
      <w:pPr>
        <w:pStyle w:val="a3"/>
        <w:spacing w:before="0" w:beforeAutospacing="0" w:after="0" w:afterAutospacing="0"/>
        <w:jc w:val="both"/>
      </w:pPr>
      <w:r w:rsidRPr="00C63065">
        <w:t xml:space="preserve">3.3.7.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291CD0" w:rsidRPr="00C63065" w:rsidRDefault="00291CD0" w:rsidP="00C63065">
      <w:pPr>
        <w:pStyle w:val="a3"/>
        <w:spacing w:before="0" w:beforeAutospacing="0" w:after="0" w:afterAutospacing="0"/>
        <w:jc w:val="both"/>
      </w:pPr>
      <w:r w:rsidRPr="00C63065">
        <w:lastRenderedPageBreak/>
        <w:t>3.3.8. 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291CD0" w:rsidRPr="00C63065" w:rsidRDefault="00291CD0" w:rsidP="00C63065">
      <w:pPr>
        <w:pStyle w:val="a3"/>
        <w:spacing w:before="0" w:beforeAutospacing="0" w:after="0" w:afterAutospacing="0"/>
        <w:jc w:val="both"/>
      </w:pPr>
      <w:r w:rsidRPr="00C63065">
        <w:t>3.3.9.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291CD0" w:rsidRPr="00C63065" w:rsidRDefault="00291CD0" w:rsidP="00C63065">
      <w:pPr>
        <w:pStyle w:val="a3"/>
        <w:spacing w:before="0" w:beforeAutospacing="0" w:after="0" w:afterAutospacing="0"/>
        <w:jc w:val="both"/>
      </w:pPr>
      <w:r w:rsidRPr="00C63065">
        <w:t>– работника только с его письменного согласия или на основании судебного решения.</w:t>
      </w:r>
    </w:p>
    <w:p w:rsidR="00291CD0" w:rsidRPr="00C63065" w:rsidRDefault="00291CD0" w:rsidP="00C63065">
      <w:pPr>
        <w:pStyle w:val="a3"/>
        <w:spacing w:before="0" w:beforeAutospacing="0" w:after="0" w:afterAutospacing="0"/>
        <w:jc w:val="both"/>
      </w:pPr>
      <w:r w:rsidRPr="00C63065">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center"/>
        <w:rPr>
          <w:b/>
        </w:rPr>
      </w:pPr>
      <w:r w:rsidRPr="00C63065">
        <w:rPr>
          <w:b/>
        </w:rPr>
        <w:t>4. Хранение и использование персональных данных</w:t>
      </w:r>
    </w:p>
    <w:p w:rsidR="00291CD0" w:rsidRPr="00C63065" w:rsidRDefault="00291CD0" w:rsidP="00C63065">
      <w:pPr>
        <w:pStyle w:val="a3"/>
        <w:spacing w:before="0" w:beforeAutospacing="0" w:after="0" w:afterAutospacing="0"/>
        <w:jc w:val="both"/>
      </w:pPr>
      <w:r w:rsidRPr="00C63065">
        <w:t xml:space="preserve">4.1. Персональные данные работников и обучающихся образовательного учреждения хранятся на бумажных и электронных носителях, </w:t>
      </w:r>
      <w:r w:rsidR="00EB3698" w:rsidRPr="00C63065">
        <w:t>на персональных компьютерах,</w:t>
      </w:r>
      <w:r w:rsidRPr="00C63065">
        <w:t xml:space="preserve"> имеющих защищенный доступ по локальной сети и (или) в специально предназначенных для этого помещениях.</w:t>
      </w:r>
    </w:p>
    <w:p w:rsidR="00291CD0" w:rsidRPr="00C63065" w:rsidRDefault="00291CD0" w:rsidP="00C63065">
      <w:pPr>
        <w:pStyle w:val="a3"/>
        <w:spacing w:before="0" w:beforeAutospacing="0" w:after="0" w:afterAutospacing="0"/>
        <w:jc w:val="both"/>
      </w:pPr>
      <w:r w:rsidRPr="00C63065">
        <w:t>4.2. В процессе хранения персональных данных работников и обучающихся образовательного учреждения должны обеспечиваться:</w:t>
      </w:r>
    </w:p>
    <w:p w:rsidR="00291CD0" w:rsidRPr="00C63065" w:rsidRDefault="00291CD0" w:rsidP="00C63065">
      <w:pPr>
        <w:pStyle w:val="a3"/>
        <w:spacing w:before="0" w:beforeAutospacing="0" w:after="0" w:afterAutospacing="0"/>
        <w:jc w:val="both"/>
      </w:pPr>
      <w:r w:rsidRPr="00C63065">
        <w:t>– требования нормативных документов, устанавливающих правила хранения конфиденциальных сведений;</w:t>
      </w:r>
    </w:p>
    <w:p w:rsidR="00291CD0" w:rsidRPr="00C63065" w:rsidRDefault="00291CD0" w:rsidP="00C63065">
      <w:pPr>
        <w:pStyle w:val="a3"/>
        <w:spacing w:before="0" w:beforeAutospacing="0" w:after="0" w:afterAutospacing="0"/>
        <w:jc w:val="both"/>
      </w:pPr>
      <w:r w:rsidRPr="00C63065">
        <w:t>– сохранность имеющихся данных, ограничение доступа к ним, в соответствии с законодательством Российской Федерации и настоящим Положением;</w:t>
      </w:r>
    </w:p>
    <w:p w:rsidR="00291CD0" w:rsidRPr="00C63065" w:rsidRDefault="00291CD0" w:rsidP="00C63065">
      <w:pPr>
        <w:pStyle w:val="a3"/>
        <w:spacing w:before="0" w:beforeAutospacing="0" w:after="0" w:afterAutospacing="0"/>
        <w:jc w:val="both"/>
      </w:pPr>
      <w:r w:rsidRPr="00C63065">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291CD0" w:rsidRPr="00C63065" w:rsidRDefault="00291CD0" w:rsidP="00C63065">
      <w:pPr>
        <w:pStyle w:val="a3"/>
        <w:spacing w:before="0" w:beforeAutospacing="0" w:after="0" w:afterAutospacing="0"/>
        <w:jc w:val="both"/>
      </w:pPr>
      <w:r w:rsidRPr="00C63065">
        <w:t xml:space="preserve">4.3. Доступ к персональным данным работников и обучающихся образовательного учреждения имеют: </w:t>
      </w:r>
    </w:p>
    <w:p w:rsidR="00EB3698" w:rsidRPr="00C63065" w:rsidRDefault="00291CD0" w:rsidP="00C63065">
      <w:pPr>
        <w:pStyle w:val="a4"/>
        <w:numPr>
          <w:ilvl w:val="0"/>
          <w:numId w:val="7"/>
        </w:numPr>
        <w:spacing w:before="0" w:beforeAutospacing="0" w:after="0" w:afterAutospacing="0"/>
        <w:contextualSpacing/>
        <w:jc w:val="both"/>
      </w:pPr>
      <w:r w:rsidRPr="00C63065">
        <w:t xml:space="preserve">директор; </w:t>
      </w:r>
    </w:p>
    <w:p w:rsidR="00EB3698" w:rsidRPr="00C63065" w:rsidRDefault="00EB3698" w:rsidP="00C63065">
      <w:pPr>
        <w:pStyle w:val="a4"/>
        <w:numPr>
          <w:ilvl w:val="0"/>
          <w:numId w:val="7"/>
        </w:numPr>
        <w:spacing w:before="0" w:beforeAutospacing="0" w:after="0" w:afterAutospacing="0"/>
        <w:contextualSpacing/>
        <w:jc w:val="both"/>
      </w:pPr>
      <w:r w:rsidRPr="00C63065">
        <w:t>заместитель директора по ОД</w:t>
      </w:r>
    </w:p>
    <w:p w:rsidR="00291CD0" w:rsidRPr="00C63065" w:rsidRDefault="00291CD0" w:rsidP="00C63065">
      <w:pPr>
        <w:pStyle w:val="a4"/>
        <w:numPr>
          <w:ilvl w:val="0"/>
          <w:numId w:val="7"/>
        </w:numPr>
        <w:spacing w:before="0" w:beforeAutospacing="0" w:after="0" w:afterAutospacing="0"/>
        <w:contextualSpacing/>
        <w:jc w:val="both"/>
      </w:pPr>
      <w:r w:rsidRPr="00C63065">
        <w:t xml:space="preserve">работники </w:t>
      </w:r>
      <w:r w:rsidR="00EB3698" w:rsidRPr="00C63065">
        <w:t>бухгалтерии колледжа;</w:t>
      </w:r>
    </w:p>
    <w:p w:rsidR="00291CD0" w:rsidRPr="00C63065" w:rsidRDefault="00EB3698" w:rsidP="00C63065">
      <w:pPr>
        <w:pStyle w:val="a4"/>
        <w:numPr>
          <w:ilvl w:val="0"/>
          <w:numId w:val="7"/>
        </w:numPr>
        <w:spacing w:before="0" w:beforeAutospacing="0" w:after="0" w:afterAutospacing="0"/>
        <w:contextualSpacing/>
        <w:jc w:val="both"/>
      </w:pPr>
      <w:r w:rsidRPr="00C63065">
        <w:t>мастера производственного обучения, секретарь приемной комиссии, руководитель по ВР, социальный педагог, паспортист</w:t>
      </w:r>
      <w:r w:rsidR="00291CD0" w:rsidRPr="00C63065">
        <w:t xml:space="preserve"> (только к персональным данным обучающихся </w:t>
      </w:r>
      <w:r w:rsidRPr="00C63065">
        <w:t>колледжа</w:t>
      </w:r>
      <w:r w:rsidR="00291CD0" w:rsidRPr="00C63065">
        <w:t>);</w:t>
      </w:r>
    </w:p>
    <w:p w:rsidR="00291CD0" w:rsidRPr="00C63065" w:rsidRDefault="00EB3698" w:rsidP="00C63065">
      <w:pPr>
        <w:pStyle w:val="a4"/>
        <w:numPr>
          <w:ilvl w:val="0"/>
          <w:numId w:val="7"/>
        </w:numPr>
        <w:spacing w:before="0" w:beforeAutospacing="0" w:after="0" w:afterAutospacing="0"/>
        <w:contextualSpacing/>
        <w:jc w:val="both"/>
      </w:pPr>
      <w:proofErr w:type="spellStart"/>
      <w:r w:rsidRPr="00C63065">
        <w:t>документовед</w:t>
      </w:r>
      <w:proofErr w:type="spellEnd"/>
      <w:r w:rsidRPr="00C63065">
        <w:t>;</w:t>
      </w:r>
    </w:p>
    <w:p w:rsidR="00291CD0" w:rsidRPr="00C63065" w:rsidRDefault="00291CD0" w:rsidP="00C63065">
      <w:pPr>
        <w:pStyle w:val="a4"/>
        <w:numPr>
          <w:ilvl w:val="0"/>
          <w:numId w:val="7"/>
        </w:numPr>
        <w:spacing w:before="0" w:beforeAutospacing="0" w:after="0" w:afterAutospacing="0"/>
        <w:contextualSpacing/>
        <w:jc w:val="both"/>
      </w:pPr>
      <w:r w:rsidRPr="00C63065">
        <w:t xml:space="preserve">иные работники, определяемые приказом директора </w:t>
      </w:r>
      <w:r w:rsidR="00EB3698" w:rsidRPr="00C63065">
        <w:t>колледжа</w:t>
      </w:r>
      <w:r w:rsidRPr="00C63065">
        <w:t xml:space="preserve"> в пределах своей компетенции.</w:t>
      </w:r>
    </w:p>
    <w:p w:rsidR="00291CD0" w:rsidRPr="00C63065" w:rsidRDefault="00291CD0" w:rsidP="00C63065">
      <w:pPr>
        <w:pStyle w:val="a3"/>
        <w:spacing w:before="0" w:beforeAutospacing="0" w:after="0" w:afterAutospacing="0"/>
        <w:jc w:val="both"/>
      </w:pPr>
      <w:r w:rsidRPr="00C63065">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291CD0" w:rsidRPr="00C63065" w:rsidRDefault="00291CD0" w:rsidP="00C63065">
      <w:pPr>
        <w:pStyle w:val="a3"/>
        <w:spacing w:before="0" w:beforeAutospacing="0" w:after="0" w:afterAutospacing="0"/>
        <w:jc w:val="both"/>
      </w:pPr>
      <w:r w:rsidRPr="00C63065">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291CD0" w:rsidRPr="00C63065" w:rsidRDefault="00291CD0" w:rsidP="00C63065">
      <w:pPr>
        <w:pStyle w:val="a3"/>
        <w:spacing w:before="0" w:beforeAutospacing="0" w:after="0" w:afterAutospacing="0"/>
        <w:jc w:val="both"/>
      </w:pPr>
      <w:r w:rsidRPr="00C63065">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291CD0" w:rsidRPr="00C63065" w:rsidRDefault="00291CD0" w:rsidP="00C63065">
      <w:pPr>
        <w:pStyle w:val="a3"/>
        <w:spacing w:before="0" w:beforeAutospacing="0" w:after="0" w:afterAutospacing="0"/>
        <w:jc w:val="both"/>
      </w:pPr>
      <w:r w:rsidRPr="00C63065">
        <w:t xml:space="preserve">4.7. Ответственными за организацию и осуществление хранения персональных данных работников образовательного учреждения является назначенный приказом директора </w:t>
      </w:r>
      <w:r w:rsidR="00FC3577" w:rsidRPr="00C63065">
        <w:t>сотрудник колледжа</w:t>
      </w:r>
      <w:r w:rsidRPr="00C63065">
        <w:t>.</w:t>
      </w:r>
    </w:p>
    <w:p w:rsidR="00291CD0" w:rsidRPr="00C63065" w:rsidRDefault="00291CD0" w:rsidP="00C63065">
      <w:pPr>
        <w:pStyle w:val="a3"/>
        <w:spacing w:before="0" w:beforeAutospacing="0" w:after="0" w:afterAutospacing="0"/>
        <w:jc w:val="both"/>
      </w:pPr>
      <w:r w:rsidRPr="00C63065">
        <w:lastRenderedPageBreak/>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291CD0" w:rsidRPr="00C63065" w:rsidRDefault="00291CD0" w:rsidP="00C63065">
      <w:pPr>
        <w:pStyle w:val="a3"/>
        <w:spacing w:before="0" w:beforeAutospacing="0" w:after="0" w:afterAutospacing="0"/>
        <w:jc w:val="both"/>
      </w:pPr>
      <w:r w:rsidRPr="00C63065">
        <w:t>4.9. Персональные данные обучающегося отражаются в его личном деле, которое заполняется после издания приказа о его зачислении в образовательное учреждения. Личные дела обучающихся в алфавитном поря</w:t>
      </w:r>
      <w:r w:rsidR="00FC3577" w:rsidRPr="00C63065">
        <w:t>дке формируются в папках</w:t>
      </w:r>
      <w:r w:rsidRPr="00C63065">
        <w:t>, которые хранятся в специально оборудованных сейфах.</w:t>
      </w:r>
    </w:p>
    <w:p w:rsidR="00291CD0" w:rsidRPr="00C63065" w:rsidRDefault="00291CD0" w:rsidP="00C63065">
      <w:pPr>
        <w:pStyle w:val="a3"/>
        <w:spacing w:before="0" w:beforeAutospacing="0" w:after="0" w:afterAutospacing="0"/>
        <w:jc w:val="both"/>
      </w:pPr>
      <w:r w:rsidRPr="00C63065">
        <w:t>4.10. Хранение персональных данных должно происходить в порядке, исключающем их утрату или их неправомерное использование.</w:t>
      </w:r>
    </w:p>
    <w:p w:rsidR="00291CD0" w:rsidRPr="00C63065" w:rsidRDefault="00291CD0" w:rsidP="00C63065">
      <w:pPr>
        <w:pStyle w:val="a3"/>
        <w:spacing w:before="0" w:beforeAutospacing="0" w:after="0" w:afterAutospacing="0"/>
        <w:jc w:val="both"/>
      </w:pPr>
      <w:r w:rsidRPr="00C63065">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center"/>
        <w:rPr>
          <w:b/>
        </w:rPr>
      </w:pPr>
      <w:r w:rsidRPr="00C63065">
        <w:rPr>
          <w:b/>
        </w:rPr>
        <w:t>5. Передача персональных данных</w:t>
      </w:r>
    </w:p>
    <w:p w:rsidR="00291CD0" w:rsidRPr="00C63065" w:rsidRDefault="00291CD0" w:rsidP="00C63065">
      <w:pPr>
        <w:pStyle w:val="a3"/>
        <w:spacing w:before="0" w:beforeAutospacing="0" w:after="0" w:afterAutospacing="0"/>
        <w:jc w:val="both"/>
      </w:pPr>
      <w:r w:rsidRPr="00C63065">
        <w:t>5.1.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291CD0" w:rsidRPr="00C63065" w:rsidRDefault="00291CD0" w:rsidP="00C63065">
      <w:pPr>
        <w:pStyle w:val="a3"/>
        <w:spacing w:before="0" w:beforeAutospacing="0" w:after="0" w:afterAutospacing="0"/>
        <w:jc w:val="both"/>
      </w:pPr>
      <w:r w:rsidRPr="00C63065">
        <w:t>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291CD0" w:rsidRPr="00C63065" w:rsidRDefault="00291CD0" w:rsidP="00C63065">
      <w:pPr>
        <w:pStyle w:val="a3"/>
        <w:spacing w:before="0" w:beforeAutospacing="0" w:after="0" w:afterAutospacing="0"/>
        <w:jc w:val="both"/>
      </w:pPr>
      <w:r w:rsidRPr="00C63065">
        <w:t>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91CD0" w:rsidRPr="00C63065" w:rsidRDefault="00291CD0" w:rsidP="00C63065">
      <w:pPr>
        <w:pStyle w:val="a3"/>
        <w:spacing w:before="0" w:beforeAutospacing="0" w:after="0" w:afterAutospacing="0"/>
        <w:jc w:val="both"/>
      </w:pPr>
      <w:r w:rsidRPr="00C63065">
        <w:t xml:space="preserve">5.1.3. Разрешать доступ к персональным данным, только специально уполномоченным лицам, определенным в п. 4.3. настоящего Положения, приказом по </w:t>
      </w:r>
      <w:r w:rsidR="00FC3577" w:rsidRPr="00C63065">
        <w:t>колледжу</w:t>
      </w:r>
      <w:r w:rsidRPr="00C63065">
        <w:t xml:space="preserve">, при этом указанные лица должны иметь право получать только те персональные данные, которые необходимы для выполнения конкретных функций; </w:t>
      </w:r>
    </w:p>
    <w:p w:rsidR="00291CD0" w:rsidRPr="00C63065" w:rsidRDefault="00291CD0" w:rsidP="00C63065">
      <w:pPr>
        <w:pStyle w:val="a3"/>
        <w:spacing w:before="0" w:beforeAutospacing="0" w:after="0" w:afterAutospacing="0"/>
        <w:jc w:val="both"/>
      </w:pPr>
      <w:r w:rsidRPr="00C63065">
        <w:t xml:space="preserve">5.1.4.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291CD0" w:rsidRPr="00C63065" w:rsidRDefault="00291CD0" w:rsidP="00C63065">
      <w:pPr>
        <w:pStyle w:val="a3"/>
        <w:spacing w:before="0" w:beforeAutospacing="0" w:after="0" w:afterAutospacing="0"/>
        <w:jc w:val="both"/>
      </w:pPr>
      <w:r w:rsidRPr="00C63065">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291CD0" w:rsidRDefault="00291CD0" w:rsidP="00C63065">
      <w:pPr>
        <w:pStyle w:val="a3"/>
        <w:spacing w:before="0" w:beforeAutospacing="0" w:after="0" w:afterAutospacing="0"/>
        <w:jc w:val="both"/>
      </w:pPr>
      <w:r w:rsidRPr="00C63065">
        <w:t xml:space="preserve">5.3. Не допускается отвечать на вопросы, связанные с передачей персональной информации по телефону или факсу. </w:t>
      </w:r>
    </w:p>
    <w:p w:rsidR="00936D0E" w:rsidRPr="00936D0E" w:rsidRDefault="00936D0E" w:rsidP="00C63065">
      <w:pPr>
        <w:pStyle w:val="a3"/>
        <w:spacing w:before="0" w:beforeAutospacing="0" w:after="0" w:afterAutospacing="0"/>
        <w:jc w:val="both"/>
      </w:pPr>
      <w:r w:rsidRPr="00936D0E">
        <w:t>5</w:t>
      </w:r>
      <w:r>
        <w:t>.4 Не допускается передача персональных данных посредством использования электронной почты, сетевых сообществ, программ электронной связи.</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center"/>
        <w:rPr>
          <w:b/>
        </w:rPr>
      </w:pPr>
      <w:r w:rsidRPr="00C63065">
        <w:rPr>
          <w:b/>
        </w:rPr>
        <w:t>6. Права работников, обучающихся на обеспечение защиты персональных данных</w:t>
      </w:r>
    </w:p>
    <w:p w:rsidR="00291CD0" w:rsidRPr="00C63065" w:rsidRDefault="00291CD0" w:rsidP="00C63065">
      <w:pPr>
        <w:pStyle w:val="a3"/>
        <w:spacing w:before="0" w:beforeAutospacing="0" w:after="0" w:afterAutospacing="0"/>
        <w:jc w:val="both"/>
      </w:pPr>
      <w:r w:rsidRPr="00C63065">
        <w:t>6.1. 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
    <w:p w:rsidR="00291CD0" w:rsidRPr="00C63065" w:rsidRDefault="00291CD0" w:rsidP="00C63065">
      <w:pPr>
        <w:pStyle w:val="a3"/>
        <w:spacing w:before="0" w:beforeAutospacing="0" w:after="0" w:afterAutospacing="0"/>
        <w:jc w:val="both"/>
      </w:pPr>
      <w:r w:rsidRPr="00C63065">
        <w:t>6.1.1. Получать полную информацию о своих персональных данных и их обработке.</w:t>
      </w:r>
    </w:p>
    <w:p w:rsidR="00291CD0" w:rsidRPr="00C63065" w:rsidRDefault="00291CD0" w:rsidP="00C63065">
      <w:pPr>
        <w:pStyle w:val="a3"/>
        <w:spacing w:before="0" w:beforeAutospacing="0" w:after="0" w:afterAutospacing="0"/>
        <w:jc w:val="both"/>
      </w:pPr>
      <w:r w:rsidRPr="00C63065">
        <w:lastRenderedPageBreak/>
        <w:t>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291CD0" w:rsidRPr="00C63065" w:rsidRDefault="00291CD0" w:rsidP="00C63065">
      <w:pPr>
        <w:pStyle w:val="a3"/>
        <w:spacing w:before="0" w:beforeAutospacing="0" w:after="0" w:afterAutospacing="0"/>
        <w:jc w:val="both"/>
      </w:pPr>
      <w:r w:rsidRPr="00C63065">
        <w:t xml:space="preserve">6.1.3.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w:t>
      </w:r>
    </w:p>
    <w:p w:rsidR="00291CD0" w:rsidRPr="00C63065" w:rsidRDefault="00291CD0" w:rsidP="00C63065">
      <w:pPr>
        <w:pStyle w:val="a3"/>
        <w:spacing w:before="0" w:beforeAutospacing="0" w:after="0" w:afterAutospacing="0"/>
        <w:jc w:val="both"/>
      </w:pPr>
      <w:r w:rsidRPr="00C63065">
        <w:t>6.1.4. 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291CD0" w:rsidRPr="00C63065" w:rsidRDefault="00291CD0" w:rsidP="00C63065">
      <w:pPr>
        <w:pStyle w:val="a3"/>
        <w:spacing w:before="0" w:beforeAutospacing="0" w:after="0" w:afterAutospacing="0"/>
        <w:jc w:val="both"/>
      </w:pPr>
      <w:r w:rsidRPr="00C63065">
        <w:t>6.1.5. Требовать об извещении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291CD0" w:rsidRPr="00C63065" w:rsidRDefault="00291CD0" w:rsidP="00C63065">
      <w:pPr>
        <w:pStyle w:val="a3"/>
        <w:spacing w:before="0" w:beforeAutospacing="0" w:after="0" w:afterAutospacing="0"/>
        <w:jc w:val="both"/>
      </w:pPr>
      <w:r w:rsidRPr="00C63065">
        <w:t>6.1.6. Обжаловать в суде любые неправомерные действия или бездействия образовательного учреждения при обработке и защите его персональных данных.</w:t>
      </w:r>
    </w:p>
    <w:p w:rsidR="00291CD0" w:rsidRPr="00C63065" w:rsidRDefault="00291CD0" w:rsidP="00C63065">
      <w:pPr>
        <w:pStyle w:val="a3"/>
        <w:spacing w:before="0" w:beforeAutospacing="0" w:after="0" w:afterAutospacing="0"/>
        <w:jc w:val="both"/>
      </w:pPr>
      <w:r w:rsidRPr="00C63065">
        <w:t>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center"/>
        <w:rPr>
          <w:b/>
        </w:rPr>
      </w:pPr>
      <w:r w:rsidRPr="00C63065">
        <w:rPr>
          <w:b/>
        </w:rPr>
        <w:t>7. Обязанности субъекта персональных данных по обеспечению достоверности его персональных данных</w:t>
      </w:r>
    </w:p>
    <w:p w:rsidR="00291CD0" w:rsidRPr="00C63065" w:rsidRDefault="00291CD0" w:rsidP="00C63065">
      <w:pPr>
        <w:pStyle w:val="a3"/>
        <w:spacing w:before="0" w:beforeAutospacing="0" w:after="0" w:afterAutospacing="0"/>
        <w:jc w:val="both"/>
      </w:pPr>
      <w:r w:rsidRPr="00C63065">
        <w:t>7.1. В целях обеспечения достоверности персональных данных работники обязаны:</w:t>
      </w:r>
    </w:p>
    <w:p w:rsidR="00291CD0" w:rsidRPr="00C63065" w:rsidRDefault="00291CD0" w:rsidP="00C63065">
      <w:pPr>
        <w:pStyle w:val="a3"/>
        <w:spacing w:before="0" w:beforeAutospacing="0" w:after="0" w:afterAutospacing="0"/>
        <w:jc w:val="both"/>
      </w:pPr>
      <w:r w:rsidRPr="00C63065">
        <w:t>7.1.1.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291CD0" w:rsidRPr="00C63065" w:rsidRDefault="00291CD0" w:rsidP="00C63065">
      <w:pPr>
        <w:pStyle w:val="a3"/>
        <w:spacing w:before="0" w:beforeAutospacing="0" w:after="0" w:afterAutospacing="0"/>
        <w:jc w:val="both"/>
      </w:pPr>
      <w:r w:rsidRPr="00C63065">
        <w:t>7.1.2.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291CD0" w:rsidRPr="00C63065" w:rsidRDefault="00291CD0" w:rsidP="00C63065">
      <w:pPr>
        <w:pStyle w:val="a3"/>
        <w:spacing w:before="0" w:beforeAutospacing="0" w:after="0" w:afterAutospacing="0"/>
        <w:jc w:val="both"/>
      </w:pPr>
      <w:r w:rsidRPr="00C63065">
        <w:t>7.2.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291CD0" w:rsidRPr="00C63065" w:rsidRDefault="00291CD0" w:rsidP="00C63065">
      <w:pPr>
        <w:pStyle w:val="a3"/>
        <w:spacing w:before="0" w:beforeAutospacing="0" w:after="0" w:afterAutospacing="0"/>
        <w:jc w:val="both"/>
      </w:pPr>
      <w:r w:rsidRPr="00C63065">
        <w:t>7.2.1.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291CD0" w:rsidRPr="00C63065" w:rsidRDefault="00291CD0" w:rsidP="00C63065">
      <w:pPr>
        <w:pStyle w:val="a3"/>
        <w:spacing w:before="0" w:beforeAutospacing="0" w:after="0" w:afterAutospacing="0"/>
        <w:jc w:val="both"/>
      </w:pPr>
      <w:r w:rsidRPr="00C63065">
        <w:t>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291CD0" w:rsidRPr="00C63065" w:rsidRDefault="00291CD0" w:rsidP="00C63065">
      <w:pPr>
        <w:pStyle w:val="a3"/>
        <w:spacing w:before="0" w:beforeAutospacing="0" w:after="0" w:afterAutospacing="0"/>
        <w:jc w:val="both"/>
      </w:pPr>
      <w:r w:rsidRPr="00C63065">
        <w:t>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291CD0" w:rsidRPr="00C63065" w:rsidRDefault="00291CD0" w:rsidP="00C63065">
      <w:pPr>
        <w:pStyle w:val="a3"/>
        <w:spacing w:before="0" w:beforeAutospacing="0" w:after="0" w:afterAutospacing="0"/>
        <w:jc w:val="both"/>
      </w:pPr>
      <w:r w:rsidRPr="00C63065">
        <w:lastRenderedPageBreak/>
        <w:t> </w:t>
      </w:r>
    </w:p>
    <w:p w:rsidR="00291CD0" w:rsidRPr="00C63065" w:rsidRDefault="00291CD0" w:rsidP="00C63065">
      <w:pPr>
        <w:pStyle w:val="a3"/>
        <w:spacing w:before="0" w:beforeAutospacing="0" w:after="0" w:afterAutospacing="0"/>
        <w:jc w:val="center"/>
        <w:rPr>
          <w:b/>
        </w:rPr>
      </w:pPr>
      <w:r w:rsidRPr="00C63065">
        <w:rPr>
          <w:b/>
        </w:rPr>
        <w:t>8. Ответственность за нарушение настоящего положения</w:t>
      </w:r>
    </w:p>
    <w:p w:rsidR="00291CD0" w:rsidRPr="00C63065" w:rsidRDefault="00291CD0" w:rsidP="00C63065">
      <w:pPr>
        <w:pStyle w:val="a3"/>
        <w:spacing w:before="0" w:beforeAutospacing="0" w:after="0" w:afterAutospacing="0"/>
        <w:jc w:val="both"/>
      </w:pPr>
      <w:r w:rsidRPr="00C63065">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291CD0" w:rsidRPr="00C63065" w:rsidRDefault="00291CD0" w:rsidP="00C63065">
      <w:pPr>
        <w:pStyle w:val="a3"/>
        <w:spacing w:before="0" w:beforeAutospacing="0" w:after="0" w:afterAutospacing="0"/>
        <w:jc w:val="both"/>
      </w:pPr>
      <w:r w:rsidRPr="00C63065">
        <w:t>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291CD0" w:rsidRPr="00C63065" w:rsidRDefault="00291CD0" w:rsidP="00C63065">
      <w:pPr>
        <w:pStyle w:val="a3"/>
        <w:spacing w:before="0" w:beforeAutospacing="0" w:after="0" w:afterAutospacing="0"/>
        <w:jc w:val="both"/>
      </w:pPr>
      <w:r w:rsidRPr="00C63065">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291CD0" w:rsidRPr="00C63065" w:rsidRDefault="00291CD0" w:rsidP="00C63065">
      <w:pPr>
        <w:pStyle w:val="a3"/>
        <w:spacing w:before="0" w:beforeAutospacing="0" w:after="0" w:afterAutospacing="0"/>
        <w:jc w:val="both"/>
      </w:pPr>
      <w:r w:rsidRPr="00C63065">
        <w:t>8.4.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291CD0" w:rsidRPr="00C63065" w:rsidRDefault="00FC3577" w:rsidP="00C63065">
      <w:pPr>
        <w:pStyle w:val="a3"/>
        <w:spacing w:before="0" w:beforeAutospacing="0" w:after="0" w:afterAutospacing="0"/>
        <w:jc w:val="both"/>
      </w:pPr>
      <w:r w:rsidRPr="00C63065">
        <w:t xml:space="preserve">1) </w:t>
      </w:r>
      <w:r w:rsidR="00291CD0" w:rsidRPr="00C63065">
        <w:t>относящихся к субъектам персональных данных, которых связывают с оператором трудовые отношения (работникам);</w:t>
      </w:r>
    </w:p>
    <w:p w:rsidR="00291CD0" w:rsidRPr="00C63065" w:rsidRDefault="00291CD0" w:rsidP="00C63065">
      <w:pPr>
        <w:pStyle w:val="a3"/>
        <w:spacing w:before="0" w:beforeAutospacing="0" w:after="0" w:afterAutospacing="0"/>
        <w:jc w:val="both"/>
      </w:pPr>
      <w:r w:rsidRPr="00C63065">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91CD0" w:rsidRPr="00C63065" w:rsidRDefault="00FC3577" w:rsidP="00C63065">
      <w:pPr>
        <w:pStyle w:val="a3"/>
        <w:spacing w:before="0" w:beforeAutospacing="0" w:after="0" w:afterAutospacing="0"/>
        <w:jc w:val="both"/>
      </w:pPr>
      <w:r w:rsidRPr="00C63065">
        <w:t xml:space="preserve">2) </w:t>
      </w:r>
      <w:r w:rsidR="00291CD0" w:rsidRPr="00C63065">
        <w:t>являющихся общедоступными персональными данными;</w:t>
      </w:r>
    </w:p>
    <w:p w:rsidR="00291CD0" w:rsidRPr="00C63065" w:rsidRDefault="00FC3577" w:rsidP="00C63065">
      <w:pPr>
        <w:pStyle w:val="a3"/>
        <w:spacing w:before="0" w:beforeAutospacing="0" w:after="0" w:afterAutospacing="0"/>
        <w:jc w:val="both"/>
      </w:pPr>
      <w:r w:rsidRPr="00C63065">
        <w:t xml:space="preserve">3) </w:t>
      </w:r>
      <w:r w:rsidR="00291CD0" w:rsidRPr="00C63065">
        <w:t>включающих в себя только фамилии, имена и отчества субъектов персональных данных;</w:t>
      </w:r>
    </w:p>
    <w:p w:rsidR="00291CD0" w:rsidRPr="00C63065" w:rsidRDefault="00291CD0" w:rsidP="00C63065">
      <w:pPr>
        <w:pStyle w:val="a3"/>
        <w:spacing w:before="0" w:beforeAutospacing="0" w:after="0" w:afterAutospacing="0"/>
        <w:jc w:val="both"/>
      </w:pPr>
      <w:r w:rsidRPr="00C63065">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291CD0" w:rsidRPr="00C63065" w:rsidRDefault="00FC3577" w:rsidP="00C63065">
      <w:pPr>
        <w:pStyle w:val="a3"/>
        <w:spacing w:before="0" w:beforeAutospacing="0" w:after="0" w:afterAutospacing="0"/>
        <w:jc w:val="both"/>
      </w:pPr>
      <w:r w:rsidRPr="00C63065">
        <w:t xml:space="preserve">4) </w:t>
      </w:r>
      <w:r w:rsidR="00291CD0" w:rsidRPr="00C63065">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
    <w:p w:rsidR="00291CD0" w:rsidRPr="00C63065" w:rsidRDefault="00FC3577" w:rsidP="00C63065">
      <w:pPr>
        <w:pStyle w:val="a3"/>
        <w:spacing w:before="0" w:beforeAutospacing="0" w:after="0" w:afterAutospacing="0"/>
        <w:jc w:val="both"/>
      </w:pPr>
      <w:r w:rsidRPr="00C63065">
        <w:t xml:space="preserve">5) </w:t>
      </w:r>
      <w:r w:rsidR="00291CD0" w:rsidRPr="00C63065">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91CD0" w:rsidRPr="00C63065" w:rsidRDefault="00291CD0" w:rsidP="00C63065">
      <w:pPr>
        <w:pStyle w:val="a3"/>
        <w:spacing w:before="0" w:beforeAutospacing="0" w:after="0" w:afterAutospacing="0"/>
        <w:jc w:val="both"/>
      </w:pPr>
      <w:r w:rsidRPr="00C63065">
        <w:t xml:space="preserve">8.5. Во всех остальных случаях оператор (директор </w:t>
      </w:r>
      <w:r w:rsidR="00FC3577" w:rsidRPr="00C63065">
        <w:t>колледжа</w:t>
      </w:r>
      <w:r w:rsidRPr="00C63065">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291CD0" w:rsidRPr="00C63065" w:rsidRDefault="00291CD0" w:rsidP="00C63065">
      <w:pPr>
        <w:pStyle w:val="a3"/>
        <w:spacing w:before="0" w:beforeAutospacing="0" w:after="0" w:afterAutospacing="0"/>
        <w:jc w:val="both"/>
      </w:pPr>
      <w:r w:rsidRPr="00C63065">
        <w:t>8.6.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согласно данного Положения, с обязательным оформлением соглашения о неразглашении персональных данных субъекта (Приложение 3), согласно ст. 88 ТК РФ.</w:t>
      </w:r>
    </w:p>
    <w:p w:rsidR="00291CD0" w:rsidRPr="00C63065" w:rsidRDefault="00291CD0" w:rsidP="00C63065">
      <w:pPr>
        <w:pStyle w:val="a3"/>
        <w:spacing w:before="0" w:beforeAutospacing="0" w:after="0" w:afterAutospacing="0"/>
        <w:jc w:val="both"/>
      </w:pPr>
      <w:r w:rsidRPr="00C63065">
        <w:t xml:space="preserve">8.7. Форма заявления–согласия субъекта (работника) на обработку его персональных данных представлено в Приложении 1. </w:t>
      </w:r>
    </w:p>
    <w:p w:rsidR="00291CD0" w:rsidRPr="00C63065" w:rsidRDefault="00291CD0" w:rsidP="00C63065">
      <w:pPr>
        <w:pStyle w:val="a3"/>
        <w:spacing w:before="0" w:beforeAutospacing="0" w:after="0" w:afterAutospacing="0"/>
        <w:jc w:val="both"/>
      </w:pPr>
      <w:r w:rsidRPr="00C63065">
        <w:t xml:space="preserve">8.8.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 </w:t>
      </w:r>
    </w:p>
    <w:p w:rsidR="00291CD0" w:rsidRPr="00C63065" w:rsidRDefault="00291CD0" w:rsidP="00C63065">
      <w:pPr>
        <w:pStyle w:val="a3"/>
        <w:spacing w:before="0" w:beforeAutospacing="0" w:after="0" w:afterAutospacing="0"/>
        <w:jc w:val="both"/>
      </w:pPr>
      <w:r w:rsidRPr="00C63065">
        <w:lastRenderedPageBreak/>
        <w:t xml:space="preserve">8.9.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w:t>
      </w:r>
      <w:proofErr w:type="spellStart"/>
      <w:r w:rsidRPr="00C63065">
        <w:t>пп</w:t>
      </w:r>
      <w:proofErr w:type="spellEnd"/>
      <w:r w:rsidRPr="00C63065">
        <w:t>.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Default="00291CD0" w:rsidP="00C63065">
      <w:pPr>
        <w:pStyle w:val="a3"/>
        <w:spacing w:before="0" w:beforeAutospacing="0" w:after="0" w:afterAutospacing="0"/>
        <w:jc w:val="both"/>
      </w:pPr>
      <w:r w:rsidRPr="00C63065">
        <w:t> </w:t>
      </w:r>
    </w:p>
    <w:p w:rsidR="00936D0E" w:rsidRDefault="00936D0E" w:rsidP="00C63065">
      <w:pPr>
        <w:pStyle w:val="a3"/>
        <w:spacing w:before="0" w:beforeAutospacing="0" w:after="0" w:afterAutospacing="0"/>
        <w:jc w:val="both"/>
      </w:pPr>
    </w:p>
    <w:p w:rsidR="00936D0E" w:rsidRDefault="00936D0E"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Default="00E31B5C" w:rsidP="00C63065">
      <w:pPr>
        <w:pStyle w:val="a3"/>
        <w:spacing w:before="0" w:beforeAutospacing="0" w:after="0" w:afterAutospacing="0"/>
        <w:jc w:val="both"/>
      </w:pPr>
    </w:p>
    <w:p w:rsidR="00E31B5C" w:rsidRPr="00C63065" w:rsidRDefault="00E31B5C" w:rsidP="00C63065">
      <w:pPr>
        <w:pStyle w:val="a3"/>
        <w:spacing w:before="0" w:beforeAutospacing="0" w:after="0" w:afterAutospacing="0"/>
        <w:jc w:val="both"/>
      </w:pP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lastRenderedPageBreak/>
        <w:t xml:space="preserve">Директору </w:t>
      </w:r>
      <w:r w:rsidR="002B706E" w:rsidRPr="00C63065">
        <w:t>ГБ</w:t>
      </w:r>
      <w:r w:rsidR="00E31B5C">
        <w:t xml:space="preserve">ПОУ </w:t>
      </w:r>
      <w:r w:rsidR="002B706E" w:rsidRPr="00C63065">
        <w:t xml:space="preserve"> РК «</w:t>
      </w:r>
      <w:proofErr w:type="spellStart"/>
      <w:r w:rsidR="002B706E" w:rsidRPr="00C63065">
        <w:t>Костомукшский</w:t>
      </w:r>
      <w:proofErr w:type="spellEnd"/>
      <w:r w:rsidR="002B706E" w:rsidRPr="00C63065">
        <w:t xml:space="preserve"> пол</w:t>
      </w:r>
      <w:r w:rsidR="00E31B5C">
        <w:t xml:space="preserve">итехнический колледж» </w:t>
      </w:r>
    </w:p>
    <w:p w:rsidR="00291CD0" w:rsidRPr="00C63065" w:rsidRDefault="002B706E" w:rsidP="00C63065">
      <w:pPr>
        <w:pStyle w:val="a3"/>
        <w:spacing w:before="0" w:beforeAutospacing="0" w:after="0" w:afterAutospacing="0"/>
        <w:jc w:val="both"/>
      </w:pPr>
      <w:r w:rsidRPr="00C63065">
        <w:t>От ____________________________________________________________</w:t>
      </w:r>
    </w:p>
    <w:p w:rsidR="00291CD0" w:rsidRPr="00C63065" w:rsidRDefault="00291CD0" w:rsidP="00C63065">
      <w:pPr>
        <w:pStyle w:val="a3"/>
        <w:spacing w:before="0" w:beforeAutospacing="0" w:after="0" w:afterAutospacing="0"/>
        <w:jc w:val="both"/>
      </w:pPr>
      <w:r w:rsidRPr="00C63065">
        <w:t>проживающего по адресу _______________</w:t>
      </w:r>
      <w:r w:rsidR="002B706E" w:rsidRPr="00C63065">
        <w:t>__________________________</w:t>
      </w:r>
    </w:p>
    <w:p w:rsidR="00291CD0" w:rsidRPr="00C63065" w:rsidRDefault="002B706E" w:rsidP="00C63065">
      <w:pPr>
        <w:pStyle w:val="a3"/>
        <w:spacing w:before="0" w:beforeAutospacing="0" w:after="0" w:afterAutospacing="0"/>
        <w:jc w:val="both"/>
      </w:pPr>
      <w:r w:rsidRPr="00C63065">
        <w:t>паспорт серии,№ ____________</w:t>
      </w:r>
      <w:r w:rsidR="00291CD0" w:rsidRPr="00C63065">
        <w:t>____________</w:t>
      </w:r>
      <w:r w:rsidRPr="00C63065">
        <w:t>________________________</w:t>
      </w:r>
      <w:r w:rsidR="00291CD0" w:rsidRPr="00C63065">
        <w:t xml:space="preserve"> </w:t>
      </w:r>
    </w:p>
    <w:p w:rsidR="00291CD0" w:rsidRPr="00C63065" w:rsidRDefault="002B706E" w:rsidP="00C63065">
      <w:pPr>
        <w:pStyle w:val="a3"/>
        <w:spacing w:before="0" w:beforeAutospacing="0" w:after="0" w:afterAutospacing="0"/>
        <w:jc w:val="both"/>
      </w:pPr>
      <w:r w:rsidRPr="00C63065">
        <w:t>выдан____________________________________</w:t>
      </w:r>
      <w:r w:rsidR="00291CD0" w:rsidRPr="00C63065">
        <w:t xml:space="preserve">______________________ </w:t>
      </w:r>
    </w:p>
    <w:p w:rsidR="00291CD0" w:rsidRPr="00C63065" w:rsidRDefault="00291CD0" w:rsidP="00C63065">
      <w:pPr>
        <w:pStyle w:val="a3"/>
        <w:spacing w:before="0" w:beforeAutospacing="0" w:after="0" w:afterAutospacing="0"/>
        <w:jc w:val="both"/>
      </w:pPr>
      <w:r w:rsidRPr="00C63065">
        <w:t>дата выдачи</w:t>
      </w:r>
      <w:r w:rsidR="002B706E" w:rsidRPr="00C63065">
        <w:t xml:space="preserve"> ______________</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center"/>
      </w:pPr>
      <w:r w:rsidRPr="00C63065">
        <w:t>Заявление</w:t>
      </w:r>
    </w:p>
    <w:p w:rsidR="00291CD0" w:rsidRPr="00C63065" w:rsidRDefault="00291CD0" w:rsidP="00C63065">
      <w:pPr>
        <w:pStyle w:val="a3"/>
        <w:spacing w:before="0" w:beforeAutospacing="0" w:after="0" w:afterAutospacing="0"/>
        <w:jc w:val="both"/>
      </w:pPr>
      <w:r w:rsidRPr="00C63065">
        <w:t> </w:t>
      </w:r>
    </w:p>
    <w:p w:rsidR="00291CD0" w:rsidRPr="00C63065" w:rsidRDefault="00936D0E" w:rsidP="00C63065">
      <w:pPr>
        <w:pStyle w:val="a3"/>
        <w:spacing w:before="0" w:beforeAutospacing="0" w:after="0" w:afterAutospacing="0"/>
        <w:jc w:val="both"/>
      </w:pPr>
      <w:r>
        <w:t>Я, являя</w:t>
      </w:r>
      <w:r w:rsidR="00291CD0" w:rsidRPr="00C63065">
        <w:t xml:space="preserve">сь работником </w:t>
      </w:r>
      <w:r w:rsidR="002B706E" w:rsidRPr="00C63065">
        <w:t>ГБ</w:t>
      </w:r>
      <w:r w:rsidR="00E31B5C">
        <w:t xml:space="preserve">ПОУ </w:t>
      </w:r>
      <w:r w:rsidR="002B706E" w:rsidRPr="00C63065">
        <w:t xml:space="preserve"> РК «Костомукшский политехнический колледж» </w:t>
      </w:r>
      <w:r w:rsidR="00291CD0" w:rsidRPr="00C63065">
        <w:t xml:space="preserve">в соответствии с требованиями ст. 9 Федерального закона от 27.07.2006 г. № 152-ФЗ персональных данных”, даю свое согласие на обработку моих персональных данных указанных в п. 2.2. Положения о защите персональных данных работников </w:t>
      </w:r>
      <w:r w:rsidR="002B706E" w:rsidRPr="00C63065">
        <w:t>ГБ</w:t>
      </w:r>
      <w:r w:rsidR="00E31B5C">
        <w:t>ПОУ</w:t>
      </w:r>
      <w:r w:rsidR="002B706E" w:rsidRPr="00C63065">
        <w:t xml:space="preserve"> РК «</w:t>
      </w:r>
      <w:proofErr w:type="spellStart"/>
      <w:r w:rsidR="002B706E" w:rsidRPr="00C63065">
        <w:t>Костомукшский</w:t>
      </w:r>
      <w:proofErr w:type="spellEnd"/>
      <w:r w:rsidR="002B706E" w:rsidRPr="00C63065">
        <w:t xml:space="preserve"> политехнический колледж»</w:t>
      </w:r>
      <w:r w:rsidR="00291CD0" w:rsidRPr="00C63065">
        <w:t xml:space="preserve">, необходимых для организации учебно-воспитательного процесса, создания информационных баз данных, мониторингов, проведения промежуточной и итоговой аттестаций, др. мероприятий по контролю качества образования, а так же необходимой работодателю в связи с трудовыми отношениями и касающаяся конкретного работника (ст.85 ТК РФ). 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передачу в учреждения системы образования, в том числе по телекоммуникационным каналам связи, Интернет, публикацию, в т.ч. на сайтах учреждений системы образования в целях распространения положительного опыта и достижений, обезличивание, блокирование, уничтожение персональных данных. Обработка персональные данных работника может осуществляться посредством внесения их в электронную базу данных, включения в списки (реестры), отчетные формы и другое. Работники, указанные в п. 4.3. Положения о защите персональных данных работников </w:t>
      </w:r>
      <w:r w:rsidR="002B706E" w:rsidRPr="00C63065">
        <w:t>ГБ</w:t>
      </w:r>
      <w:r w:rsidR="00E31B5C">
        <w:t xml:space="preserve">ПОУ </w:t>
      </w:r>
      <w:r w:rsidR="002B706E" w:rsidRPr="00C63065">
        <w:t xml:space="preserve"> РК «Костомукшский политехнический колледж»</w:t>
      </w:r>
      <w:r w:rsidR="00291CD0" w:rsidRPr="00C63065">
        <w:t>, имеют право на обмен (прием и передачу) персональных данных с другими организациями с использованием электронных носителей или по каналам связи.</w:t>
      </w:r>
    </w:p>
    <w:p w:rsidR="00291CD0" w:rsidRPr="00C63065" w:rsidRDefault="00291CD0" w:rsidP="00C63065">
      <w:pPr>
        <w:pStyle w:val="a3"/>
        <w:spacing w:before="0" w:beforeAutospacing="0" w:after="0" w:afterAutospacing="0"/>
        <w:ind w:firstLine="709"/>
        <w:jc w:val="both"/>
      </w:pPr>
      <w:r w:rsidRPr="00C63065">
        <w:t>В случае неправомерного использования предоставленных данных, согласие отзывается письменным заявлением не позднее двух месяцев до прекращения действия согласия на обработку персональных данных.</w:t>
      </w:r>
    </w:p>
    <w:p w:rsidR="00291CD0" w:rsidRPr="00C63065" w:rsidRDefault="00291CD0" w:rsidP="00C63065">
      <w:pPr>
        <w:pStyle w:val="a3"/>
        <w:spacing w:before="0" w:beforeAutospacing="0" w:after="0" w:afterAutospacing="0"/>
        <w:ind w:firstLine="709"/>
        <w:jc w:val="both"/>
      </w:pPr>
      <w:r w:rsidRPr="00C63065">
        <w:t>Данное согласие может быть отозвано в любое время, по личному письменному заявлению, согласно п./п.4 ст.9 Федерального Закона от 27.07.2006 года № 152-ФЗ «О персональных данных».</w:t>
      </w:r>
    </w:p>
    <w:p w:rsidR="00291CD0" w:rsidRPr="00C63065" w:rsidRDefault="002B706E" w:rsidP="00C63065">
      <w:pPr>
        <w:pStyle w:val="a3"/>
        <w:spacing w:before="0" w:beforeAutospacing="0" w:after="0" w:afterAutospacing="0"/>
        <w:ind w:firstLine="709"/>
        <w:jc w:val="both"/>
      </w:pPr>
      <w:r w:rsidRPr="00C63065">
        <w:t>Данное согласие действует с «02</w:t>
      </w:r>
      <w:r w:rsidR="00291CD0" w:rsidRPr="00C63065">
        <w:t xml:space="preserve">» </w:t>
      </w:r>
      <w:r w:rsidRPr="00C63065">
        <w:t xml:space="preserve">сентября </w:t>
      </w:r>
      <w:r w:rsidR="00291CD0" w:rsidRPr="00C63065">
        <w:t>201</w:t>
      </w:r>
      <w:r w:rsidRPr="00C63065">
        <w:t>3 г.</w:t>
      </w:r>
      <w:r w:rsidR="00291CD0" w:rsidRPr="00C63065">
        <w:t xml:space="preserve"> до окончания работы в </w:t>
      </w:r>
      <w:r w:rsidRPr="00C63065">
        <w:t>ГБ</w:t>
      </w:r>
      <w:r w:rsidR="00E31B5C">
        <w:t xml:space="preserve">ПОУ </w:t>
      </w:r>
      <w:r w:rsidRPr="00C63065">
        <w:t>РК «</w:t>
      </w:r>
      <w:proofErr w:type="spellStart"/>
      <w:r w:rsidRPr="00C63065">
        <w:t>Костомукшский</w:t>
      </w:r>
      <w:proofErr w:type="spellEnd"/>
      <w:r w:rsidRPr="00C63065">
        <w:t xml:space="preserve"> политехнический колледж»</w:t>
      </w:r>
    </w:p>
    <w:p w:rsidR="00291CD0" w:rsidRPr="00C63065" w:rsidRDefault="00291CD0" w:rsidP="00C63065">
      <w:pPr>
        <w:pStyle w:val="a3"/>
        <w:spacing w:before="0" w:beforeAutospacing="0" w:after="0" w:afterAutospacing="0"/>
        <w:jc w:val="both"/>
      </w:pPr>
      <w:r w:rsidRPr="00C63065">
        <w:t> </w:t>
      </w:r>
    </w:p>
    <w:p w:rsidR="002B706E" w:rsidRPr="00C63065" w:rsidRDefault="009B47AB" w:rsidP="00C63065">
      <w:pPr>
        <w:pStyle w:val="a3"/>
        <w:spacing w:before="0" w:beforeAutospacing="0" w:after="0" w:afterAutospacing="0"/>
        <w:jc w:val="both"/>
      </w:pPr>
      <w:r>
        <w:t xml:space="preserve">«  </w:t>
      </w:r>
      <w:r w:rsidR="002B706E" w:rsidRPr="00C63065">
        <w:t xml:space="preserve">» </w:t>
      </w:r>
      <w:r>
        <w:t xml:space="preserve">_____________ 201  </w:t>
      </w:r>
      <w:r w:rsidR="00D61584">
        <w:t xml:space="preserve"> </w:t>
      </w:r>
      <w:r w:rsidR="002B706E" w:rsidRPr="00C63065">
        <w:t>г.</w:t>
      </w:r>
    </w:p>
    <w:p w:rsidR="002B706E" w:rsidRPr="00C63065" w:rsidRDefault="002B706E" w:rsidP="00C63065">
      <w:pPr>
        <w:pStyle w:val="a3"/>
        <w:spacing w:before="0" w:beforeAutospacing="0" w:after="0" w:afterAutospacing="0"/>
        <w:jc w:val="both"/>
      </w:pPr>
      <w:r w:rsidRPr="00C63065">
        <w:t>___________/_____________</w:t>
      </w:r>
    </w:p>
    <w:p w:rsidR="00291CD0" w:rsidRPr="00C63065" w:rsidRDefault="002B706E" w:rsidP="00C63065">
      <w:pPr>
        <w:pStyle w:val="a3"/>
        <w:spacing w:before="0" w:beforeAutospacing="0" w:after="0" w:afterAutospacing="0"/>
        <w:jc w:val="both"/>
        <w:rPr>
          <w:sz w:val="18"/>
          <w:szCs w:val="18"/>
        </w:rPr>
      </w:pPr>
      <w:r w:rsidRPr="00C63065">
        <w:rPr>
          <w:sz w:val="18"/>
          <w:szCs w:val="18"/>
        </w:rPr>
        <w:t>(подпись)                 (расшифровка)</w:t>
      </w:r>
      <w:r w:rsidR="00291CD0" w:rsidRPr="00C63065">
        <w:rPr>
          <w:sz w:val="18"/>
          <w:szCs w:val="18"/>
        </w:rPr>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p>
    <w:p w:rsidR="00291CD0" w:rsidRPr="00C63065" w:rsidRDefault="00291CD0" w:rsidP="00C63065">
      <w:pPr>
        <w:pStyle w:val="a3"/>
        <w:spacing w:before="0" w:beforeAutospacing="0" w:after="0" w:afterAutospacing="0"/>
        <w:jc w:val="center"/>
      </w:pPr>
      <w:r w:rsidRPr="00C63065">
        <w:rPr>
          <w:lang w:val="en-US"/>
        </w:rPr>
        <w:t> </w:t>
      </w:r>
    </w:p>
    <w:p w:rsidR="002B706E" w:rsidRPr="00C63065" w:rsidRDefault="002B706E" w:rsidP="00C63065">
      <w:pPr>
        <w:pStyle w:val="a3"/>
        <w:spacing w:before="0" w:beforeAutospacing="0" w:after="0" w:afterAutospacing="0"/>
        <w:jc w:val="center"/>
      </w:pPr>
    </w:p>
    <w:p w:rsidR="00291CD0" w:rsidRPr="00C63065" w:rsidRDefault="00291CD0" w:rsidP="00C63065">
      <w:pPr>
        <w:pStyle w:val="a3"/>
        <w:spacing w:before="0" w:beforeAutospacing="0" w:after="0" w:afterAutospacing="0"/>
        <w:jc w:val="center"/>
      </w:pPr>
      <w:r w:rsidRPr="00C63065">
        <w:lastRenderedPageBreak/>
        <w:t>Соглашение о неразглашении персональных данных субъекта</w:t>
      </w:r>
    </w:p>
    <w:p w:rsidR="00291CD0" w:rsidRPr="00C63065" w:rsidRDefault="00291CD0" w:rsidP="00C63065">
      <w:pPr>
        <w:pStyle w:val="a3"/>
        <w:spacing w:before="0" w:beforeAutospacing="0" w:after="0" w:afterAutospacing="0"/>
        <w:jc w:val="both"/>
      </w:pPr>
      <w:r w:rsidRPr="00C63065">
        <w:t xml:space="preserve">Я </w:t>
      </w:r>
      <w:r w:rsidR="00936D0E">
        <w:t>__________________________________________________________________</w:t>
      </w:r>
    </w:p>
    <w:p w:rsidR="00291CD0" w:rsidRPr="00C63065" w:rsidRDefault="00291CD0" w:rsidP="00C63065">
      <w:pPr>
        <w:pStyle w:val="a3"/>
        <w:spacing w:before="0" w:beforeAutospacing="0" w:after="0" w:afterAutospacing="0"/>
        <w:jc w:val="both"/>
      </w:pPr>
      <w:r w:rsidRPr="00C63065">
        <w:t>Проживающий (</w:t>
      </w:r>
      <w:proofErr w:type="spellStart"/>
      <w:r w:rsidRPr="00C63065">
        <w:t>ая</w:t>
      </w:r>
      <w:proofErr w:type="spellEnd"/>
      <w:r w:rsidRPr="00C63065">
        <w:t>) по адресу ____________</w:t>
      </w:r>
      <w:r w:rsidR="00C63065" w:rsidRPr="00C63065">
        <w:t>______________________________</w:t>
      </w:r>
    </w:p>
    <w:p w:rsidR="00291CD0" w:rsidRPr="00C63065" w:rsidRDefault="00291CD0" w:rsidP="00C63065">
      <w:pPr>
        <w:pStyle w:val="a3"/>
        <w:spacing w:before="0" w:beforeAutospacing="0" w:after="0" w:afterAutospacing="0"/>
        <w:jc w:val="both"/>
      </w:pPr>
      <w:r w:rsidRPr="00C63065">
        <w:t>паспорт серии</w:t>
      </w:r>
      <w:r w:rsidR="00C63065" w:rsidRPr="00C63065">
        <w:t>, №  ________________________________________</w:t>
      </w:r>
      <w:r w:rsidRPr="00C63065">
        <w:t xml:space="preserve">____________ </w:t>
      </w:r>
    </w:p>
    <w:p w:rsidR="00291CD0" w:rsidRPr="00C63065" w:rsidRDefault="00291CD0" w:rsidP="00C63065">
      <w:pPr>
        <w:pStyle w:val="a3"/>
        <w:spacing w:before="0" w:beforeAutospacing="0" w:after="0" w:afterAutospacing="0"/>
        <w:jc w:val="both"/>
      </w:pPr>
      <w:r w:rsidRPr="00C63065">
        <w:t>выдан________________________________________</w:t>
      </w:r>
      <w:r w:rsidR="00C63065" w:rsidRPr="00C63065">
        <w:t>_______________________</w:t>
      </w:r>
      <w:r w:rsidRPr="00C63065">
        <w:t xml:space="preserve"> </w:t>
      </w:r>
    </w:p>
    <w:p w:rsidR="00291CD0" w:rsidRPr="00C63065" w:rsidRDefault="00291CD0" w:rsidP="00C63065">
      <w:pPr>
        <w:pStyle w:val="a3"/>
        <w:spacing w:before="0" w:beforeAutospacing="0" w:after="0" w:afterAutospacing="0"/>
        <w:jc w:val="both"/>
      </w:pPr>
      <w:r w:rsidRPr="00C63065">
        <w:t>дата вы</w:t>
      </w:r>
      <w:r w:rsidR="00C63065" w:rsidRPr="00C63065">
        <w:t>дачи «____» ______________      г.</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xml:space="preserve">понимаю, что получаю доступ к персональным данным работников и/или обучающихся </w:t>
      </w:r>
      <w:r w:rsidR="00C63065" w:rsidRPr="00C63065">
        <w:t>ГБ</w:t>
      </w:r>
      <w:r w:rsidR="00E31B5C">
        <w:t xml:space="preserve">ПОУ </w:t>
      </w:r>
      <w:r w:rsidR="00C63065" w:rsidRPr="00C63065">
        <w:t xml:space="preserve"> РК «Костомукшский политехнический колледж».</w:t>
      </w:r>
      <w:r w:rsidRPr="00C63065">
        <w:t xml:space="preserve"> </w:t>
      </w:r>
    </w:p>
    <w:p w:rsidR="00291CD0" w:rsidRPr="00C63065" w:rsidRDefault="00291CD0" w:rsidP="00C63065">
      <w:pPr>
        <w:pStyle w:val="a3"/>
        <w:spacing w:before="0" w:beforeAutospacing="0" w:after="0" w:afterAutospacing="0"/>
        <w:ind w:firstLine="709"/>
        <w:jc w:val="both"/>
      </w:pPr>
      <w:r w:rsidRPr="00C63065">
        <w:t xml:space="preserve">Я также понимаю, что во время исполнения своих обязанностей мне приходится заниматься сбором, обработкой и хранением персональных данных. Использование и/или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 Я понимаю, что разглашение такого рода информации может нанести ущерб субъектам персональных данных, как прямой, так и косвенный. </w:t>
      </w:r>
    </w:p>
    <w:p w:rsidR="00291CD0" w:rsidRPr="00C63065" w:rsidRDefault="00291CD0" w:rsidP="00C63065">
      <w:pPr>
        <w:pStyle w:val="a3"/>
        <w:spacing w:before="0" w:beforeAutospacing="0" w:after="0" w:afterAutospacing="0"/>
        <w:ind w:firstLine="709"/>
        <w:jc w:val="both"/>
      </w:pPr>
      <w:r w:rsidRPr="00C63065">
        <w:t xml:space="preserve">Обязуюсь при работе с персональными данными соблюдать все требования, описанные в Положении о защите персональных данных работников </w:t>
      </w:r>
      <w:r w:rsidR="00C63065" w:rsidRPr="00C63065">
        <w:t>ГБ</w:t>
      </w:r>
      <w:r w:rsidR="00E31B5C">
        <w:t xml:space="preserve">ПОУ </w:t>
      </w:r>
      <w:r w:rsidR="00C63065" w:rsidRPr="00C63065">
        <w:t xml:space="preserve"> РК «Костомукшский политехнический колледж».</w:t>
      </w:r>
    </w:p>
    <w:p w:rsidR="00291CD0" w:rsidRPr="00C63065" w:rsidRDefault="00291CD0" w:rsidP="00C63065">
      <w:pPr>
        <w:pStyle w:val="a3"/>
        <w:spacing w:before="0" w:beforeAutospacing="0" w:after="0" w:afterAutospacing="0"/>
        <w:ind w:firstLine="709"/>
        <w:jc w:val="both"/>
      </w:pPr>
      <w:r w:rsidRPr="00C63065">
        <w:t xml:space="preserve">Я подтверждаю, что не имею права разглашать сведения, предоставленные субъектом персональных данных, в частности указанные в п. 2.2. и/или 2.4. Положения о защите персональных данных работников </w:t>
      </w:r>
      <w:r w:rsidR="00C63065" w:rsidRPr="00C63065">
        <w:t>ГБ</w:t>
      </w:r>
      <w:r w:rsidR="00E31B5C">
        <w:t xml:space="preserve">ПОУ </w:t>
      </w:r>
      <w:r w:rsidR="00C63065" w:rsidRPr="00C63065">
        <w:t xml:space="preserve"> РК «Костомукшский политехнический колледж»</w:t>
      </w:r>
      <w:r w:rsidRPr="00C63065">
        <w:t>.</w:t>
      </w:r>
    </w:p>
    <w:p w:rsidR="00291CD0" w:rsidRPr="00C63065" w:rsidRDefault="00291CD0" w:rsidP="00C63065">
      <w:pPr>
        <w:pStyle w:val="a3"/>
        <w:spacing w:before="0" w:beforeAutospacing="0" w:after="0" w:afterAutospacing="0"/>
        <w:ind w:firstLine="709"/>
        <w:jc w:val="both"/>
      </w:pPr>
      <w:r w:rsidRPr="00C63065">
        <w:t>Я предупрежде</w:t>
      </w:r>
      <w:proofErr w:type="gramStart"/>
      <w:r w:rsidRPr="00C63065">
        <w:t>н(</w:t>
      </w:r>
      <w:proofErr w:type="gramEnd"/>
      <w:r w:rsidRPr="00C63065">
        <w:t xml:space="preserve">а) о том, что в случае разглашения мной сведений, касающихся персональных данных или их утраты я несу ответственность, предусмотренную законодательством Российской Федерации и Положения о защите персональных данных работников </w:t>
      </w:r>
      <w:r w:rsidR="00C63065" w:rsidRPr="00C63065">
        <w:t>ГБ</w:t>
      </w:r>
      <w:r w:rsidR="00E31B5C">
        <w:t xml:space="preserve">ПОУ </w:t>
      </w:r>
      <w:r w:rsidR="00C63065" w:rsidRPr="00C63065">
        <w:t>РК «</w:t>
      </w:r>
      <w:proofErr w:type="spellStart"/>
      <w:r w:rsidR="00C63065" w:rsidRPr="00C63065">
        <w:t>Костомукшский</w:t>
      </w:r>
      <w:proofErr w:type="spellEnd"/>
      <w:r w:rsidR="00C63065" w:rsidRPr="00C63065">
        <w:t xml:space="preserve"> политехнический колледж».</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C63065" w:rsidRPr="00C63065" w:rsidRDefault="00291CD0" w:rsidP="00C63065">
      <w:pPr>
        <w:pStyle w:val="a3"/>
        <w:spacing w:before="0" w:beforeAutospacing="0" w:after="0" w:afterAutospacing="0"/>
        <w:jc w:val="both"/>
      </w:pPr>
      <w:r w:rsidRPr="00C63065">
        <w:t> </w:t>
      </w:r>
      <w:r w:rsidR="00D61584">
        <w:t>«02</w:t>
      </w:r>
      <w:r w:rsidR="00C63065" w:rsidRPr="00C63065">
        <w:t xml:space="preserve">» </w:t>
      </w:r>
      <w:r w:rsidR="00D61584">
        <w:t>сентября 2013</w:t>
      </w:r>
      <w:r w:rsidR="00C63065" w:rsidRPr="00C63065">
        <w:t xml:space="preserve"> г.</w:t>
      </w:r>
    </w:p>
    <w:p w:rsidR="00C63065" w:rsidRPr="00C63065" w:rsidRDefault="00C63065" w:rsidP="00C63065">
      <w:pPr>
        <w:pStyle w:val="a3"/>
        <w:spacing w:before="0" w:beforeAutospacing="0" w:after="0" w:afterAutospacing="0"/>
        <w:jc w:val="both"/>
      </w:pPr>
      <w:r w:rsidRPr="00C63065">
        <w:t>___________/_____________</w:t>
      </w:r>
    </w:p>
    <w:p w:rsidR="00C63065" w:rsidRPr="00C63065" w:rsidRDefault="00C63065" w:rsidP="00C63065">
      <w:pPr>
        <w:pStyle w:val="a3"/>
        <w:spacing w:before="0" w:beforeAutospacing="0" w:after="0" w:afterAutospacing="0"/>
        <w:jc w:val="both"/>
        <w:rPr>
          <w:sz w:val="18"/>
          <w:szCs w:val="18"/>
        </w:rPr>
      </w:pPr>
      <w:r w:rsidRPr="00C63065">
        <w:rPr>
          <w:sz w:val="18"/>
          <w:szCs w:val="18"/>
        </w:rPr>
        <w:t>(подпись)                 (расшифровка) </w:t>
      </w:r>
    </w:p>
    <w:p w:rsidR="00291CD0" w:rsidRPr="00C63065" w:rsidRDefault="00291CD0" w:rsidP="00C63065">
      <w:pPr>
        <w:pStyle w:val="a3"/>
        <w:spacing w:before="0" w:beforeAutospacing="0" w:after="0" w:afterAutospacing="0"/>
        <w:jc w:val="both"/>
      </w:pP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Default="00291CD0" w:rsidP="00C63065">
      <w:pPr>
        <w:pStyle w:val="a3"/>
        <w:spacing w:before="0" w:beforeAutospacing="0" w:after="0" w:afterAutospacing="0"/>
        <w:jc w:val="both"/>
      </w:pPr>
      <w:r w:rsidRPr="00C63065">
        <w:t> </w:t>
      </w:r>
    </w:p>
    <w:p w:rsidR="00616422" w:rsidRDefault="00616422" w:rsidP="00C63065">
      <w:pPr>
        <w:pStyle w:val="a3"/>
        <w:spacing w:before="0" w:beforeAutospacing="0" w:after="0" w:afterAutospacing="0"/>
        <w:jc w:val="both"/>
      </w:pPr>
    </w:p>
    <w:p w:rsidR="00616422" w:rsidRDefault="00616422" w:rsidP="00C63065">
      <w:pPr>
        <w:pStyle w:val="a3"/>
        <w:spacing w:before="0" w:beforeAutospacing="0" w:after="0" w:afterAutospacing="0"/>
        <w:jc w:val="both"/>
      </w:pPr>
    </w:p>
    <w:p w:rsidR="00616422" w:rsidRDefault="00616422" w:rsidP="00C63065">
      <w:pPr>
        <w:pStyle w:val="a3"/>
        <w:spacing w:before="0" w:beforeAutospacing="0" w:after="0" w:afterAutospacing="0"/>
        <w:jc w:val="both"/>
      </w:pPr>
    </w:p>
    <w:p w:rsidR="00616422" w:rsidRDefault="00616422" w:rsidP="00C63065">
      <w:pPr>
        <w:pStyle w:val="a3"/>
        <w:spacing w:before="0" w:beforeAutospacing="0" w:after="0" w:afterAutospacing="0"/>
        <w:jc w:val="both"/>
      </w:pPr>
    </w:p>
    <w:p w:rsidR="00616422" w:rsidRDefault="00616422" w:rsidP="00616422">
      <w:pPr>
        <w:spacing w:before="100" w:beforeAutospacing="1"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Лист ознакомления с Положением о защите персональных данных работников ГБ</w:t>
      </w:r>
      <w:r w:rsidR="00E31B5C">
        <w:rPr>
          <w:rFonts w:ascii="Times New Roman" w:eastAsia="Times New Roman" w:hAnsi="Times New Roman" w:cs="Times New Roman"/>
          <w:b/>
          <w:bCs/>
          <w:sz w:val="28"/>
          <w:szCs w:val="28"/>
          <w:lang w:eastAsia="ru-RU"/>
        </w:rPr>
        <w:t xml:space="preserve">ПОУ </w:t>
      </w:r>
      <w:bookmarkStart w:id="0" w:name="_GoBack"/>
      <w:bookmarkEnd w:id="0"/>
      <w:r>
        <w:rPr>
          <w:rFonts w:ascii="Times New Roman" w:eastAsia="Times New Roman" w:hAnsi="Times New Roman" w:cs="Times New Roman"/>
          <w:b/>
          <w:bCs/>
          <w:sz w:val="28"/>
          <w:szCs w:val="28"/>
          <w:lang w:eastAsia="ru-RU"/>
        </w:rPr>
        <w:t>РК «</w:t>
      </w:r>
      <w:proofErr w:type="spellStart"/>
      <w:r>
        <w:rPr>
          <w:rFonts w:ascii="Times New Roman" w:eastAsia="Times New Roman" w:hAnsi="Times New Roman" w:cs="Times New Roman"/>
          <w:b/>
          <w:bCs/>
          <w:sz w:val="28"/>
          <w:szCs w:val="28"/>
          <w:lang w:eastAsia="ru-RU"/>
        </w:rPr>
        <w:t>Костомукшский</w:t>
      </w:r>
      <w:proofErr w:type="spellEnd"/>
      <w:r>
        <w:rPr>
          <w:rFonts w:ascii="Times New Roman" w:eastAsia="Times New Roman" w:hAnsi="Times New Roman" w:cs="Times New Roman"/>
          <w:b/>
          <w:bCs/>
          <w:sz w:val="28"/>
          <w:szCs w:val="28"/>
          <w:lang w:eastAsia="ru-RU"/>
        </w:rPr>
        <w:t xml:space="preserve"> политехнический колледж»</w:t>
      </w:r>
    </w:p>
    <w:p w:rsidR="00616422" w:rsidRDefault="00616422" w:rsidP="00616422">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tbl>
      <w:tblPr>
        <w:tblStyle w:val="ac"/>
        <w:tblW w:w="0" w:type="auto"/>
        <w:tblLook w:val="04A0" w:firstRow="1" w:lastRow="0" w:firstColumn="1" w:lastColumn="0" w:noHBand="0" w:noVBand="1"/>
      </w:tblPr>
      <w:tblGrid>
        <w:gridCol w:w="854"/>
        <w:gridCol w:w="2538"/>
        <w:gridCol w:w="1729"/>
        <w:gridCol w:w="1711"/>
        <w:gridCol w:w="1687"/>
      </w:tblGrid>
      <w:tr w:rsidR="00616422" w:rsidTr="004B4C2C">
        <w:trPr>
          <w:trHeight w:val="1081"/>
        </w:trPr>
        <w:tc>
          <w:tcPr>
            <w:tcW w:w="854" w:type="dxa"/>
            <w:vAlign w:val="center"/>
            <w:hideMark/>
          </w:tcPr>
          <w:p w:rsidR="00616422" w:rsidRDefault="00616422">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2538" w:type="dxa"/>
            <w:vAlign w:val="center"/>
            <w:hideMark/>
          </w:tcPr>
          <w:p w:rsidR="00616422" w:rsidRDefault="00616422">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Фамилия Имя Отчество</w:t>
            </w:r>
          </w:p>
        </w:tc>
        <w:tc>
          <w:tcPr>
            <w:tcW w:w="1729" w:type="dxa"/>
            <w:vAlign w:val="center"/>
            <w:hideMark/>
          </w:tcPr>
          <w:p w:rsidR="00616422" w:rsidRDefault="00616422">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Должность</w:t>
            </w:r>
          </w:p>
        </w:tc>
        <w:tc>
          <w:tcPr>
            <w:tcW w:w="1711" w:type="dxa"/>
            <w:vAlign w:val="center"/>
            <w:hideMark/>
          </w:tcPr>
          <w:p w:rsidR="00616422" w:rsidRDefault="00616422">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Подпись</w:t>
            </w:r>
          </w:p>
        </w:tc>
        <w:tc>
          <w:tcPr>
            <w:tcW w:w="1687" w:type="dxa"/>
            <w:vAlign w:val="center"/>
            <w:hideMark/>
          </w:tcPr>
          <w:p w:rsidR="00616422" w:rsidRDefault="00616422">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w:t>
            </w:r>
          </w:p>
        </w:tc>
      </w:tr>
      <w:tr w:rsidR="00616422" w:rsidTr="004B4C2C">
        <w:trPr>
          <w:trHeight w:val="307"/>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337"/>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11"/>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29"/>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46"/>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96"/>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82"/>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51"/>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323"/>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11"/>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96"/>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46"/>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59"/>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82"/>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309"/>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24"/>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38"/>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96"/>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82"/>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59"/>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96"/>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38"/>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46"/>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96"/>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55"/>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69"/>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337"/>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169"/>
        </w:trPr>
        <w:tc>
          <w:tcPr>
            <w:tcW w:w="854"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55"/>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11"/>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255"/>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val="364"/>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5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78"/>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6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64"/>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8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37"/>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29"/>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69"/>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35"/>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37"/>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71"/>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78"/>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9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7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47"/>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5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37"/>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8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9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03"/>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37"/>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7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9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9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64"/>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99"/>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23"/>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78"/>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1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438"/>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499"/>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9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34"/>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78"/>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5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418"/>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9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3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418"/>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444"/>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27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06"/>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404"/>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10"/>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453"/>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418"/>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37"/>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59"/>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616422" w:rsidTr="004B4C2C">
        <w:trPr>
          <w:trHeight w:hRule="exact" w:val="354"/>
        </w:trPr>
        <w:tc>
          <w:tcPr>
            <w:tcW w:w="854" w:type="dxa"/>
            <w:vAlign w:val="center"/>
          </w:tcPr>
          <w:p w:rsidR="00616422" w:rsidRDefault="00616422"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616422" w:rsidRDefault="00616422">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3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4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05"/>
        </w:trPr>
        <w:tc>
          <w:tcPr>
            <w:tcW w:w="854" w:type="dxa"/>
            <w:tcBorders>
              <w:bottom w:val="single" w:sz="4" w:space="0" w:color="auto"/>
            </w:tcBorders>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6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44"/>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7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6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40"/>
        </w:trPr>
        <w:tc>
          <w:tcPr>
            <w:tcW w:w="854" w:type="dxa"/>
            <w:tcBorders>
              <w:bottom w:val="single" w:sz="4" w:space="0" w:color="auto"/>
            </w:tcBorders>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0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81"/>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6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Borders>
              <w:bottom w:val="single" w:sz="4" w:space="0" w:color="auto"/>
            </w:tcBorders>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6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32"/>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7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50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8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51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05"/>
        </w:trPr>
        <w:tc>
          <w:tcPr>
            <w:tcW w:w="854" w:type="dxa"/>
            <w:tcBorders>
              <w:bottom w:val="single" w:sz="4" w:space="0" w:color="auto"/>
            </w:tcBorders>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35"/>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vAlign w:val="center"/>
          </w:tcPr>
          <w:p w:rsidR="004B4C2C" w:rsidRDefault="004B4C2C" w:rsidP="00616422">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vAlign w:val="center"/>
          </w:tcPr>
          <w:p w:rsidR="004B4C2C" w:rsidRDefault="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8"/>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37"/>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9"/>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4"/>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3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4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44"/>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7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6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4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81"/>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32"/>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7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50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8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51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3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8"/>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37"/>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9"/>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4"/>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3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4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44"/>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7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6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4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81"/>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32"/>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7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50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8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51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3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8"/>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37"/>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9"/>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4"/>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3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4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44"/>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7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6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4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81"/>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2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6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32"/>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7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50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8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51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1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5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2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0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435"/>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r w:rsidR="004B4C2C" w:rsidTr="004B4C2C">
        <w:trPr>
          <w:trHeight w:hRule="exact" w:val="380"/>
        </w:trPr>
        <w:tc>
          <w:tcPr>
            <w:tcW w:w="854"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2538"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29"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711"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c>
          <w:tcPr>
            <w:tcW w:w="1687" w:type="dxa"/>
          </w:tcPr>
          <w:p w:rsidR="004B4C2C" w:rsidRDefault="004B4C2C" w:rsidP="004B4C2C">
            <w:pPr>
              <w:spacing w:before="100" w:beforeAutospacing="1" w:after="100" w:afterAutospacing="1"/>
              <w:jc w:val="center"/>
              <w:rPr>
                <w:rFonts w:ascii="Times New Roman" w:eastAsia="Times New Roman" w:hAnsi="Times New Roman" w:cs="Times New Roman"/>
                <w:sz w:val="28"/>
                <w:szCs w:val="28"/>
                <w:lang w:eastAsia="ru-RU"/>
              </w:rPr>
            </w:pPr>
          </w:p>
        </w:tc>
      </w:tr>
    </w:tbl>
    <w:p w:rsidR="00616422" w:rsidRDefault="00616422" w:rsidP="00616422">
      <w:pPr>
        <w:spacing w:before="100" w:beforeAutospacing="1" w:after="100" w:afterAutospacing="1" w:line="240" w:lineRule="auto"/>
        <w:jc w:val="center"/>
        <w:rPr>
          <w:sz w:val="28"/>
          <w:szCs w:val="28"/>
        </w:rPr>
      </w:pPr>
    </w:p>
    <w:p w:rsidR="00616422" w:rsidRDefault="00616422" w:rsidP="00616422">
      <w:pPr>
        <w:spacing w:before="100" w:beforeAutospacing="1" w:after="100" w:afterAutospacing="1" w:line="240" w:lineRule="auto"/>
        <w:jc w:val="center"/>
        <w:rPr>
          <w:sz w:val="28"/>
          <w:szCs w:val="28"/>
        </w:rPr>
      </w:pPr>
    </w:p>
    <w:p w:rsidR="00616422" w:rsidRPr="00C63065" w:rsidRDefault="00616422" w:rsidP="00C63065">
      <w:pPr>
        <w:pStyle w:val="a3"/>
        <w:spacing w:before="0" w:beforeAutospacing="0" w:after="0" w:afterAutospacing="0"/>
        <w:jc w:val="both"/>
      </w:pP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p w:rsidR="00291CD0" w:rsidRPr="00C63065" w:rsidRDefault="00291CD0" w:rsidP="00C63065">
      <w:pPr>
        <w:pStyle w:val="a3"/>
        <w:spacing w:before="0" w:beforeAutospacing="0" w:after="0" w:afterAutospacing="0"/>
        <w:jc w:val="both"/>
      </w:pPr>
      <w:r w:rsidRPr="00C63065">
        <w:t> </w:t>
      </w:r>
    </w:p>
    <w:sectPr w:rsidR="00291CD0" w:rsidRPr="00C6306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5C" w:rsidRDefault="00E5335C">
      <w:pPr>
        <w:spacing w:after="0" w:line="240" w:lineRule="auto"/>
      </w:pPr>
      <w:r>
        <w:separator/>
      </w:r>
    </w:p>
  </w:endnote>
  <w:endnote w:type="continuationSeparator" w:id="0">
    <w:p w:rsidR="00E5335C" w:rsidRDefault="00E5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5C" w:rsidRDefault="00E5335C">
      <w:pPr>
        <w:spacing w:after="0" w:line="240" w:lineRule="auto"/>
      </w:pPr>
      <w:r>
        <w:separator/>
      </w:r>
    </w:p>
  </w:footnote>
  <w:footnote w:type="continuationSeparator" w:id="0">
    <w:p w:rsidR="00E5335C" w:rsidRDefault="00E5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2C" w:rsidRPr="00E90CD4" w:rsidRDefault="004B4C2C" w:rsidP="009E00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202"/>
    <w:multiLevelType w:val="hybridMultilevel"/>
    <w:tmpl w:val="86C6BF34"/>
    <w:lvl w:ilvl="0" w:tplc="52887D0A">
      <w:numFmt w:val="bullet"/>
      <w:lvlText w:val=""/>
      <w:lvlJc w:val="left"/>
      <w:pPr>
        <w:ind w:left="0" w:hanging="360"/>
      </w:pPr>
      <w:rPr>
        <w:rFonts w:ascii="Wingdings" w:eastAsia="Wingdings" w:hAnsi="Wingdings" w:cs="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186E64B3"/>
    <w:multiLevelType w:val="hybridMultilevel"/>
    <w:tmpl w:val="D8549A68"/>
    <w:lvl w:ilvl="0" w:tplc="DABAC120">
      <w:numFmt w:val="bullet"/>
      <w:lvlText w:val=""/>
      <w:lvlJc w:val="left"/>
      <w:pPr>
        <w:ind w:left="360" w:hanging="360"/>
      </w:pPr>
      <w:rPr>
        <w:rFonts w:ascii="Times New Roman" w:eastAsia="Symbol"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1B2D68"/>
    <w:multiLevelType w:val="hybridMultilevel"/>
    <w:tmpl w:val="7B529EA8"/>
    <w:lvl w:ilvl="0" w:tplc="DABAC120">
      <w:numFmt w:val="bullet"/>
      <w:lvlText w:val=""/>
      <w:lvlJc w:val="left"/>
      <w:pPr>
        <w:ind w:left="165" w:hanging="525"/>
      </w:pPr>
      <w:rPr>
        <w:rFonts w:ascii="Times New Roman" w:eastAsia="Symbol"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499F1506"/>
    <w:multiLevelType w:val="hybridMultilevel"/>
    <w:tmpl w:val="55EA6FA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4017AB7"/>
    <w:multiLevelType w:val="hybridMultilevel"/>
    <w:tmpl w:val="1DC0A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DF2F8D"/>
    <w:multiLevelType w:val="hybridMultilevel"/>
    <w:tmpl w:val="C1509A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BAC6D54"/>
    <w:multiLevelType w:val="hybridMultilevel"/>
    <w:tmpl w:val="402AF370"/>
    <w:lvl w:ilvl="0" w:tplc="B9C42E0E">
      <w:numFmt w:val="bullet"/>
      <w:lvlText w:val=""/>
      <w:lvlJc w:val="left"/>
      <w:pPr>
        <w:ind w:left="60" w:hanging="420"/>
      </w:pPr>
      <w:rPr>
        <w:rFonts w:ascii="Symbol" w:eastAsia="Symbol" w:hAnsi="Symbol" w:cs="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7D0A34BC"/>
    <w:multiLevelType w:val="hybridMultilevel"/>
    <w:tmpl w:val="BB2E88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2B"/>
    <w:rsid w:val="00111D5F"/>
    <w:rsid w:val="0023366C"/>
    <w:rsid w:val="002872EB"/>
    <w:rsid w:val="00291CD0"/>
    <w:rsid w:val="002B706E"/>
    <w:rsid w:val="0045079E"/>
    <w:rsid w:val="00491355"/>
    <w:rsid w:val="004B088E"/>
    <w:rsid w:val="004B4C2C"/>
    <w:rsid w:val="004C432B"/>
    <w:rsid w:val="005D3C2B"/>
    <w:rsid w:val="005D5D6C"/>
    <w:rsid w:val="00616422"/>
    <w:rsid w:val="00936D0E"/>
    <w:rsid w:val="009B47AB"/>
    <w:rsid w:val="009E0065"/>
    <w:rsid w:val="00C63065"/>
    <w:rsid w:val="00D61584"/>
    <w:rsid w:val="00E31B5C"/>
    <w:rsid w:val="00E5335C"/>
    <w:rsid w:val="00EB3698"/>
    <w:rsid w:val="00FC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1C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1CD0"/>
    <w:rPr>
      <w:rFonts w:ascii="Segoe UI" w:hAnsi="Segoe UI" w:cs="Segoe UI"/>
      <w:sz w:val="18"/>
      <w:szCs w:val="18"/>
    </w:rPr>
  </w:style>
  <w:style w:type="character" w:customStyle="1" w:styleId="a7">
    <w:name w:val="???????? ????"/>
    <w:rsid w:val="005D3C2B"/>
    <w:rPr>
      <w:sz w:val="20"/>
    </w:rPr>
  </w:style>
  <w:style w:type="paragraph" w:customStyle="1" w:styleId="a8">
    <w:name w:val="???????"/>
    <w:rsid w:val="005D3C2B"/>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2"/>
    <w:rsid w:val="005D3C2B"/>
    <w:pPr>
      <w:widowControl w:val="0"/>
      <w:spacing w:after="0" w:line="240" w:lineRule="auto"/>
    </w:pPr>
    <w:rPr>
      <w:rFonts w:ascii="Times New Roman" w:eastAsia="Times New Roman" w:hAnsi="Times New Roman" w:cs="Times New Roman"/>
      <w:sz w:val="20"/>
      <w:szCs w:val="20"/>
      <w:lang w:eastAsia="ru-RU"/>
    </w:rPr>
  </w:style>
  <w:style w:type="paragraph" w:customStyle="1" w:styleId="a9">
    <w:name w:val="???????? ?????"/>
    <w:basedOn w:val="a"/>
    <w:rsid w:val="005D3C2B"/>
    <w:pPr>
      <w:spacing w:after="0" w:line="240" w:lineRule="auto"/>
      <w:jc w:val="center"/>
    </w:pPr>
    <w:rPr>
      <w:rFonts w:ascii="Times New Roman" w:eastAsia="Times New Roman" w:hAnsi="Times New Roman" w:cs="Times New Roman"/>
      <w:b/>
      <w:sz w:val="24"/>
      <w:szCs w:val="20"/>
      <w:lang w:eastAsia="ru-RU"/>
    </w:rPr>
  </w:style>
  <w:style w:type="paragraph" w:styleId="aa">
    <w:name w:val="header"/>
    <w:basedOn w:val="a"/>
    <w:link w:val="ab"/>
    <w:rsid w:val="005D3C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5D3C2B"/>
    <w:rPr>
      <w:rFonts w:ascii="Times New Roman" w:eastAsia="Times New Roman" w:hAnsi="Times New Roman" w:cs="Times New Roman"/>
      <w:sz w:val="24"/>
      <w:szCs w:val="24"/>
      <w:lang w:eastAsia="ru-RU"/>
    </w:rPr>
  </w:style>
  <w:style w:type="table" w:styleId="ac">
    <w:name w:val="Table Grid"/>
    <w:basedOn w:val="a1"/>
    <w:uiPriority w:val="59"/>
    <w:rsid w:val="00616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1C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1CD0"/>
    <w:rPr>
      <w:rFonts w:ascii="Segoe UI" w:hAnsi="Segoe UI" w:cs="Segoe UI"/>
      <w:sz w:val="18"/>
      <w:szCs w:val="18"/>
    </w:rPr>
  </w:style>
  <w:style w:type="character" w:customStyle="1" w:styleId="a7">
    <w:name w:val="???????? ????"/>
    <w:rsid w:val="005D3C2B"/>
    <w:rPr>
      <w:sz w:val="20"/>
    </w:rPr>
  </w:style>
  <w:style w:type="paragraph" w:customStyle="1" w:styleId="a8">
    <w:name w:val="???????"/>
    <w:rsid w:val="005D3C2B"/>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2"/>
    <w:rsid w:val="005D3C2B"/>
    <w:pPr>
      <w:widowControl w:val="0"/>
      <w:spacing w:after="0" w:line="240" w:lineRule="auto"/>
    </w:pPr>
    <w:rPr>
      <w:rFonts w:ascii="Times New Roman" w:eastAsia="Times New Roman" w:hAnsi="Times New Roman" w:cs="Times New Roman"/>
      <w:sz w:val="20"/>
      <w:szCs w:val="20"/>
      <w:lang w:eastAsia="ru-RU"/>
    </w:rPr>
  </w:style>
  <w:style w:type="paragraph" w:customStyle="1" w:styleId="a9">
    <w:name w:val="???????? ?????"/>
    <w:basedOn w:val="a"/>
    <w:rsid w:val="005D3C2B"/>
    <w:pPr>
      <w:spacing w:after="0" w:line="240" w:lineRule="auto"/>
      <w:jc w:val="center"/>
    </w:pPr>
    <w:rPr>
      <w:rFonts w:ascii="Times New Roman" w:eastAsia="Times New Roman" w:hAnsi="Times New Roman" w:cs="Times New Roman"/>
      <w:b/>
      <w:sz w:val="24"/>
      <w:szCs w:val="20"/>
      <w:lang w:eastAsia="ru-RU"/>
    </w:rPr>
  </w:style>
  <w:style w:type="paragraph" w:styleId="aa">
    <w:name w:val="header"/>
    <w:basedOn w:val="a"/>
    <w:link w:val="ab"/>
    <w:rsid w:val="005D3C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5D3C2B"/>
    <w:rPr>
      <w:rFonts w:ascii="Times New Roman" w:eastAsia="Times New Roman" w:hAnsi="Times New Roman" w:cs="Times New Roman"/>
      <w:sz w:val="24"/>
      <w:szCs w:val="24"/>
      <w:lang w:eastAsia="ru-RU"/>
    </w:rPr>
  </w:style>
  <w:style w:type="table" w:styleId="ac">
    <w:name w:val="Table Grid"/>
    <w:basedOn w:val="a1"/>
    <w:uiPriority w:val="59"/>
    <w:rsid w:val="00616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5941">
      <w:bodyDiv w:val="1"/>
      <w:marLeft w:val="0"/>
      <w:marRight w:val="0"/>
      <w:marTop w:val="0"/>
      <w:marBottom w:val="0"/>
      <w:divBdr>
        <w:top w:val="none" w:sz="0" w:space="0" w:color="auto"/>
        <w:left w:val="none" w:sz="0" w:space="0" w:color="auto"/>
        <w:bottom w:val="none" w:sz="0" w:space="0" w:color="auto"/>
        <w:right w:val="none" w:sz="0" w:space="0" w:color="auto"/>
      </w:divBdr>
    </w:div>
    <w:div w:id="824051291">
      <w:bodyDiv w:val="1"/>
      <w:marLeft w:val="0"/>
      <w:marRight w:val="0"/>
      <w:marTop w:val="0"/>
      <w:marBottom w:val="0"/>
      <w:divBdr>
        <w:top w:val="none" w:sz="0" w:space="0" w:color="auto"/>
        <w:left w:val="none" w:sz="0" w:space="0" w:color="auto"/>
        <w:bottom w:val="none" w:sz="0" w:space="0" w:color="auto"/>
        <w:right w:val="none" w:sz="0" w:space="0" w:color="auto"/>
      </w:divBdr>
    </w:div>
    <w:div w:id="12089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Кадры-kpk</dc:creator>
  <cp:lastModifiedBy>Кубар Т.С</cp:lastModifiedBy>
  <cp:revision>2</cp:revision>
  <cp:lastPrinted>2018-05-15T09:54:00Z</cp:lastPrinted>
  <dcterms:created xsi:type="dcterms:W3CDTF">2018-05-15T09:57:00Z</dcterms:created>
  <dcterms:modified xsi:type="dcterms:W3CDTF">2018-05-15T09:57:00Z</dcterms:modified>
</cp:coreProperties>
</file>